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A3" w:rsidRPr="00B14AA3" w:rsidRDefault="00B14AA3" w:rsidP="00B14AA3">
      <w:pPr>
        <w:jc w:val="center"/>
        <w:rPr>
          <w:b/>
        </w:rPr>
      </w:pPr>
      <w:r w:rsidRPr="00B14AA3">
        <w:rPr>
          <w:b/>
        </w:rPr>
        <w:t>Списки к</w:t>
      </w:r>
      <w:r w:rsidRPr="00B14AA3">
        <w:rPr>
          <w:b/>
        </w:rPr>
        <w:t>уратор</w:t>
      </w:r>
      <w:r w:rsidRPr="00B14AA3">
        <w:rPr>
          <w:b/>
        </w:rPr>
        <w:t>ов и наставников</w:t>
      </w:r>
      <w:r w:rsidRPr="00B14AA3">
        <w:rPr>
          <w:b/>
        </w:rPr>
        <w:t xml:space="preserve"> разных форм наставничества, включающих множественные вариации («учитель – учитель», «учитель – ученик», «работодатель – студент») </w:t>
      </w:r>
      <w:r w:rsidRPr="00B14AA3">
        <w:rPr>
          <w:b/>
        </w:rPr>
        <w:t>в 2022-2023 учебном году</w:t>
      </w:r>
    </w:p>
    <w:p w:rsidR="00B14AA3" w:rsidRDefault="00B14AA3" w:rsidP="00B14AA3">
      <w:pPr>
        <w:jc w:val="both"/>
      </w:pPr>
    </w:p>
    <w:tbl>
      <w:tblPr>
        <w:tblW w:w="0" w:type="auto"/>
        <w:jc w:val="center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2272"/>
        <w:gridCol w:w="2808"/>
        <w:gridCol w:w="2337"/>
      </w:tblGrid>
      <w:tr w:rsidR="00B14AA3" w:rsidTr="00B14AA3">
        <w:trPr>
          <w:jc w:val="center"/>
        </w:trPr>
        <w:tc>
          <w:tcPr>
            <w:tcW w:w="1798" w:type="dxa"/>
            <w:shd w:val="clear" w:color="auto" w:fill="auto"/>
          </w:tcPr>
          <w:p w:rsidR="00B14AA3" w:rsidRDefault="00B14AA3" w:rsidP="008D3974">
            <w:pPr>
              <w:jc w:val="both"/>
            </w:pPr>
            <w:r>
              <w:t>Форма наставничества</w:t>
            </w:r>
          </w:p>
        </w:tc>
        <w:tc>
          <w:tcPr>
            <w:tcW w:w="2272" w:type="dxa"/>
            <w:shd w:val="clear" w:color="auto" w:fill="auto"/>
          </w:tcPr>
          <w:p w:rsidR="00B14AA3" w:rsidRDefault="00B14AA3" w:rsidP="008D3974">
            <w:pPr>
              <w:jc w:val="both"/>
            </w:pPr>
            <w:r>
              <w:t xml:space="preserve">Куратор </w:t>
            </w:r>
          </w:p>
        </w:tc>
        <w:tc>
          <w:tcPr>
            <w:tcW w:w="2808" w:type="dxa"/>
            <w:shd w:val="clear" w:color="auto" w:fill="auto"/>
          </w:tcPr>
          <w:p w:rsidR="00B14AA3" w:rsidRDefault="00B14AA3" w:rsidP="008D3974">
            <w:pPr>
              <w:jc w:val="both"/>
            </w:pPr>
            <w:r>
              <w:t xml:space="preserve">Наставники </w:t>
            </w:r>
          </w:p>
        </w:tc>
        <w:tc>
          <w:tcPr>
            <w:tcW w:w="2337" w:type="dxa"/>
          </w:tcPr>
          <w:p w:rsidR="00B14AA3" w:rsidRDefault="00B14AA3" w:rsidP="008D3974">
            <w:pPr>
              <w:jc w:val="both"/>
            </w:pPr>
            <w:r w:rsidRPr="00A27A27">
              <w:t>Направление взаимодействия</w:t>
            </w:r>
          </w:p>
        </w:tc>
      </w:tr>
      <w:tr w:rsidR="00B14AA3" w:rsidTr="00B14AA3">
        <w:trPr>
          <w:jc w:val="center"/>
        </w:trPr>
        <w:tc>
          <w:tcPr>
            <w:tcW w:w="1798" w:type="dxa"/>
            <w:shd w:val="clear" w:color="auto" w:fill="auto"/>
          </w:tcPr>
          <w:p w:rsidR="00B14AA3" w:rsidRPr="00496C79" w:rsidRDefault="00B14AA3" w:rsidP="008D3974">
            <w:pPr>
              <w:jc w:val="both"/>
            </w:pPr>
            <w:bookmarkStart w:id="0" w:name="_GoBack"/>
            <w:bookmarkEnd w:id="0"/>
            <w:r w:rsidRPr="006E5945">
              <w:t>учитель – учитель</w:t>
            </w:r>
          </w:p>
        </w:tc>
        <w:tc>
          <w:tcPr>
            <w:tcW w:w="2272" w:type="dxa"/>
            <w:shd w:val="clear" w:color="auto" w:fill="auto"/>
          </w:tcPr>
          <w:p w:rsidR="00B14AA3" w:rsidRDefault="00B14AA3" w:rsidP="008D3974">
            <w:pPr>
              <w:jc w:val="both"/>
            </w:pPr>
            <w:r w:rsidRPr="0004616D">
              <w:t>Филатова А.Б.</w:t>
            </w:r>
          </w:p>
        </w:tc>
        <w:tc>
          <w:tcPr>
            <w:tcW w:w="2808" w:type="dxa"/>
            <w:shd w:val="clear" w:color="auto" w:fill="auto"/>
          </w:tcPr>
          <w:p w:rsidR="00B14AA3" w:rsidRDefault="00B14AA3" w:rsidP="008D3974">
            <w:pPr>
              <w:jc w:val="both"/>
            </w:pPr>
            <w:r w:rsidRPr="0004616D">
              <w:t>Бабушкина С.В.</w:t>
            </w:r>
            <w:r>
              <w:t xml:space="preserve">, </w:t>
            </w:r>
            <w:r w:rsidRPr="0004616D">
              <w:t>Филатова А.Б.,</w:t>
            </w:r>
            <w:r w:rsidRPr="000C33DE">
              <w:rPr>
                <w:szCs w:val="20"/>
              </w:rPr>
              <w:t xml:space="preserve"> </w:t>
            </w:r>
            <w:r w:rsidRPr="0004616D">
              <w:t>Белоусова И.Г.,</w:t>
            </w:r>
            <w:r w:rsidRPr="000C33DE">
              <w:rPr>
                <w:szCs w:val="20"/>
              </w:rPr>
              <w:t xml:space="preserve"> </w:t>
            </w:r>
            <w:r w:rsidRPr="0004616D">
              <w:t>Щукина А.А.,</w:t>
            </w:r>
            <w:r w:rsidRPr="000C33DE">
              <w:rPr>
                <w:szCs w:val="20"/>
              </w:rPr>
              <w:t xml:space="preserve"> </w:t>
            </w:r>
            <w:r w:rsidRPr="0004616D">
              <w:t>Тюрина Н.Н.</w:t>
            </w:r>
          </w:p>
        </w:tc>
        <w:tc>
          <w:tcPr>
            <w:tcW w:w="2337" w:type="dxa"/>
          </w:tcPr>
          <w:p w:rsidR="00B14AA3" w:rsidRPr="0004616D" w:rsidRDefault="00B14AA3" w:rsidP="008D3974">
            <w:pPr>
              <w:jc w:val="both"/>
            </w:pPr>
            <w:r>
              <w:t>Методическое сопровождение молодых учителей и вновь прибывших</w:t>
            </w:r>
          </w:p>
        </w:tc>
      </w:tr>
      <w:tr w:rsidR="00B14AA3" w:rsidTr="00B14AA3">
        <w:trPr>
          <w:trHeight w:val="357"/>
          <w:jc w:val="center"/>
        </w:trPr>
        <w:tc>
          <w:tcPr>
            <w:tcW w:w="1798" w:type="dxa"/>
            <w:vMerge w:val="restart"/>
            <w:shd w:val="clear" w:color="auto" w:fill="auto"/>
          </w:tcPr>
          <w:p w:rsidR="00B14AA3" w:rsidRPr="006E5945" w:rsidRDefault="00B14AA3" w:rsidP="008D3974">
            <w:pPr>
              <w:jc w:val="both"/>
            </w:pPr>
            <w:r>
              <w:t>учитель – ученик</w:t>
            </w:r>
          </w:p>
        </w:tc>
        <w:tc>
          <w:tcPr>
            <w:tcW w:w="2272" w:type="dxa"/>
            <w:vMerge w:val="restart"/>
            <w:shd w:val="clear" w:color="auto" w:fill="auto"/>
          </w:tcPr>
          <w:p w:rsidR="00B14AA3" w:rsidRDefault="00B14AA3" w:rsidP="008D3974">
            <w:pPr>
              <w:jc w:val="both"/>
            </w:pPr>
            <w:r w:rsidRPr="00577DF6">
              <w:t>Филатова А.Б.</w:t>
            </w:r>
          </w:p>
        </w:tc>
        <w:tc>
          <w:tcPr>
            <w:tcW w:w="2808" w:type="dxa"/>
            <w:shd w:val="clear" w:color="auto" w:fill="auto"/>
          </w:tcPr>
          <w:p w:rsidR="00B14AA3" w:rsidRDefault="00B14AA3" w:rsidP="008D3974">
            <w:pPr>
              <w:jc w:val="both"/>
            </w:pPr>
            <w:r w:rsidRPr="00A27A27">
              <w:t>Бабушкина С.В.</w:t>
            </w:r>
          </w:p>
        </w:tc>
        <w:tc>
          <w:tcPr>
            <w:tcW w:w="2337" w:type="dxa"/>
          </w:tcPr>
          <w:p w:rsidR="00B14AA3" w:rsidRPr="00A27A27" w:rsidRDefault="00B14AA3" w:rsidP="008D3974">
            <w:pPr>
              <w:jc w:val="both"/>
            </w:pPr>
            <w:r>
              <w:t>ИОМ обучающихся</w:t>
            </w:r>
          </w:p>
        </w:tc>
      </w:tr>
      <w:tr w:rsidR="00B14AA3" w:rsidTr="00B14AA3">
        <w:trPr>
          <w:trHeight w:val="644"/>
          <w:jc w:val="center"/>
        </w:trPr>
        <w:tc>
          <w:tcPr>
            <w:tcW w:w="1798" w:type="dxa"/>
            <w:vMerge/>
            <w:shd w:val="clear" w:color="auto" w:fill="auto"/>
          </w:tcPr>
          <w:p w:rsidR="00B14AA3" w:rsidRDefault="00B14AA3" w:rsidP="008D3974">
            <w:pPr>
              <w:jc w:val="both"/>
            </w:pPr>
          </w:p>
        </w:tc>
        <w:tc>
          <w:tcPr>
            <w:tcW w:w="2272" w:type="dxa"/>
            <w:vMerge/>
            <w:shd w:val="clear" w:color="auto" w:fill="auto"/>
          </w:tcPr>
          <w:p w:rsidR="00B14AA3" w:rsidRDefault="00B14AA3" w:rsidP="008D3974">
            <w:pPr>
              <w:jc w:val="both"/>
            </w:pPr>
          </w:p>
        </w:tc>
        <w:tc>
          <w:tcPr>
            <w:tcW w:w="2808" w:type="dxa"/>
            <w:shd w:val="clear" w:color="auto" w:fill="auto"/>
          </w:tcPr>
          <w:p w:rsidR="00B14AA3" w:rsidRPr="00A27A27" w:rsidRDefault="00B14AA3" w:rsidP="008D3974">
            <w:pPr>
              <w:jc w:val="both"/>
            </w:pPr>
            <w:r w:rsidRPr="00A27A27">
              <w:t>Белоусова И.Г.</w:t>
            </w:r>
          </w:p>
          <w:p w:rsidR="00B14AA3" w:rsidRDefault="00B14AA3" w:rsidP="008D3974">
            <w:pPr>
              <w:jc w:val="both"/>
            </w:pPr>
            <w:r w:rsidRPr="00A27A27">
              <w:t>Дорохова О.А.</w:t>
            </w:r>
          </w:p>
        </w:tc>
        <w:tc>
          <w:tcPr>
            <w:tcW w:w="2337" w:type="dxa"/>
          </w:tcPr>
          <w:p w:rsidR="00B14AA3" w:rsidRPr="00A27A27" w:rsidRDefault="00B14AA3" w:rsidP="008D3974">
            <w:pPr>
              <w:jc w:val="both"/>
            </w:pPr>
            <w:r w:rsidRPr="0099039C">
              <w:t>ИОМ обучающихся</w:t>
            </w:r>
          </w:p>
        </w:tc>
      </w:tr>
      <w:tr w:rsidR="00B14AA3" w:rsidTr="00B14AA3">
        <w:trPr>
          <w:trHeight w:val="644"/>
          <w:jc w:val="center"/>
        </w:trPr>
        <w:tc>
          <w:tcPr>
            <w:tcW w:w="1798" w:type="dxa"/>
            <w:vMerge/>
            <w:shd w:val="clear" w:color="auto" w:fill="auto"/>
          </w:tcPr>
          <w:p w:rsidR="00B14AA3" w:rsidRDefault="00B14AA3" w:rsidP="008D3974">
            <w:pPr>
              <w:jc w:val="both"/>
            </w:pPr>
          </w:p>
        </w:tc>
        <w:tc>
          <w:tcPr>
            <w:tcW w:w="2272" w:type="dxa"/>
            <w:vMerge/>
            <w:shd w:val="clear" w:color="auto" w:fill="auto"/>
          </w:tcPr>
          <w:p w:rsidR="00B14AA3" w:rsidRDefault="00B14AA3" w:rsidP="008D3974">
            <w:pPr>
              <w:jc w:val="both"/>
            </w:pPr>
          </w:p>
        </w:tc>
        <w:tc>
          <w:tcPr>
            <w:tcW w:w="2808" w:type="dxa"/>
            <w:shd w:val="clear" w:color="auto" w:fill="auto"/>
          </w:tcPr>
          <w:p w:rsidR="00B14AA3" w:rsidRDefault="00B14AA3" w:rsidP="008D3974">
            <w:pPr>
              <w:jc w:val="both"/>
            </w:pPr>
            <w:proofErr w:type="spellStart"/>
            <w:r>
              <w:t>Мигаль</w:t>
            </w:r>
            <w:proofErr w:type="spellEnd"/>
            <w:r>
              <w:t xml:space="preserve"> В.Н.</w:t>
            </w:r>
          </w:p>
          <w:p w:rsidR="00B14AA3" w:rsidRDefault="00B14AA3" w:rsidP="008D3974">
            <w:pPr>
              <w:jc w:val="both"/>
            </w:pPr>
            <w:r>
              <w:t>Солдатенко М.Г.</w:t>
            </w:r>
          </w:p>
          <w:p w:rsidR="00B14AA3" w:rsidRDefault="00B14AA3" w:rsidP="008D3974">
            <w:pPr>
              <w:jc w:val="both"/>
            </w:pPr>
            <w:r>
              <w:t>Щукина А.А.</w:t>
            </w:r>
          </w:p>
          <w:p w:rsidR="00B14AA3" w:rsidRDefault="00B14AA3" w:rsidP="008D3974">
            <w:pPr>
              <w:jc w:val="both"/>
            </w:pPr>
            <w:r>
              <w:t>Покосова Ю.О.</w:t>
            </w:r>
          </w:p>
          <w:p w:rsidR="00B14AA3" w:rsidRDefault="00B14AA3" w:rsidP="008D3974">
            <w:pPr>
              <w:jc w:val="both"/>
            </w:pPr>
            <w:proofErr w:type="spellStart"/>
            <w:r>
              <w:t>Балковая</w:t>
            </w:r>
            <w:proofErr w:type="spellEnd"/>
            <w:r>
              <w:t xml:space="preserve"> А.С.</w:t>
            </w:r>
          </w:p>
          <w:p w:rsidR="00B14AA3" w:rsidRDefault="00B14AA3" w:rsidP="008D3974">
            <w:pPr>
              <w:jc w:val="both"/>
            </w:pPr>
            <w:r>
              <w:t>Карпова Л.А.</w:t>
            </w:r>
          </w:p>
          <w:p w:rsidR="00B14AA3" w:rsidRDefault="00B14AA3" w:rsidP="008D3974">
            <w:pPr>
              <w:jc w:val="both"/>
            </w:pPr>
            <w:r>
              <w:t>Мелентьева А.В.</w:t>
            </w:r>
          </w:p>
          <w:p w:rsidR="00B14AA3" w:rsidRDefault="00B14AA3" w:rsidP="008D3974">
            <w:pPr>
              <w:jc w:val="both"/>
            </w:pPr>
            <w:r>
              <w:t>Тюрина Н.Н.</w:t>
            </w:r>
          </w:p>
          <w:p w:rsidR="00B14AA3" w:rsidRDefault="00B14AA3" w:rsidP="008D3974">
            <w:pPr>
              <w:jc w:val="both"/>
            </w:pPr>
            <w:r>
              <w:t>Дорохова О.А.</w:t>
            </w:r>
          </w:p>
          <w:p w:rsidR="00B14AA3" w:rsidRDefault="00B14AA3" w:rsidP="008D3974">
            <w:pPr>
              <w:jc w:val="both"/>
            </w:pPr>
            <w:r>
              <w:t>Филатова А.Б.</w:t>
            </w:r>
          </w:p>
          <w:p w:rsidR="00B14AA3" w:rsidRDefault="00B14AA3" w:rsidP="008D3974">
            <w:pPr>
              <w:jc w:val="both"/>
            </w:pPr>
            <w:r>
              <w:t>Косовских В.Ю.</w:t>
            </w:r>
          </w:p>
          <w:p w:rsidR="00B14AA3" w:rsidRDefault="00B14AA3" w:rsidP="008D3974">
            <w:pPr>
              <w:jc w:val="both"/>
            </w:pPr>
            <w:proofErr w:type="spellStart"/>
            <w:r>
              <w:t>Огрызкова</w:t>
            </w:r>
            <w:proofErr w:type="spellEnd"/>
            <w:r>
              <w:t xml:space="preserve"> Н.Н.</w:t>
            </w:r>
          </w:p>
          <w:p w:rsidR="00B14AA3" w:rsidRDefault="00B14AA3" w:rsidP="008D3974">
            <w:pPr>
              <w:jc w:val="both"/>
            </w:pPr>
            <w:r>
              <w:t>Попов Ю.П.</w:t>
            </w:r>
          </w:p>
          <w:p w:rsidR="00B14AA3" w:rsidRDefault="00B14AA3" w:rsidP="008D3974">
            <w:pPr>
              <w:jc w:val="both"/>
            </w:pPr>
            <w:r>
              <w:t>Попова А.А.</w:t>
            </w:r>
          </w:p>
          <w:p w:rsidR="00B14AA3" w:rsidRDefault="00B14AA3" w:rsidP="008D3974">
            <w:pPr>
              <w:jc w:val="both"/>
            </w:pPr>
            <w:proofErr w:type="spellStart"/>
            <w:r>
              <w:t>Липовка</w:t>
            </w:r>
            <w:proofErr w:type="spellEnd"/>
            <w:r>
              <w:t xml:space="preserve"> Е.В.</w:t>
            </w:r>
          </w:p>
          <w:p w:rsidR="00B14AA3" w:rsidRDefault="00B14AA3" w:rsidP="008D3974">
            <w:pPr>
              <w:jc w:val="both"/>
            </w:pPr>
            <w:r>
              <w:t>Куликова Л.Г.</w:t>
            </w:r>
          </w:p>
          <w:p w:rsidR="00B14AA3" w:rsidRDefault="00B14AA3" w:rsidP="008D3974">
            <w:pPr>
              <w:jc w:val="both"/>
            </w:pPr>
            <w:r>
              <w:t>Белоусова И.Г.</w:t>
            </w:r>
          </w:p>
          <w:p w:rsidR="00B14AA3" w:rsidRDefault="00B14AA3" w:rsidP="008D3974">
            <w:pPr>
              <w:jc w:val="both"/>
            </w:pPr>
            <w:proofErr w:type="spellStart"/>
            <w:r>
              <w:t>Байдарова</w:t>
            </w:r>
            <w:proofErr w:type="spellEnd"/>
            <w:r>
              <w:t xml:space="preserve"> Л.В.</w:t>
            </w:r>
          </w:p>
          <w:p w:rsidR="00B14AA3" w:rsidRDefault="00B14AA3" w:rsidP="008D3974">
            <w:pPr>
              <w:jc w:val="both"/>
            </w:pPr>
            <w:r>
              <w:t>Новикова К.А.</w:t>
            </w:r>
          </w:p>
          <w:p w:rsidR="00B14AA3" w:rsidRDefault="00B14AA3" w:rsidP="008D3974">
            <w:pPr>
              <w:jc w:val="both"/>
            </w:pPr>
            <w:proofErr w:type="spellStart"/>
            <w:r>
              <w:t>Бреднёва</w:t>
            </w:r>
            <w:proofErr w:type="spellEnd"/>
            <w:r>
              <w:t xml:space="preserve"> А.Н.</w:t>
            </w:r>
          </w:p>
          <w:p w:rsidR="00B14AA3" w:rsidRDefault="00B14AA3" w:rsidP="008D3974">
            <w:pPr>
              <w:jc w:val="both"/>
            </w:pPr>
            <w:r>
              <w:t>Скороходова Л.И.</w:t>
            </w:r>
          </w:p>
          <w:p w:rsidR="00B14AA3" w:rsidRDefault="00B14AA3" w:rsidP="008D3974">
            <w:pPr>
              <w:jc w:val="both"/>
            </w:pPr>
            <w:r>
              <w:t>Ковригин С.П.</w:t>
            </w:r>
          </w:p>
          <w:p w:rsidR="00B14AA3" w:rsidRPr="00A27A27" w:rsidRDefault="00B14AA3" w:rsidP="008D3974">
            <w:pPr>
              <w:jc w:val="both"/>
            </w:pPr>
            <w:r>
              <w:t>Коровина Т.Л.</w:t>
            </w:r>
          </w:p>
        </w:tc>
        <w:tc>
          <w:tcPr>
            <w:tcW w:w="2337" w:type="dxa"/>
          </w:tcPr>
          <w:p w:rsidR="00B14AA3" w:rsidRPr="0099039C" w:rsidRDefault="00B14AA3" w:rsidP="008D3974">
            <w:pPr>
              <w:jc w:val="both"/>
            </w:pPr>
            <w:r>
              <w:t xml:space="preserve">Вариант взаимодействия </w:t>
            </w:r>
            <w:r w:rsidRPr="00E46F85">
              <w:t>«Учитель – одаренный ученик»</w:t>
            </w:r>
          </w:p>
        </w:tc>
      </w:tr>
      <w:tr w:rsidR="00B14AA3" w:rsidTr="00B14AA3">
        <w:trPr>
          <w:trHeight w:val="644"/>
          <w:jc w:val="center"/>
        </w:trPr>
        <w:tc>
          <w:tcPr>
            <w:tcW w:w="1798" w:type="dxa"/>
            <w:vMerge/>
            <w:shd w:val="clear" w:color="auto" w:fill="auto"/>
          </w:tcPr>
          <w:p w:rsidR="00B14AA3" w:rsidRDefault="00B14AA3" w:rsidP="008D3974">
            <w:pPr>
              <w:jc w:val="both"/>
            </w:pPr>
          </w:p>
        </w:tc>
        <w:tc>
          <w:tcPr>
            <w:tcW w:w="2272" w:type="dxa"/>
            <w:vMerge/>
            <w:shd w:val="clear" w:color="auto" w:fill="auto"/>
          </w:tcPr>
          <w:p w:rsidR="00B14AA3" w:rsidRDefault="00B14AA3" w:rsidP="008D3974">
            <w:pPr>
              <w:jc w:val="both"/>
            </w:pPr>
          </w:p>
        </w:tc>
        <w:tc>
          <w:tcPr>
            <w:tcW w:w="2808" w:type="dxa"/>
            <w:shd w:val="clear" w:color="auto" w:fill="auto"/>
          </w:tcPr>
          <w:p w:rsidR="00B14AA3" w:rsidRDefault="00B14AA3" w:rsidP="008D3974">
            <w:pPr>
              <w:jc w:val="both"/>
            </w:pPr>
            <w:r>
              <w:t>Дорохова О.А.</w:t>
            </w:r>
          </w:p>
          <w:p w:rsidR="00B14AA3" w:rsidRDefault="00B14AA3" w:rsidP="008D3974">
            <w:pPr>
              <w:jc w:val="both"/>
            </w:pPr>
            <w:proofErr w:type="spellStart"/>
            <w:r>
              <w:t>Вайвод</w:t>
            </w:r>
            <w:proofErr w:type="spellEnd"/>
            <w:r>
              <w:t xml:space="preserve"> Н.Б.</w:t>
            </w:r>
          </w:p>
          <w:p w:rsidR="00B14AA3" w:rsidRDefault="00B14AA3" w:rsidP="008D3974">
            <w:pPr>
              <w:jc w:val="both"/>
            </w:pPr>
            <w:r>
              <w:t>Косовских В.Ю.</w:t>
            </w:r>
          </w:p>
          <w:p w:rsidR="00B14AA3" w:rsidRDefault="00B14AA3" w:rsidP="008D3974">
            <w:pPr>
              <w:jc w:val="both"/>
            </w:pPr>
            <w:r>
              <w:t>Мелентьева А.В.</w:t>
            </w:r>
          </w:p>
          <w:p w:rsidR="00B14AA3" w:rsidRDefault="00B14AA3" w:rsidP="008D3974">
            <w:pPr>
              <w:jc w:val="both"/>
            </w:pPr>
            <w:r>
              <w:t>Белоусова И.Г.</w:t>
            </w:r>
          </w:p>
        </w:tc>
        <w:tc>
          <w:tcPr>
            <w:tcW w:w="2337" w:type="dxa"/>
          </w:tcPr>
          <w:p w:rsidR="00B14AA3" w:rsidRDefault="00B14AA3" w:rsidP="008D3974">
            <w:pPr>
              <w:jc w:val="both"/>
            </w:pPr>
            <w:r>
              <w:t>Индивидуальная проектная и учебно-исследовательская деятельность (сопровождение)</w:t>
            </w:r>
          </w:p>
        </w:tc>
      </w:tr>
      <w:tr w:rsidR="00B14AA3" w:rsidTr="00B14AA3">
        <w:trPr>
          <w:jc w:val="center"/>
        </w:trPr>
        <w:tc>
          <w:tcPr>
            <w:tcW w:w="1798" w:type="dxa"/>
            <w:shd w:val="clear" w:color="auto" w:fill="auto"/>
          </w:tcPr>
          <w:p w:rsidR="00B14AA3" w:rsidRPr="006E5945" w:rsidRDefault="00B14AA3" w:rsidP="008D3974">
            <w:pPr>
              <w:jc w:val="both"/>
            </w:pPr>
            <w:r w:rsidRPr="006E5945">
              <w:t>работодатель – студент</w:t>
            </w:r>
          </w:p>
        </w:tc>
        <w:tc>
          <w:tcPr>
            <w:tcW w:w="2272" w:type="dxa"/>
            <w:shd w:val="clear" w:color="auto" w:fill="auto"/>
          </w:tcPr>
          <w:p w:rsidR="00B14AA3" w:rsidRDefault="00B14AA3" w:rsidP="008D3974">
            <w:pPr>
              <w:jc w:val="both"/>
            </w:pPr>
            <w:proofErr w:type="spellStart"/>
            <w:r>
              <w:t>Якуба</w:t>
            </w:r>
            <w:proofErr w:type="spellEnd"/>
            <w:r>
              <w:t xml:space="preserve"> М.И.</w:t>
            </w:r>
          </w:p>
        </w:tc>
        <w:tc>
          <w:tcPr>
            <w:tcW w:w="2808" w:type="dxa"/>
            <w:shd w:val="clear" w:color="auto" w:fill="auto"/>
          </w:tcPr>
          <w:p w:rsidR="00B14AA3" w:rsidRDefault="00B14AA3" w:rsidP="008D3974">
            <w:pPr>
              <w:jc w:val="both"/>
            </w:pPr>
            <w:r>
              <w:t>Бабушкина С.В.,</w:t>
            </w:r>
            <w:r w:rsidRPr="0004616D">
              <w:t xml:space="preserve"> </w:t>
            </w:r>
            <w:proofErr w:type="spellStart"/>
            <w:r w:rsidRPr="0004616D">
              <w:t>Мигаль</w:t>
            </w:r>
            <w:proofErr w:type="spellEnd"/>
            <w:r w:rsidRPr="0004616D">
              <w:t xml:space="preserve"> В.Н., Ковригин С.П.</w:t>
            </w:r>
            <w:r>
              <w:t>, Щукина А.А.,</w:t>
            </w:r>
            <w:proofErr w:type="spellStart"/>
            <w:r>
              <w:t>Балковая</w:t>
            </w:r>
            <w:proofErr w:type="spellEnd"/>
            <w:r>
              <w:t xml:space="preserve"> А.С.</w:t>
            </w:r>
          </w:p>
        </w:tc>
        <w:tc>
          <w:tcPr>
            <w:tcW w:w="2337" w:type="dxa"/>
          </w:tcPr>
          <w:p w:rsidR="00B14AA3" w:rsidRDefault="00B14AA3" w:rsidP="008D3974">
            <w:pPr>
              <w:jc w:val="both"/>
            </w:pPr>
            <w:r w:rsidRPr="0099039C">
              <w:t>Методическое сопровождение</w:t>
            </w:r>
            <w:r>
              <w:t xml:space="preserve"> студентов</w:t>
            </w:r>
          </w:p>
        </w:tc>
      </w:tr>
    </w:tbl>
    <w:p w:rsidR="00DA282A" w:rsidRDefault="00DA282A"/>
    <w:sectPr w:rsidR="00DA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A3"/>
    <w:rsid w:val="00B14AA3"/>
    <w:rsid w:val="00DA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Анна Борисовна</dc:creator>
  <cp:lastModifiedBy>Филатова Анна Борисовна</cp:lastModifiedBy>
  <cp:revision>1</cp:revision>
  <dcterms:created xsi:type="dcterms:W3CDTF">2023-02-10T01:49:00Z</dcterms:created>
  <dcterms:modified xsi:type="dcterms:W3CDTF">2023-02-10T01:50:00Z</dcterms:modified>
</cp:coreProperties>
</file>