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E9" w:rsidRDefault="003A39E9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27521" cy="8094428"/>
            <wp:effectExtent l="0" t="0" r="6985" b="1905"/>
            <wp:docPr id="6" name="Рисунок 6" descr="Z:\teacher\Filatova A.B\рабочие программы_2020-2021\СОО_11 класс по ГОС2004\биология_ о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eacher\Filatova A.B\рабочие программы_2020-2021\СОО_11 класс по ГОС2004\биология_ об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60" cy="80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E9" w:rsidRDefault="003A39E9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39E9" w:rsidRDefault="003A39E9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39E9" w:rsidRDefault="003A39E9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39E9" w:rsidRDefault="003A39E9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39E9" w:rsidRDefault="003A39E9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05A" w:rsidRPr="00F8205A" w:rsidRDefault="00F8205A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F82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Муниципальное общеобразовательное автономное учреждение</w:t>
      </w:r>
    </w:p>
    <w:p w:rsidR="00F8205A" w:rsidRPr="00F8205A" w:rsidRDefault="00F8205A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гимназия № 24 имени М.В.</w:t>
      </w:r>
      <w:r w:rsidR="001303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F82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Октябрьской</w:t>
      </w:r>
      <w:proofErr w:type="gramEnd"/>
      <w:r w:rsidRPr="00F820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г. Томска</w:t>
      </w:r>
    </w:p>
    <w:p w:rsidR="00F8205A" w:rsidRPr="00F8205A" w:rsidRDefault="00F8205A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05A" w:rsidRPr="00F8205A" w:rsidRDefault="00F8205A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05A" w:rsidRPr="00F8205A" w:rsidRDefault="00F8205A" w:rsidP="00F82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F8205A" w:rsidRPr="00F8205A" w:rsidTr="00095428">
        <w:trPr>
          <w:jc w:val="center"/>
        </w:trPr>
        <w:tc>
          <w:tcPr>
            <w:tcW w:w="3190" w:type="dxa"/>
            <w:hideMark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Согласовано</w:t>
            </w:r>
          </w:p>
        </w:tc>
        <w:tc>
          <w:tcPr>
            <w:tcW w:w="3190" w:type="dxa"/>
            <w:hideMark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Принято</w:t>
            </w:r>
          </w:p>
        </w:tc>
        <w:tc>
          <w:tcPr>
            <w:tcW w:w="3190" w:type="dxa"/>
            <w:hideMark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Утверждаю</w:t>
            </w:r>
          </w:p>
        </w:tc>
      </w:tr>
      <w:tr w:rsidR="00F8205A" w:rsidRPr="00F8205A" w:rsidTr="00095428">
        <w:trPr>
          <w:jc w:val="center"/>
        </w:trPr>
        <w:tc>
          <w:tcPr>
            <w:tcW w:w="3190" w:type="dxa"/>
            <w:hideMark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Директор гимназии</w:t>
            </w:r>
          </w:p>
        </w:tc>
      </w:tr>
      <w:tr w:rsidR="00F8205A" w:rsidRPr="00F8205A" w:rsidTr="00095428">
        <w:trPr>
          <w:jc w:val="center"/>
        </w:trPr>
        <w:tc>
          <w:tcPr>
            <w:tcW w:w="3190" w:type="dxa"/>
            <w:hideMark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А.Б. Филатова</w:t>
            </w:r>
          </w:p>
        </w:tc>
        <w:tc>
          <w:tcPr>
            <w:tcW w:w="3190" w:type="dxa"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  <w:hideMark/>
          </w:tcPr>
          <w:p w:rsidR="00F8205A" w:rsidRPr="00F8205A" w:rsidRDefault="00F8205A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М.И. Якуба</w:t>
            </w:r>
          </w:p>
        </w:tc>
      </w:tr>
      <w:tr w:rsidR="00F8205A" w:rsidRPr="00F8205A" w:rsidTr="00095428">
        <w:trPr>
          <w:jc w:val="center"/>
        </w:trPr>
        <w:tc>
          <w:tcPr>
            <w:tcW w:w="3190" w:type="dxa"/>
            <w:hideMark/>
          </w:tcPr>
          <w:p w:rsidR="00F8205A" w:rsidRPr="00F8205A" w:rsidRDefault="00981FDB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Протокол №9</w:t>
            </w:r>
          </w:p>
        </w:tc>
        <w:tc>
          <w:tcPr>
            <w:tcW w:w="3190" w:type="dxa"/>
            <w:hideMark/>
          </w:tcPr>
          <w:p w:rsidR="00F8205A" w:rsidRPr="00F8205A" w:rsidRDefault="00981FDB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Протокол №21</w:t>
            </w:r>
          </w:p>
        </w:tc>
        <w:tc>
          <w:tcPr>
            <w:tcW w:w="3190" w:type="dxa"/>
            <w:hideMark/>
          </w:tcPr>
          <w:p w:rsidR="00F8205A" w:rsidRPr="00F8205A" w:rsidRDefault="00981FDB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Приказ №16</w:t>
            </w:r>
            <w:r w:rsidR="00F8205A"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1-пр</w:t>
            </w:r>
          </w:p>
        </w:tc>
      </w:tr>
      <w:tr w:rsidR="00F8205A" w:rsidRPr="00F8205A" w:rsidTr="00095428">
        <w:trPr>
          <w:jc w:val="center"/>
        </w:trPr>
        <w:tc>
          <w:tcPr>
            <w:tcW w:w="3190" w:type="dxa"/>
            <w:hideMark/>
          </w:tcPr>
          <w:p w:rsidR="00F8205A" w:rsidRPr="00F8205A" w:rsidRDefault="00726B60" w:rsidP="00613C8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 «</w:t>
            </w:r>
            <w:r w:rsidR="00613C8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19» июня 2020</w:t>
            </w:r>
            <w:r w:rsidR="00F8205A"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F8205A" w:rsidRPr="00F8205A" w:rsidRDefault="00613C89" w:rsidP="00F820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 «31» августа 2020</w:t>
            </w:r>
            <w:r w:rsidR="00F8205A"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F8205A" w:rsidRPr="00F8205A" w:rsidRDefault="00726B60" w:rsidP="00613C8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 «</w:t>
            </w:r>
            <w:r w:rsidR="00981F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31» августа</w:t>
            </w:r>
            <w:r w:rsidR="00613C8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2020</w:t>
            </w:r>
            <w:r w:rsidR="00F8205A" w:rsidRPr="00F820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</w:t>
            </w:r>
          </w:p>
        </w:tc>
      </w:tr>
    </w:tbl>
    <w:p w:rsidR="00F8205A" w:rsidRPr="00F8205A" w:rsidRDefault="00F8205A" w:rsidP="00F8205A">
      <w:pPr>
        <w:jc w:val="center"/>
        <w:rPr>
          <w:rFonts w:ascii="Calibri" w:eastAsia="Times New Roman" w:hAnsi="Calibri" w:cs="Times New Roman"/>
          <w:bCs/>
        </w:rPr>
      </w:pPr>
    </w:p>
    <w:p w:rsidR="00F8205A" w:rsidRPr="00F8205A" w:rsidRDefault="00F8205A" w:rsidP="00F8205A">
      <w:pPr>
        <w:jc w:val="center"/>
        <w:rPr>
          <w:rFonts w:ascii="Calibri" w:eastAsia="Times New Roman" w:hAnsi="Calibri" w:cs="Times New Roman"/>
          <w:bCs/>
        </w:rPr>
      </w:pPr>
    </w:p>
    <w:p w:rsidR="00F8205A" w:rsidRPr="00F8205A" w:rsidRDefault="00F8205A" w:rsidP="00F8205A">
      <w:pPr>
        <w:jc w:val="center"/>
        <w:rPr>
          <w:rFonts w:ascii="Calibri" w:eastAsia="Times New Roman" w:hAnsi="Calibri" w:cs="Times New Roman"/>
          <w:bCs/>
        </w:rPr>
      </w:pP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205A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</w:t>
      </w: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205A">
        <w:rPr>
          <w:rFonts w:ascii="Times New Roman" w:eastAsia="Times New Roman" w:hAnsi="Times New Roman" w:cs="Times New Roman"/>
          <w:b/>
          <w:sz w:val="28"/>
          <w:szCs w:val="28"/>
        </w:rPr>
        <w:t>ПО УЧЕБНОМУ ПРЕДМЕТУ</w:t>
      </w: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205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Биология</w:t>
      </w:r>
      <w:r w:rsidRPr="00F8205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205A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="00981FDB">
        <w:rPr>
          <w:rFonts w:ascii="Times New Roman" w:eastAsia="Times New Roman" w:hAnsi="Times New Roman" w:cs="Times New Roman"/>
          <w:b/>
          <w:sz w:val="28"/>
          <w:szCs w:val="28"/>
        </w:rPr>
        <w:t>10-11</w:t>
      </w:r>
      <w:r w:rsidRPr="00F8205A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классов</w:t>
      </w:r>
    </w:p>
    <w:p w:rsidR="00130314" w:rsidRDefault="00F8205A" w:rsidP="00F8205A">
      <w:pPr>
        <w:spacing w:after="0" w:line="240" w:lineRule="auto"/>
        <w:jc w:val="center"/>
        <w:rPr>
          <w:rFonts w:ascii="Times New Roman" w:eastAsia="Calibri" w:hAnsi="Times New Roman" w:cs="Times New Roman"/>
          <w:spacing w:val="3"/>
          <w:sz w:val="24"/>
          <w:szCs w:val="24"/>
        </w:rPr>
      </w:pPr>
      <w:proofErr w:type="gramStart"/>
      <w:r w:rsidRPr="00095428">
        <w:rPr>
          <w:rFonts w:ascii="Times New Roman" w:eastAsia="Times New Roman" w:hAnsi="Times New Roman" w:cs="Times New Roman"/>
        </w:rPr>
        <w:t>(</w:t>
      </w:r>
      <w:r w:rsidRPr="00095428">
        <w:rPr>
          <w:rFonts w:ascii="Times New Roman" w:eastAsia="Times New Roman" w:hAnsi="Times New Roman" w:cs="Times New Roman"/>
          <w:bCs/>
        </w:rPr>
        <w:t>Учебник:</w:t>
      </w:r>
      <w:proofErr w:type="gramEnd"/>
      <w:r w:rsidRPr="00095428">
        <w:rPr>
          <w:rFonts w:ascii="Times New Roman" w:eastAsia="Times New Roman" w:hAnsi="Times New Roman" w:cs="Times New Roman"/>
          <w:bCs/>
        </w:rPr>
        <w:t xml:space="preserve">  </w:t>
      </w:r>
      <w:r w:rsidR="00095428">
        <w:rPr>
          <w:rFonts w:ascii="Times New Roman" w:eastAsia="Calibri" w:hAnsi="Times New Roman" w:cs="Times New Roman"/>
          <w:spacing w:val="3"/>
          <w:sz w:val="24"/>
          <w:szCs w:val="24"/>
        </w:rPr>
        <w:t>И.Н. Беляев, П.М. Бородин, Н.Н. Воронцов, Г.М. Дымшиц,</w:t>
      </w:r>
    </w:p>
    <w:p w:rsidR="00095428" w:rsidRPr="00095428" w:rsidRDefault="009346ED" w:rsidP="00F8205A">
      <w:pPr>
        <w:spacing w:after="0" w:line="240" w:lineRule="auto"/>
        <w:jc w:val="center"/>
        <w:rPr>
          <w:rFonts w:ascii="Times New Roman" w:eastAsia="Calibri" w:hAnsi="Times New Roman" w:cs="Times New Roman"/>
          <w:spacing w:val="1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pacing w:val="3"/>
          <w:sz w:val="24"/>
          <w:szCs w:val="24"/>
        </w:rPr>
        <w:t>М., «Просвещение»</w:t>
      </w:r>
      <w:r w:rsidR="00095428">
        <w:rPr>
          <w:rFonts w:ascii="Times New Roman" w:eastAsia="Calibri" w:hAnsi="Times New Roman" w:cs="Times New Roman"/>
          <w:spacing w:val="3"/>
          <w:sz w:val="24"/>
          <w:szCs w:val="24"/>
        </w:rPr>
        <w:t>)</w:t>
      </w:r>
      <w:proofErr w:type="gramEnd"/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8205A">
        <w:rPr>
          <w:rFonts w:ascii="Times New Roman" w:eastAsia="Times New Roman" w:hAnsi="Times New Roman" w:cs="Times New Roman"/>
        </w:rPr>
        <w:t>допущено Министерством образования и науки РФ</w:t>
      </w: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8205A">
        <w:rPr>
          <w:rFonts w:ascii="Times New Roman" w:eastAsia="Times New Roman" w:hAnsi="Times New Roman" w:cs="Times New Roman"/>
        </w:rPr>
        <w:t xml:space="preserve">Количество часов по учебному плану: </w:t>
      </w:r>
      <w:r w:rsidR="00981FDB">
        <w:rPr>
          <w:rFonts w:ascii="Times New Roman" w:eastAsia="Times New Roman" w:hAnsi="Times New Roman" w:cs="Times New Roman"/>
        </w:rPr>
        <w:t xml:space="preserve">по </w:t>
      </w:r>
      <w:r w:rsidRPr="00F8205A">
        <w:rPr>
          <w:rFonts w:ascii="Times New Roman" w:eastAsia="Times New Roman" w:hAnsi="Times New Roman" w:cs="Times New Roman"/>
        </w:rPr>
        <w:t xml:space="preserve">1 </w:t>
      </w:r>
      <w:r w:rsidR="00981FDB">
        <w:rPr>
          <w:rFonts w:ascii="Times New Roman" w:eastAsia="Times New Roman" w:hAnsi="Times New Roman" w:cs="Times New Roman"/>
        </w:rPr>
        <w:t>у</w:t>
      </w:r>
      <w:r w:rsidRPr="00F8205A">
        <w:rPr>
          <w:rFonts w:ascii="Times New Roman" w:eastAsia="Times New Roman" w:hAnsi="Times New Roman" w:cs="Times New Roman"/>
        </w:rPr>
        <w:t xml:space="preserve"> в </w:t>
      </w:r>
      <w:r w:rsidR="00981FDB">
        <w:rPr>
          <w:rFonts w:ascii="Times New Roman" w:eastAsia="Times New Roman" w:hAnsi="Times New Roman" w:cs="Times New Roman"/>
        </w:rPr>
        <w:t xml:space="preserve">10 и 11 </w:t>
      </w:r>
      <w:proofErr w:type="gramStart"/>
      <w:r w:rsidR="00981FDB">
        <w:rPr>
          <w:rFonts w:ascii="Times New Roman" w:eastAsia="Times New Roman" w:hAnsi="Times New Roman" w:cs="Times New Roman"/>
        </w:rPr>
        <w:t>классах</w:t>
      </w:r>
      <w:proofErr w:type="gramEnd"/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8205A">
        <w:rPr>
          <w:rFonts w:ascii="Times New Roman" w:eastAsia="Times New Roman" w:hAnsi="Times New Roman" w:cs="Times New Roman"/>
        </w:rPr>
        <w:t>Количество часов в год: 34 часа (</w:t>
      </w:r>
      <w:r w:rsidR="00981FDB">
        <w:rPr>
          <w:rFonts w:ascii="Times New Roman" w:eastAsia="Times New Roman" w:hAnsi="Times New Roman" w:cs="Times New Roman"/>
        </w:rPr>
        <w:t xml:space="preserve">в 10 и </w:t>
      </w:r>
      <w:r w:rsidRPr="00F8205A">
        <w:rPr>
          <w:rFonts w:ascii="Times New Roman" w:eastAsia="Times New Roman" w:hAnsi="Times New Roman" w:cs="Times New Roman"/>
        </w:rPr>
        <w:t>11 класс</w:t>
      </w:r>
      <w:r w:rsidR="00981FDB">
        <w:rPr>
          <w:rFonts w:ascii="Times New Roman" w:eastAsia="Times New Roman" w:hAnsi="Times New Roman" w:cs="Times New Roman"/>
        </w:rPr>
        <w:t>ах</w:t>
      </w:r>
      <w:r w:rsidRPr="00F8205A">
        <w:rPr>
          <w:rFonts w:ascii="Times New Roman" w:eastAsia="Times New Roman" w:hAnsi="Times New Roman" w:cs="Times New Roman"/>
        </w:rPr>
        <w:t>)</w:t>
      </w: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8205A" w:rsidRPr="00F8205A" w:rsidRDefault="00F8205A" w:rsidP="00F820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8205A" w:rsidRPr="00F8205A" w:rsidRDefault="00F8205A" w:rsidP="00F8205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F8205A" w:rsidRPr="00F8205A" w:rsidRDefault="00F8205A" w:rsidP="00F8205A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8205A">
        <w:rPr>
          <w:rFonts w:ascii="Times New Roman" w:eastAsia="Times New Roman" w:hAnsi="Times New Roman" w:cs="Times New Roman"/>
        </w:rPr>
        <w:t>Составитель:</w:t>
      </w:r>
    </w:p>
    <w:p w:rsidR="00F8205A" w:rsidRPr="00F8205A" w:rsidRDefault="00130314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Шнайдер Н.А.</w:t>
      </w:r>
      <w:r w:rsidR="00A96B9B">
        <w:rPr>
          <w:rFonts w:ascii="Times New Roman" w:eastAsia="Times New Roman" w:hAnsi="Times New Roman" w:cs="Times New Roman"/>
          <w:bCs/>
        </w:rPr>
        <w:t>, учитель биологии</w:t>
      </w: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F8205A">
        <w:rPr>
          <w:rFonts w:ascii="Times New Roman" w:eastAsia="Times New Roman" w:hAnsi="Times New Roman" w:cs="Times New Roman"/>
          <w:bCs/>
        </w:rPr>
        <w:t xml:space="preserve">Квалификационная категория высшая </w:t>
      </w: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F8205A">
        <w:rPr>
          <w:rFonts w:ascii="Times New Roman" w:eastAsia="Times New Roman" w:hAnsi="Times New Roman" w:cs="Times New Roman"/>
          <w:bCs/>
        </w:rPr>
        <w:tab/>
        <w:t xml:space="preserve">                                                                              </w:t>
      </w: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</w:p>
    <w:p w:rsidR="00F8205A" w:rsidRPr="00F8205A" w:rsidRDefault="00F8205A" w:rsidP="00F8205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</w:p>
    <w:p w:rsidR="00F8205A" w:rsidRPr="00F8205A" w:rsidRDefault="00F8205A" w:rsidP="00F8205A">
      <w:pPr>
        <w:spacing w:after="0" w:line="240" w:lineRule="auto"/>
        <w:rPr>
          <w:rFonts w:ascii="Calibri" w:eastAsia="Times New Roman" w:hAnsi="Calibri" w:cs="Times New Roman"/>
          <w:bCs/>
        </w:rPr>
      </w:pPr>
    </w:p>
    <w:p w:rsidR="00F8205A" w:rsidRPr="00F8205A" w:rsidRDefault="00F8205A" w:rsidP="00F8205A">
      <w:pPr>
        <w:spacing w:after="0" w:line="240" w:lineRule="auto"/>
        <w:rPr>
          <w:rFonts w:ascii="Calibri" w:eastAsia="Times New Roman" w:hAnsi="Calibri" w:cs="Times New Roman"/>
          <w:bCs/>
        </w:rPr>
      </w:pPr>
    </w:p>
    <w:p w:rsidR="00F8205A" w:rsidRPr="00F8205A" w:rsidRDefault="00F8205A" w:rsidP="00F8205A">
      <w:pPr>
        <w:spacing w:after="0" w:line="240" w:lineRule="auto"/>
        <w:rPr>
          <w:rFonts w:ascii="Calibri" w:eastAsia="Times New Roman" w:hAnsi="Calibri" w:cs="Times New Roman"/>
          <w:bCs/>
        </w:rPr>
      </w:pPr>
    </w:p>
    <w:p w:rsidR="00F8205A" w:rsidRPr="00F8205A" w:rsidRDefault="00F8205A" w:rsidP="00F8205A">
      <w:pPr>
        <w:spacing w:after="0" w:line="240" w:lineRule="auto"/>
        <w:rPr>
          <w:rFonts w:ascii="Calibri" w:eastAsia="Times New Roman" w:hAnsi="Calibri" w:cs="Times New Roman"/>
          <w:bCs/>
        </w:rPr>
      </w:pPr>
    </w:p>
    <w:p w:rsidR="00130314" w:rsidRDefault="00130314" w:rsidP="00133317">
      <w:pPr>
        <w:rPr>
          <w:rFonts w:ascii="Times New Roman" w:eastAsia="Times New Roman" w:hAnsi="Times New Roman" w:cs="Times New Roman"/>
          <w:b/>
          <w:bCs/>
        </w:rPr>
      </w:pPr>
    </w:p>
    <w:p w:rsidR="00B85CDC" w:rsidRDefault="00B85CDC" w:rsidP="00F8205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B85CDC" w:rsidRDefault="00B85CDC" w:rsidP="00F8205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B85CDC" w:rsidRDefault="00B85CDC" w:rsidP="00F8205A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F8205A" w:rsidRPr="00F8205A" w:rsidRDefault="00B85CDC" w:rsidP="00F8205A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Томск – 2020</w:t>
      </w:r>
    </w:p>
    <w:p w:rsidR="006158DC" w:rsidRDefault="006158DC" w:rsidP="0061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5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130314" w:rsidRPr="006158DC" w:rsidRDefault="00130314" w:rsidP="006158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58DC" w:rsidRPr="00F8205A" w:rsidRDefault="006158DC" w:rsidP="00F8205A">
      <w:pPr>
        <w:pStyle w:val="aa"/>
        <w:rPr>
          <w:rFonts w:ascii="Times New Roman" w:hAnsi="Times New Roman" w:cs="Times New Roman"/>
          <w:sz w:val="24"/>
          <w:szCs w:val="24"/>
          <w:lang w:eastAsia="ru-RU"/>
        </w:rPr>
      </w:pPr>
      <w:r w:rsidRPr="00F8205A">
        <w:rPr>
          <w:rFonts w:ascii="Times New Roman" w:hAnsi="Times New Roman" w:cs="Times New Roman"/>
          <w:sz w:val="24"/>
          <w:szCs w:val="24"/>
          <w:lang w:eastAsia="ru-RU"/>
        </w:rPr>
        <w:t>Рабочая программа разработана с учётом:</w:t>
      </w:r>
    </w:p>
    <w:p w:rsidR="005614B1" w:rsidRPr="005614B1" w:rsidRDefault="005614B1" w:rsidP="005614B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 декабря 2012 года № 273-ФЗ «Об образовании в Российской Федерации» (в редакции Федеральных законов).</w:t>
      </w:r>
    </w:p>
    <w:p w:rsidR="005614B1" w:rsidRPr="005614B1" w:rsidRDefault="005614B1" w:rsidP="005614B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sz w:val="24"/>
          <w:szCs w:val="24"/>
          <w:lang w:eastAsia="ru-RU"/>
        </w:rPr>
      </w:pPr>
      <w:r w:rsidRPr="005614B1">
        <w:rPr>
          <w:rFonts w:ascii="Times New Roman" w:eastAsia="Sylfaen" w:hAnsi="Times New Roman" w:cs="Times New Roman"/>
          <w:sz w:val="24"/>
          <w:szCs w:val="24"/>
          <w:lang w:eastAsia="ru-RU"/>
        </w:rPr>
        <w:t>Фундаментальное ядро содержания общего образования.</w:t>
      </w:r>
    </w:p>
    <w:p w:rsidR="005614B1" w:rsidRPr="005614B1" w:rsidRDefault="005614B1" w:rsidP="005614B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sz w:val="24"/>
          <w:szCs w:val="24"/>
          <w:lang w:eastAsia="ru-RU"/>
        </w:rPr>
      </w:pPr>
      <w:r w:rsidRPr="005614B1">
        <w:rPr>
          <w:rFonts w:ascii="Times New Roman" w:eastAsia="Sylfaen" w:hAnsi="Times New Roman" w:cs="Times New Roman"/>
          <w:sz w:val="24"/>
          <w:szCs w:val="24"/>
          <w:lang w:eastAsia="ru-RU"/>
        </w:rPr>
        <w:t>Концепция духовно - нравственного развития и воспитания личности гражданина России.</w:t>
      </w:r>
    </w:p>
    <w:p w:rsidR="005614B1" w:rsidRPr="005614B1" w:rsidRDefault="005614B1" w:rsidP="005614B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sz w:val="24"/>
          <w:szCs w:val="24"/>
          <w:lang w:eastAsia="ru-RU"/>
        </w:rPr>
      </w:pPr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 (среднее (полное) общее образование) (с изменениями от 03.06. 2011 г.).</w:t>
      </w:r>
    </w:p>
    <w:p w:rsidR="005614B1" w:rsidRPr="005614B1" w:rsidRDefault="005614B1" w:rsidP="005614B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sz w:val="24"/>
          <w:szCs w:val="24"/>
          <w:lang w:eastAsia="ru-RU"/>
        </w:rPr>
      </w:pPr>
      <w:proofErr w:type="gramStart"/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Министерства образования и науки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Миобрнауки</w:t>
      </w:r>
      <w:proofErr w:type="spellEnd"/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20.08.2008 г. № 241, от 30.08.2010 №889, от 03.06.2011 №1994, от 01.02.2012 № 74).</w:t>
      </w:r>
      <w:proofErr w:type="gramEnd"/>
    </w:p>
    <w:p w:rsidR="005614B1" w:rsidRPr="005614B1" w:rsidRDefault="005614B1" w:rsidP="005614B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sz w:val="24"/>
          <w:szCs w:val="24"/>
          <w:lang w:eastAsia="ru-RU"/>
        </w:rPr>
      </w:pPr>
      <w:proofErr w:type="gramStart"/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Министерства образования Российской Федерации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ред. приказов </w:t>
      </w:r>
      <w:proofErr w:type="spellStart"/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Минобнауки</w:t>
      </w:r>
      <w:proofErr w:type="spellEnd"/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03.06.2008 г. № 164, от 31.08.2009 № 320, 19.10.2009 № 427, от 10.11.2011 № 2643, от 24.01.2012 № 39, от 31.01.2012 № 69, от 23.06.2015 № 609, от 07.06.2017 № 506).</w:t>
      </w:r>
      <w:proofErr w:type="gramEnd"/>
    </w:p>
    <w:p w:rsidR="005614B1" w:rsidRPr="005614B1" w:rsidRDefault="005614B1" w:rsidP="005614B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sz w:val="24"/>
          <w:szCs w:val="24"/>
          <w:lang w:eastAsia="ru-RU"/>
        </w:rPr>
      </w:pPr>
      <w:r w:rsidRPr="005614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07.06.2017 г.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05.03.2004 № 1089».</w:t>
      </w:r>
    </w:p>
    <w:p w:rsidR="005614B1" w:rsidRPr="005614B1" w:rsidRDefault="005614B1" w:rsidP="005614B1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sz w:val="24"/>
          <w:szCs w:val="24"/>
          <w:lang w:eastAsia="ru-RU"/>
        </w:rPr>
      </w:pPr>
      <w:r w:rsidRPr="005614B1">
        <w:rPr>
          <w:rFonts w:ascii="Times New Roman" w:eastAsia="Sylfaen" w:hAnsi="Times New Roman" w:cs="Times New Roman"/>
          <w:sz w:val="24"/>
          <w:szCs w:val="24"/>
          <w:lang w:eastAsia="ru-RU"/>
        </w:rPr>
        <w:t>Письмо Департамента государственной политики в сфере воспитания детей и молодежи «О направлении методических рекомендаций» №09-1762 от 18.08.2017г.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proofErr w:type="gramStart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Приказ Министерства просвещения Российской Федерации от 28 декабря 2018 г. №345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 2019г.</w:t>
      </w:r>
      <w:proofErr w:type="gramEnd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Приказы Министерства Просвещения РФ №632 от 22.11.2019г «О внесении изменений в Федеральный перечень учебников» и №233 от 08.05.2019г. «О внесении изменений в Федеральный перечень учебников»).</w:t>
      </w:r>
      <w:proofErr w:type="gramEnd"/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Приказ Министерства образования и науки Российской Федерации от 30 августа 2013г. №1015 «Порядок организации и осуществления образовательной деятельности по основным образовательным программам – программам начального общего, основного общего и среднего общего образования» (с изменениями и дополнениями от 13 декабря 2013 г., 28 мая 2014 г., 17 июля 2015 г.).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Приказ Министерства просвещения Российской Федерации от 17 марта 2020 г. №103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Приказ Министерства просвещения Российской Федерации от 17 марта 2020 г. №104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образования, соответствующего дополнительного профессионального образования и дополнительные </w:t>
      </w: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lastRenderedPageBreak/>
        <w:t xml:space="preserve">общеобразовательные программы, в условиях распространения новой </w:t>
      </w:r>
      <w:proofErr w:type="spellStart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инфекции на территории Российской Федерации».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Приказ Министерства науки и высшего образования Российской Федерации и Министерства просвещения Российской Федерации от 5 августа 2020 г.№ 882/391 «Об организации и осуществлении образовательной деятельности при сетевой форме реализации образовательных программ».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Письмо Первого заместителя Министра просвещения РФ </w:t>
      </w:r>
      <w:proofErr w:type="spellStart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Д.Е.Глушко</w:t>
      </w:r>
      <w:proofErr w:type="spellEnd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«Об организации работы общеобразовательных организаций» от 12.08.2020г. №ГД-1192/03».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Постановления Главного государственного санитарного врача Российской Федерации от 29 декабря 2010 г. № 189, в редакции Изменений № 1, утв. Постановлением Главного государственного санитарного врача Российской Федерации от 29.06.2011 № 85, изменений № 2 утв. Постановлением Главного государственного санитарного врача Российской Федерации от 25.12.2013 № 72, далее – СанПиН 2.4.2.2821–10. 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России от 4 октября 2010 г. № 986).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Постановления Главного государственного санитарного врача Российской Федерации от 22 мая 2020 г. № 15 «Об утверждении санитарно-эпидемиологических правил СП 3.1.3597-20 «Профилактика новой </w:t>
      </w:r>
      <w:proofErr w:type="spellStart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инфекции (</w:t>
      </w:r>
      <w:r w:rsidRPr="005614B1">
        <w:rPr>
          <w:rFonts w:ascii="Times New Roman" w:eastAsia="Sylfaen" w:hAnsi="Times New Roman" w:cs="Times New Roman"/>
          <w:color w:val="000000"/>
          <w:sz w:val="24"/>
          <w:szCs w:val="24"/>
          <w:lang w:val="en-US"/>
        </w:rPr>
        <w:t>COVID</w:t>
      </w: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-19)»; от 30 июня 2020 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инфекции (</w:t>
      </w:r>
      <w:r w:rsidRPr="005614B1">
        <w:rPr>
          <w:rFonts w:ascii="Times New Roman" w:eastAsia="Sylfaen" w:hAnsi="Times New Roman" w:cs="Times New Roman"/>
          <w:color w:val="000000"/>
          <w:sz w:val="24"/>
          <w:szCs w:val="24"/>
          <w:lang w:val="en-US"/>
        </w:rPr>
        <w:t>COVID</w:t>
      </w: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-19)» (далее – СП 3.1/2.43598-20). 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left" w:pos="426"/>
          <w:tab w:val="num" w:pos="928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Распоряжение департамента образования администрации Города Томска №573-р от 14.08.2020г. «Об особенностях организации образовательного процесса в общеобразовательных организациях в 2020-2021 учебном году в условиях распространения новой </w:t>
      </w:r>
      <w:proofErr w:type="spellStart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5614B1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инфекции (COVID-19)».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num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Программа развития МАОУ гимназии № 24 им. М.В. Октябрьской г. Томска.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num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Основная  общеобразовательная  программа  среднего общего образования МАОУ гимназии №24 им. М.В. Октябрьской г. Томска.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num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Положение о формах обучения в МАОУ гимназии №24 им. М. В. Октябрьской г. Томска.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num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b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Правила внутреннего распорядка МАОУ гимназии № 24 им. М.В. Октябрьской г. Томска</w:t>
      </w:r>
      <w:r w:rsidRPr="005614B1">
        <w:rPr>
          <w:rFonts w:ascii="Times New Roman" w:eastAsia="Sylfaen" w:hAnsi="Times New Roman" w:cs="Times New Roman"/>
          <w:b/>
          <w:i/>
          <w:color w:val="000000"/>
          <w:sz w:val="24"/>
          <w:szCs w:val="24"/>
        </w:rPr>
        <w:t>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num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5614B1" w:rsidRDefault="005614B1" w:rsidP="005614B1">
      <w:pPr>
        <w:numPr>
          <w:ilvl w:val="0"/>
          <w:numId w:val="18"/>
        </w:numPr>
        <w:tabs>
          <w:tab w:val="left" w:pos="0"/>
          <w:tab w:val="num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 w:rsidRPr="005614B1">
        <w:rPr>
          <w:rFonts w:ascii="Times New Roman" w:eastAsia="Sylfaen" w:hAnsi="Times New Roman" w:cs="Times New Roman"/>
          <w:i/>
          <w:color w:val="000000"/>
          <w:sz w:val="24"/>
          <w:szCs w:val="24"/>
        </w:rPr>
        <w:t>Устав МАОУ гимназии №24 им. М.В. Октябрьской г. Томска.</w:t>
      </w:r>
    </w:p>
    <w:p w:rsidR="005614B1" w:rsidRPr="005614B1" w:rsidRDefault="005614B1" w:rsidP="005614B1">
      <w:pPr>
        <w:numPr>
          <w:ilvl w:val="0"/>
          <w:numId w:val="18"/>
        </w:numPr>
        <w:tabs>
          <w:tab w:val="left" w:pos="0"/>
          <w:tab w:val="num" w:pos="284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Sylfae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Авторская программа</w:t>
      </w:r>
      <w:r w:rsidR="00F8205A" w:rsidRPr="005614B1">
        <w:rPr>
          <w:rFonts w:ascii="Times New Roman" w:eastAsia="Calibri" w:hAnsi="Times New Roman" w:cs="Times New Roman"/>
          <w:sz w:val="24"/>
          <w:szCs w:val="24"/>
        </w:rPr>
        <w:t xml:space="preserve"> Г.М. Дымшиц, О.В. Саблина, </w:t>
      </w:r>
      <w:r w:rsidR="009346ED" w:rsidRPr="005614B1">
        <w:rPr>
          <w:rFonts w:ascii="Times New Roman" w:eastAsia="Calibri" w:hAnsi="Times New Roman" w:cs="Times New Roman"/>
          <w:sz w:val="24"/>
          <w:szCs w:val="24"/>
        </w:rPr>
        <w:t xml:space="preserve">издательство «Просвещение». </w:t>
      </w:r>
      <w:r w:rsidR="00F8205A" w:rsidRPr="005614B1">
        <w:rPr>
          <w:rFonts w:ascii="Times New Roman" w:eastAsia="Calibri" w:hAnsi="Times New Roman" w:cs="Times New Roman"/>
          <w:spacing w:val="5"/>
          <w:sz w:val="24"/>
          <w:szCs w:val="24"/>
        </w:rPr>
        <w:t>Общая биология.</w:t>
      </w:r>
    </w:p>
    <w:p w:rsidR="00981FDB" w:rsidRDefault="00981FDB" w:rsidP="00F8205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5"/>
          <w:sz w:val="24"/>
          <w:szCs w:val="24"/>
        </w:rPr>
      </w:pPr>
    </w:p>
    <w:p w:rsidR="00981FDB" w:rsidRPr="00062E4E" w:rsidRDefault="00981FDB" w:rsidP="00981FDB">
      <w:pPr>
        <w:pStyle w:val="aa"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Предметная линия УМК  «Биология» (базовый уровень) осуществляется с использованием учебников: </w:t>
      </w:r>
    </w:p>
    <w:p w:rsidR="00981FDB" w:rsidRDefault="00981FDB" w:rsidP="00981FDB">
      <w:pPr>
        <w:pStyle w:val="aa"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- </w:t>
      </w:r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Биология. 10 класс: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учеб</w:t>
      </w:r>
      <w:proofErr w:type="gram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.д</w:t>
      </w:r>
      <w:proofErr w:type="gram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ля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оргназанизаций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: базовый уровень  / Авторы: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Д.К.Беляев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Г.М.Дымшииц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Л.Н.Кузнецова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 др./ под редакцией Д.К. Беляева и Г.М</w:t>
      </w:r>
      <w:r>
        <w:rPr>
          <w:rFonts w:ascii="Times New Roman" w:eastAsia="Sylfaen" w:hAnsi="Times New Roman" w:cs="Times New Roman"/>
          <w:color w:val="000000"/>
          <w:sz w:val="24"/>
          <w:szCs w:val="24"/>
        </w:rPr>
        <w:t>. Дымшица. М.: «Просвещение»;</w:t>
      </w:r>
    </w:p>
    <w:p w:rsidR="00981FDB" w:rsidRPr="00062E4E" w:rsidRDefault="00981FDB" w:rsidP="00981FDB">
      <w:pPr>
        <w:pStyle w:val="aa"/>
        <w:jc w:val="both"/>
        <w:rPr>
          <w:rFonts w:ascii="Times New Roman" w:eastAsia="Sylfaen" w:hAnsi="Times New Roman" w:cs="Times New Roman"/>
          <w:color w:val="000000"/>
          <w:sz w:val="24"/>
          <w:szCs w:val="24"/>
        </w:rPr>
      </w:pPr>
      <w:r>
        <w:rPr>
          <w:rFonts w:ascii="Times New Roman" w:eastAsia="Sylfae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Биология. 11 класс: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учеб</w:t>
      </w:r>
      <w:proofErr w:type="gram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.д</w:t>
      </w:r>
      <w:proofErr w:type="gram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ля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оргназанизаций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: базовый уровень  / Авторы: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Д.К.Беляев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Г.М.Дымшииц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Л.Н.Кузнецова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 и др./ под редакцией Д.К. Беляева и Г.М. Дымшица. М.: «Просвещение» и Биология: Учебник для учащихся 11 класса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 xml:space="preserve">. учреждений: базовый уровень  / Авторы: </w:t>
      </w:r>
      <w:proofErr w:type="spellStart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Д.К.Беляев</w:t>
      </w:r>
      <w:proofErr w:type="spellEnd"/>
      <w:r w:rsidRPr="00062E4E">
        <w:rPr>
          <w:rFonts w:ascii="Times New Roman" w:eastAsia="Sylfaen" w:hAnsi="Times New Roman" w:cs="Times New Roman"/>
          <w:color w:val="000000"/>
          <w:sz w:val="24"/>
          <w:szCs w:val="24"/>
        </w:rPr>
        <w:t>, П.М. Бородин/ под редакцией Д.К. Беляева, Г.М. Дымшица. М.: «Просвещение».</w:t>
      </w:r>
    </w:p>
    <w:p w:rsidR="006158DC" w:rsidRDefault="006158DC" w:rsidP="00F8205A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8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82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Курс биологии на базовом уровне направлен на формирование у </w:t>
      </w:r>
      <w:r>
        <w:rPr>
          <w:rFonts w:ascii="Times New Roman" w:eastAsia="Calibri" w:hAnsi="Times New Roman" w:cs="Times New Roman"/>
          <w:sz w:val="24"/>
          <w:szCs w:val="24"/>
        </w:rPr>
        <w:t>об</w:t>
      </w:r>
      <w:r w:rsidRPr="006158DC">
        <w:rPr>
          <w:rFonts w:ascii="Times New Roman" w:eastAsia="Calibri" w:hAnsi="Times New Roman" w:cs="Times New Roman"/>
          <w:sz w:val="24"/>
          <w:szCs w:val="24"/>
        </w:rPr>
        <w:t>уча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щихся знаний о живой природе, ее отличительных признаках – уровневой организации и эволюции, поэтому программа включает сведения об общих биологических закономерностях, проявляющихся на разных уровнях организации живой природы. </w:t>
      </w:r>
    </w:p>
    <w:p w:rsidR="006158DC" w:rsidRPr="006158DC" w:rsidRDefault="006158DC" w:rsidP="006158DC">
      <w:pPr>
        <w:kinsoku w:val="0"/>
        <w:overflowPunct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Основу отбора содержания на базовом уровне составляет </w:t>
      </w:r>
      <w:proofErr w:type="spellStart"/>
      <w:r w:rsidRPr="006158DC">
        <w:rPr>
          <w:rFonts w:ascii="Times New Roman" w:eastAsia="Calibri" w:hAnsi="Times New Roman" w:cs="Times New Roman"/>
          <w:sz w:val="24"/>
          <w:szCs w:val="24"/>
        </w:rPr>
        <w:t>культуросообразный</w:t>
      </w:r>
      <w:proofErr w:type="spellEnd"/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 подход, в соответствии с которым учащиеся должны освоить знания и умения, значимые для формирования общей культуры, определяющие адекватное поведение человека в окружающей среде, востребованные в жизни и практической деятельности. В связи с этим на базовом уровне в программе особое внимание уделено содержанию, лежащему в основе формирования современной естественнонаучной картины мира, ценностных ориентаций, реализующему </w:t>
      </w:r>
      <w:proofErr w:type="spellStart"/>
      <w:r w:rsidRPr="006158DC">
        <w:rPr>
          <w:rFonts w:ascii="Times New Roman" w:eastAsia="Calibri" w:hAnsi="Times New Roman" w:cs="Times New Roman"/>
          <w:sz w:val="24"/>
          <w:szCs w:val="24"/>
        </w:rPr>
        <w:t>гуманизацию</w:t>
      </w:r>
      <w:proofErr w:type="spellEnd"/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 биологического образования. Основу структурирования содержания курса биологии в старшей школе на базовом уровне составляют ведущие идеи – отличительные особенности живой природы, ее уровневая организация и эволюция.  </w:t>
      </w:r>
    </w:p>
    <w:p w:rsidR="006158DC" w:rsidRPr="006158DC" w:rsidRDefault="006158DC" w:rsidP="006158D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5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 задачи </w:t>
      </w:r>
      <w:r w:rsidRPr="006158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рабочей программы</w:t>
      </w:r>
      <w:r w:rsidRPr="006158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6158DC" w:rsidRPr="006158DC" w:rsidRDefault="005614B1" w:rsidP="006158DC">
      <w:pPr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Изучение биологии </w:t>
      </w:r>
      <w:r w:rsidR="006158DC"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старшей школе на базовом уровне направлено на достижение следующих целей: </w:t>
      </w:r>
    </w:p>
    <w:p w:rsidR="006158DC" w:rsidRPr="006158DC" w:rsidRDefault="006158DC" w:rsidP="006158DC">
      <w:pPr>
        <w:autoSpaceDE w:val="0"/>
        <w:autoSpaceDN w:val="0"/>
        <w:adjustRightInd w:val="0"/>
        <w:spacing w:before="40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освоение знаний </w:t>
      </w: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6158DC" w:rsidRPr="006158DC" w:rsidRDefault="006158DC" w:rsidP="006158DC">
      <w:pPr>
        <w:autoSpaceDE w:val="0"/>
        <w:autoSpaceDN w:val="0"/>
        <w:adjustRightInd w:val="0"/>
        <w:spacing w:before="20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овладение умениями </w:t>
      </w: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6158DC" w:rsidRPr="006158DC" w:rsidRDefault="006158DC" w:rsidP="006158DC">
      <w:pPr>
        <w:autoSpaceDE w:val="0"/>
        <w:autoSpaceDN w:val="0"/>
        <w:adjustRightInd w:val="0"/>
        <w:spacing w:before="20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развитие </w:t>
      </w: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с различными источниками информации; </w:t>
      </w:r>
    </w:p>
    <w:p w:rsidR="006158DC" w:rsidRPr="006158DC" w:rsidRDefault="006158DC" w:rsidP="006158DC">
      <w:pPr>
        <w:autoSpaceDE w:val="0"/>
        <w:autoSpaceDN w:val="0"/>
        <w:adjustRightInd w:val="0"/>
        <w:spacing w:before="20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воспитание </w:t>
      </w: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 </w:t>
      </w:r>
    </w:p>
    <w:p w:rsidR="006158DC" w:rsidRPr="006158DC" w:rsidRDefault="006158DC" w:rsidP="006158DC">
      <w:pPr>
        <w:autoSpaceDE w:val="0"/>
        <w:autoSpaceDN w:val="0"/>
        <w:adjustRightInd w:val="0"/>
        <w:spacing w:before="20"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использование приобретенных знаний и умений в повседневной жизни </w:t>
      </w:r>
      <w:r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 </w:t>
      </w:r>
    </w:p>
    <w:p w:rsidR="006158DC" w:rsidRPr="006158DC" w:rsidRDefault="006158DC" w:rsidP="006158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8DC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Pr="006158DC">
        <w:rPr>
          <w:rFonts w:ascii="Times New Roman" w:eastAsia="Calibri" w:hAnsi="Times New Roman" w:cs="Times New Roman"/>
          <w:sz w:val="24"/>
          <w:szCs w:val="24"/>
        </w:rPr>
        <w:t>В ходе изучения предмета мы вырабатываем и развиваем следующие компетенции:</w:t>
      </w:r>
      <w:r w:rsidRPr="006158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158DC">
        <w:rPr>
          <w:rFonts w:ascii="Times New Roman" w:eastAsia="Calibri" w:hAnsi="Times New Roman" w:cs="Times New Roman"/>
          <w:sz w:val="24"/>
          <w:szCs w:val="24"/>
        </w:rPr>
        <w:t>учебно-познавательные, информационные, коммуникативные, общекультурные, социально-трудовые.</w:t>
      </w:r>
    </w:p>
    <w:p w:rsidR="006158DC" w:rsidRPr="006158DC" w:rsidRDefault="006158DC" w:rsidP="006158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proofErr w:type="spellStart"/>
      <w:r w:rsidRPr="006158DC">
        <w:rPr>
          <w:rFonts w:ascii="Times New Roman" w:eastAsia="Calibri" w:hAnsi="Times New Roman" w:cs="Times New Roman"/>
          <w:sz w:val="24"/>
          <w:szCs w:val="24"/>
        </w:rPr>
        <w:t>Деятельностный</w:t>
      </w:r>
      <w:proofErr w:type="spellEnd"/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 подход</w:t>
      </w:r>
      <w:r w:rsidRPr="006158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158DC">
        <w:rPr>
          <w:rFonts w:ascii="Times New Roman" w:eastAsia="Calibri" w:hAnsi="Times New Roman" w:cs="Times New Roman"/>
          <w:sz w:val="24"/>
          <w:szCs w:val="24"/>
        </w:rPr>
        <w:t>реализуется на основе максимального включения в образовательный процесс практического компонента  учебного содержания - лабораторных и практических работ, экскурсий.</w:t>
      </w:r>
    </w:p>
    <w:p w:rsidR="006158DC" w:rsidRPr="006158DC" w:rsidRDefault="006158DC" w:rsidP="006158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8DC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Сущность </w:t>
      </w:r>
      <w:proofErr w:type="spellStart"/>
      <w:r w:rsidRPr="006158DC">
        <w:rPr>
          <w:rFonts w:ascii="Times New Roman" w:eastAsia="Calibri" w:hAnsi="Times New Roman" w:cs="Times New Roman"/>
          <w:sz w:val="24"/>
          <w:szCs w:val="24"/>
        </w:rPr>
        <w:t>компетентностного</w:t>
      </w:r>
      <w:proofErr w:type="spellEnd"/>
      <w:r w:rsidRPr="006158DC">
        <w:rPr>
          <w:rFonts w:ascii="Times New Roman" w:eastAsia="Calibri" w:hAnsi="Times New Roman" w:cs="Times New Roman"/>
          <w:sz w:val="24"/>
          <w:szCs w:val="24"/>
        </w:rPr>
        <w:t xml:space="preserve"> подхода  состоит в применении полученных знаний в практической деятельности и повседневной жизни, в формировании универсальных знаний на основе практической деятельности.  </w:t>
      </w:r>
    </w:p>
    <w:p w:rsidR="006158DC" w:rsidRPr="006158DC" w:rsidRDefault="006158DC" w:rsidP="006158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58D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Место предмета в базисном учебном плане.</w:t>
      </w:r>
    </w:p>
    <w:p w:rsidR="006158DC" w:rsidRPr="006158DC" w:rsidRDefault="006158DC" w:rsidP="007E0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8DC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9346ED">
        <w:rPr>
          <w:rFonts w:ascii="Times New Roman" w:eastAsia="Times New Roman" w:hAnsi="Times New Roman" w:cs="Times New Roman"/>
          <w:sz w:val="24"/>
          <w:szCs w:val="24"/>
        </w:rPr>
        <w:t>учение биологии</w:t>
      </w:r>
      <w:r w:rsidRPr="006158DC">
        <w:rPr>
          <w:rFonts w:ascii="Times New Roman" w:eastAsia="Times New Roman" w:hAnsi="Times New Roman" w:cs="Times New Roman"/>
          <w:sz w:val="24"/>
          <w:szCs w:val="24"/>
        </w:rPr>
        <w:t xml:space="preserve"> в старшей школе на базовом уровне обеспечивается следующими курсами:</w:t>
      </w:r>
    </w:p>
    <w:p w:rsidR="00981FDB" w:rsidRPr="00981FDB" w:rsidRDefault="00981FDB" w:rsidP="00981FDB">
      <w:pPr>
        <w:pStyle w:val="a6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81FDB">
        <w:rPr>
          <w:rFonts w:ascii="Times New Roman" w:eastAsia="Times New Roman" w:hAnsi="Times New Roman" w:cs="Times New Roman"/>
          <w:sz w:val="24"/>
          <w:szCs w:val="24"/>
        </w:rPr>
        <w:t>«Б</w:t>
      </w:r>
      <w:r>
        <w:rPr>
          <w:rFonts w:ascii="Times New Roman" w:eastAsia="Times New Roman" w:hAnsi="Times New Roman" w:cs="Times New Roman"/>
          <w:sz w:val="24"/>
          <w:szCs w:val="24"/>
        </w:rPr>
        <w:t>иология» - 34 часа (10</w:t>
      </w:r>
      <w:r w:rsidRPr="00981FDB">
        <w:rPr>
          <w:rFonts w:ascii="Times New Roman" w:eastAsia="Times New Roman" w:hAnsi="Times New Roman" w:cs="Times New Roman"/>
          <w:sz w:val="24"/>
          <w:szCs w:val="24"/>
        </w:rPr>
        <w:t xml:space="preserve"> класс) – 1 час в неделю</w:t>
      </w:r>
    </w:p>
    <w:p w:rsidR="006158DC" w:rsidRPr="007E0670" w:rsidRDefault="005614B1" w:rsidP="007E0670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«Б</w:t>
      </w:r>
      <w:r w:rsidR="006158DC" w:rsidRPr="007E0670">
        <w:rPr>
          <w:rFonts w:ascii="Times New Roman" w:eastAsia="Times New Roman" w:hAnsi="Times New Roman" w:cs="Times New Roman"/>
          <w:sz w:val="24"/>
          <w:szCs w:val="24"/>
        </w:rPr>
        <w:t>иология» - 34 часа (11 класс)</w:t>
      </w:r>
      <w:r w:rsidR="009346ED">
        <w:rPr>
          <w:rFonts w:ascii="Times New Roman" w:eastAsia="Times New Roman" w:hAnsi="Times New Roman" w:cs="Times New Roman"/>
          <w:sz w:val="24"/>
          <w:szCs w:val="24"/>
        </w:rPr>
        <w:t xml:space="preserve"> – 1 час в неделю</w:t>
      </w:r>
    </w:p>
    <w:p w:rsidR="007E0670" w:rsidRPr="009346ED" w:rsidRDefault="007E0670" w:rsidP="007E06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346E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Рабочая  программа по учебному предмету «Биология»  разработана в соответствии  с учебным  планом  МАОУ гимназии №24 им. М.В. Октябрьской г. Томска.  </w:t>
      </w:r>
      <w:r w:rsidR="00981F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 изучение биологии отводится 34 ч в год в каждой параллели (1 ч в неделю).</w:t>
      </w:r>
    </w:p>
    <w:p w:rsidR="00981FDB" w:rsidRPr="009902F5" w:rsidRDefault="00981FDB" w:rsidP="00981F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прохождения программного материала обучающиеся овладевают разнообразными предметными компетенциями.</w:t>
      </w:r>
    </w:p>
    <w:p w:rsidR="00981FDB" w:rsidRPr="009902F5" w:rsidRDefault="00981FDB" w:rsidP="00981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рабоче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программы по предмету «Биолог</w:t>
      </w: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ия» возможно применение дистанционных образовательных технологий при организации учебной деятельности обучающихся с использованием:</w:t>
      </w:r>
    </w:p>
    <w:p w:rsidR="00981FDB" w:rsidRPr="009902F5" w:rsidRDefault="00981FDB" w:rsidP="00981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образовательных технологий (консультации, развивающие занятия) в режиме реального времени при помощи телекоммуникационных систем;</w:t>
      </w:r>
    </w:p>
    <w:p w:rsidR="00981FDB" w:rsidRPr="009902F5" w:rsidRDefault="00981FDB" w:rsidP="00981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возможностей электронного обучения (онлайн тренажёры, представленные на сайте Министерства просвещения Российской Федерации по адресу </w:t>
      </w:r>
      <w:hyperlink r:id="rId9" w:history="1"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https</w:t>
        </w:r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://</w:t>
        </w:r>
        <w:proofErr w:type="spellStart"/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edu</w:t>
        </w:r>
        <w:proofErr w:type="spellEnd"/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.</w:t>
        </w:r>
        <w:proofErr w:type="spellStart"/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gov</w:t>
        </w:r>
        <w:proofErr w:type="spellEnd"/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.</w:t>
        </w:r>
        <w:proofErr w:type="spellStart"/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/</w:t>
        </w:r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en-US" w:eastAsia="ru-RU"/>
          </w:rPr>
          <w:t>distance</w:t>
        </w:r>
      </w:hyperlink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самостоятельного использования обучающимися;</w:t>
      </w:r>
    </w:p>
    <w:p w:rsidR="00981FDB" w:rsidRPr="009902F5" w:rsidRDefault="00981FDB" w:rsidP="00981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бесплатных </w:t>
      </w:r>
      <w:proofErr w:type="spellStart"/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proofErr w:type="spellEnd"/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0" w:history="1"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https://resh.edu.ru/</w:t>
        </w:r>
      </w:hyperlink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1" w:history="1">
        <w:r w:rsidRPr="009902F5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eastAsia="ru-RU"/>
          </w:rPr>
          <w:t>https://interneturok.ru/</w:t>
        </w:r>
      </w:hyperlink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81FDB" w:rsidRPr="009902F5" w:rsidRDefault="00981FDB" w:rsidP="00981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ресурсов средств массовой информации (передачи, фильмы, в том числе образовательного канала «Моя школа в </w:t>
      </w:r>
      <w:proofErr w:type="gramStart"/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Start"/>
      <w:proofErr w:type="gramEnd"/>
      <w:r w:rsidRPr="009902F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nline</w:t>
      </w:r>
      <w:proofErr w:type="spellEnd"/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81FDB" w:rsidRPr="009902F5" w:rsidRDefault="00981FDB" w:rsidP="00981F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образовательных и развивающих материалов на печатной основе (сборники предметных задач, демоверсии олимпиадных и диагностических заданий, печатные учебные издания).</w:t>
      </w:r>
    </w:p>
    <w:p w:rsidR="00981FDB" w:rsidRPr="009902F5" w:rsidRDefault="00981FDB" w:rsidP="00981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тематическое планирование включены цифровые образовательные ресурсы, на которые обучающиеся могут ориентироваться и использовать при самостоятельном изучении отдельных тем предмета.</w:t>
      </w:r>
    </w:p>
    <w:p w:rsidR="00981FDB" w:rsidRPr="009902F5" w:rsidRDefault="00981FDB" w:rsidP="00981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Новизна данной рабочей программы в том, что она может быть использована обучающимися при разных формах обучения: очная, очно-заочная и заочная. </w:t>
      </w:r>
      <w:proofErr w:type="gramEnd"/>
    </w:p>
    <w:p w:rsidR="00981FDB" w:rsidRPr="009902F5" w:rsidRDefault="00981FDB" w:rsidP="00981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для тех обучающихся, которые обучаются вне гимназии (в форме семейного образования и самообразования), но могут сдавать промежуточную аттестацию в гимназии.</w:t>
      </w:r>
    </w:p>
    <w:p w:rsidR="00981FDB" w:rsidRPr="009902F5" w:rsidRDefault="00981FDB" w:rsidP="00981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каждой темы определены домашние задания, в том числе с включением заданий по учебнику.</w:t>
      </w:r>
    </w:p>
    <w:p w:rsidR="00981FDB" w:rsidRPr="00062E4E" w:rsidRDefault="00981FDB" w:rsidP="00981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2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62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базовом уровне изучение предмета «Биология» в части формирования у обучающихся научного мировоззрения, освоения общенаучных методов, освоения практического применения научных знаний основано на </w:t>
      </w:r>
      <w:proofErr w:type="spellStart"/>
      <w:r w:rsidRPr="00062E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062E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связях с предметами областей естественных, математических и гуманитарных наук.</w:t>
      </w:r>
      <w:proofErr w:type="gramEnd"/>
    </w:p>
    <w:p w:rsidR="00981FDB" w:rsidRPr="00FA3734" w:rsidRDefault="00981FDB" w:rsidP="00981FDB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3734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>Курсу биологии на уровне</w:t>
      </w:r>
      <w:r w:rsidRPr="00FA3734">
        <w:rPr>
          <w:rFonts w:ascii="Times New Roman" w:hAnsi="Times New Roman" w:cs="Times New Roman"/>
          <w:sz w:val="24"/>
          <w:szCs w:val="24"/>
          <w:lang w:eastAsia="ru-RU"/>
        </w:rPr>
        <w:t xml:space="preserve"> среднего общего образования предшествует курс биологии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5-9 классов</w:t>
      </w:r>
      <w:r w:rsidRPr="00FA3734">
        <w:rPr>
          <w:rFonts w:ascii="Times New Roman" w:hAnsi="Times New Roman" w:cs="Times New Roman"/>
          <w:sz w:val="24"/>
          <w:szCs w:val="24"/>
          <w:lang w:eastAsia="ru-RU"/>
        </w:rPr>
        <w:t>, включающий элементарные сведения об основных би</w:t>
      </w:r>
      <w:r>
        <w:rPr>
          <w:rFonts w:ascii="Times New Roman" w:hAnsi="Times New Roman" w:cs="Times New Roman"/>
          <w:sz w:val="24"/>
          <w:szCs w:val="24"/>
          <w:lang w:eastAsia="ru-RU"/>
        </w:rPr>
        <w:t>ологических объектах, который</w:t>
      </w:r>
      <w:r w:rsidRPr="00FA3734">
        <w:rPr>
          <w:rFonts w:ascii="Times New Roman" w:hAnsi="Times New Roman" w:cs="Times New Roman"/>
          <w:sz w:val="24"/>
          <w:szCs w:val="24"/>
          <w:lang w:eastAsia="ru-RU"/>
        </w:rPr>
        <w:t xml:space="preserve"> служит основой для изучения общих биологических закономерностей, теорий, законов, гипотез в старшей школе, где особое внимание  приобретают мировоззренческие и теоретические понятия. </w:t>
      </w:r>
    </w:p>
    <w:p w:rsidR="00981FDB" w:rsidRPr="00FA3734" w:rsidRDefault="00981FDB" w:rsidP="00981FDB">
      <w:pPr>
        <w:pStyle w:val="aa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A3734">
        <w:rPr>
          <w:rFonts w:ascii="Times New Roman" w:hAnsi="Times New Roman" w:cs="Times New Roman"/>
          <w:sz w:val="24"/>
          <w:szCs w:val="24"/>
          <w:lang w:eastAsia="ru-RU"/>
        </w:rPr>
        <w:t>Таким образом, содержание курса биологии в старшей школе более полно раскрывает общие биологические закономерности, проявляющиеся на разных уровнях организации живой природы.</w:t>
      </w:r>
    </w:p>
    <w:p w:rsidR="00981FDB" w:rsidRPr="00724651" w:rsidRDefault="00981FDB" w:rsidP="00981F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46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724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биологии </w:t>
      </w:r>
      <w:r w:rsidRPr="00724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прослеживаются в </w:t>
      </w:r>
      <w:r w:rsidRPr="00FA3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интеграции с курсом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географии, физики, химии, математики, истории, обществознания</w:t>
      </w:r>
      <w:r w:rsidRPr="00FA37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24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1FDB" w:rsidRPr="00724651" w:rsidRDefault="00981FDB" w:rsidP="00981FD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текущего и итогового контроля</w:t>
      </w:r>
      <w:r w:rsidRPr="00724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7246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поурочный</w:t>
      </w:r>
      <w:proofErr w:type="gramEnd"/>
      <w:r w:rsidRPr="00724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промежуточный, тематический, итоговый).</w:t>
      </w:r>
    </w:p>
    <w:p w:rsidR="006158DC" w:rsidRPr="006158DC" w:rsidRDefault="007E0670" w:rsidP="007E06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Рабочая</w:t>
      </w:r>
      <w:r w:rsidR="006158DC"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программа предусматривает формирование у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об</w:t>
      </w:r>
      <w:r w:rsidR="006158DC"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="006158DC"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щихся </w:t>
      </w:r>
      <w:proofErr w:type="spellStart"/>
      <w:r w:rsidR="006158DC"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>общеучебных</w:t>
      </w:r>
      <w:proofErr w:type="spellEnd"/>
      <w:r w:rsidR="006158DC"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умений и навыков, универсальных способов деятельности и ключевых компетенций. В </w:t>
      </w:r>
      <w:r w:rsidR="006158DC" w:rsidRPr="006158D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этом направлении приоритетами для учебного предмета «Биология» на ступени среднего (полного) общего образования на базовом уровне являются: сравнение объектов, анализ, оценка, поиск информации в различных источниках.</w:t>
      </w:r>
    </w:p>
    <w:p w:rsidR="007E0670" w:rsidRPr="007E0670" w:rsidRDefault="007E0670" w:rsidP="007E0670">
      <w:pPr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E0670">
        <w:rPr>
          <w:rFonts w:ascii="Times New Roman" w:eastAsia="Times New Roman" w:hAnsi="Times New Roman" w:cs="Times New Roman"/>
          <w:b/>
          <w:bCs/>
          <w:sz w:val="26"/>
          <w:szCs w:val="26"/>
        </w:rPr>
        <w:t>1. ПЛАНИРУЕМЫЕ РЕЗУЛЬТАТЫ ОСВОЕНИЯ ПРЕДМЕТА</w:t>
      </w:r>
    </w:p>
    <w:p w:rsidR="006158DC" w:rsidRPr="006158DC" w:rsidRDefault="006158DC" w:rsidP="0061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В результате изучения биологии на базовом уровне ученик должен </w:t>
      </w:r>
    </w:p>
    <w:p w:rsidR="006158DC" w:rsidRPr="006158DC" w:rsidRDefault="006158DC" w:rsidP="006158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b/>
          <w:bCs/>
          <w:color w:val="000000"/>
        </w:rPr>
        <w:t xml:space="preserve">знать /понимать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основные положения </w:t>
      </w:r>
      <w:r w:rsidRPr="006158DC">
        <w:rPr>
          <w:rFonts w:ascii="Times New Roman" w:eastAsia="Calibri" w:hAnsi="Times New Roman" w:cs="Times New Roman"/>
          <w:color w:val="000000"/>
        </w:rPr>
        <w:t xml:space="preserve">биологических теорий (клеточная, эволюционная теория </w:t>
      </w:r>
      <w:proofErr w:type="spellStart"/>
      <w:r w:rsidRPr="006158DC">
        <w:rPr>
          <w:rFonts w:ascii="Times New Roman" w:eastAsia="Calibri" w:hAnsi="Times New Roman" w:cs="Times New Roman"/>
          <w:color w:val="000000"/>
        </w:rPr>
        <w:t>Ч.Дарвина</w:t>
      </w:r>
      <w:proofErr w:type="spellEnd"/>
      <w:r w:rsidRPr="006158DC">
        <w:rPr>
          <w:rFonts w:ascii="Times New Roman" w:eastAsia="Calibri" w:hAnsi="Times New Roman" w:cs="Times New Roman"/>
          <w:color w:val="000000"/>
        </w:rPr>
        <w:t xml:space="preserve">); учение </w:t>
      </w:r>
      <w:proofErr w:type="spellStart"/>
      <w:r w:rsidRPr="006158DC">
        <w:rPr>
          <w:rFonts w:ascii="Times New Roman" w:eastAsia="Calibri" w:hAnsi="Times New Roman" w:cs="Times New Roman"/>
          <w:color w:val="000000"/>
        </w:rPr>
        <w:t>В.И.Вернадского</w:t>
      </w:r>
      <w:proofErr w:type="spellEnd"/>
      <w:r w:rsidRPr="006158DC">
        <w:rPr>
          <w:rFonts w:ascii="Times New Roman" w:eastAsia="Calibri" w:hAnsi="Times New Roman" w:cs="Times New Roman"/>
          <w:color w:val="000000"/>
        </w:rPr>
        <w:t xml:space="preserve"> о биосфере; сущность законов </w:t>
      </w:r>
      <w:proofErr w:type="spellStart"/>
      <w:r w:rsidRPr="006158DC">
        <w:rPr>
          <w:rFonts w:ascii="Times New Roman" w:eastAsia="Calibri" w:hAnsi="Times New Roman" w:cs="Times New Roman"/>
          <w:color w:val="000000"/>
        </w:rPr>
        <w:t>Г.Менделя</w:t>
      </w:r>
      <w:proofErr w:type="spellEnd"/>
      <w:r w:rsidRPr="006158DC">
        <w:rPr>
          <w:rFonts w:ascii="Times New Roman" w:eastAsia="Calibri" w:hAnsi="Times New Roman" w:cs="Times New Roman"/>
          <w:color w:val="000000"/>
        </w:rPr>
        <w:t xml:space="preserve">, закономерностей изменчивости;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строение биологических объектов: </w:t>
      </w:r>
      <w:r w:rsidRPr="006158DC">
        <w:rPr>
          <w:rFonts w:ascii="Times New Roman" w:eastAsia="Calibri" w:hAnsi="Times New Roman" w:cs="Times New Roman"/>
          <w:color w:val="000000"/>
        </w:rPr>
        <w:t xml:space="preserve">клетки; генов и хромосом; вида и экосистем (структура); </w:t>
      </w:r>
    </w:p>
    <w:p w:rsidR="006158DC" w:rsidRPr="006158DC" w:rsidRDefault="006158DC" w:rsidP="006158DC">
      <w:pPr>
        <w:numPr>
          <w:ilvl w:val="0"/>
          <w:numId w:val="4"/>
        </w:numPr>
        <w:autoSpaceDE w:val="0"/>
        <w:autoSpaceDN w:val="0"/>
        <w:adjustRightInd w:val="0"/>
        <w:spacing w:before="60" w:after="0" w:line="240" w:lineRule="auto"/>
        <w:ind w:left="142" w:hanging="142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сущность биологических процессов: </w:t>
      </w:r>
      <w:r w:rsidRPr="006158DC">
        <w:rPr>
          <w:rFonts w:ascii="Times New Roman" w:eastAsia="Calibri" w:hAnsi="Times New Roman" w:cs="Times New Roman"/>
          <w:color w:val="000000"/>
        </w:rPr>
        <w:t xml:space="preserve">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вклад выдающихся ученых </w:t>
      </w:r>
      <w:r w:rsidRPr="006158DC">
        <w:rPr>
          <w:rFonts w:ascii="Times New Roman" w:eastAsia="Calibri" w:hAnsi="Times New Roman" w:cs="Times New Roman"/>
          <w:color w:val="000000"/>
        </w:rPr>
        <w:t xml:space="preserve">в развитие биологической науки;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color w:val="000000"/>
        </w:rPr>
        <w:t>биологическую терминологию и символику</w:t>
      </w:r>
      <w:r w:rsidRPr="006158DC">
        <w:rPr>
          <w:rFonts w:ascii="Times New Roman" w:eastAsia="Calibri" w:hAnsi="Times New Roman" w:cs="Times New Roman"/>
          <w:color w:val="000000"/>
        </w:rPr>
        <w:t xml:space="preserve">; </w:t>
      </w:r>
    </w:p>
    <w:p w:rsidR="006158DC" w:rsidRPr="007E0670" w:rsidRDefault="006158DC" w:rsidP="007E0670">
      <w:pPr>
        <w:pStyle w:val="aa"/>
        <w:rPr>
          <w:rFonts w:ascii="Times New Roman" w:hAnsi="Times New Roman" w:cs="Times New Roman"/>
          <w:b/>
        </w:rPr>
      </w:pPr>
      <w:r w:rsidRPr="007E0670">
        <w:rPr>
          <w:rFonts w:ascii="Times New Roman" w:hAnsi="Times New Roman" w:cs="Times New Roman"/>
          <w:b/>
        </w:rPr>
        <w:t xml:space="preserve">уметь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объяснять: </w:t>
      </w:r>
      <w:r w:rsidRPr="006158DC">
        <w:rPr>
          <w:rFonts w:ascii="Times New Roman" w:eastAsia="Calibri" w:hAnsi="Times New Roman" w:cs="Times New Roman"/>
          <w:color w:val="000000"/>
        </w:rPr>
        <w:t xml:space="preserve"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решать </w:t>
      </w:r>
      <w:r w:rsidRPr="006158DC">
        <w:rPr>
          <w:rFonts w:ascii="Times New Roman" w:eastAsia="Calibri" w:hAnsi="Times New Roman" w:cs="Times New Roman"/>
          <w:color w:val="000000"/>
        </w:rPr>
        <w:t xml:space="preserve">элементарные биологические задачи; составлять элементарные схемы скрещивания и схемы переноса веществ и энергии в экосистемах (цепи питания);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описывать </w:t>
      </w:r>
      <w:r w:rsidRPr="006158DC">
        <w:rPr>
          <w:rFonts w:ascii="Times New Roman" w:eastAsia="Calibri" w:hAnsi="Times New Roman" w:cs="Times New Roman"/>
          <w:color w:val="000000"/>
        </w:rPr>
        <w:t xml:space="preserve">особей видов по морфологическому критерию;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выявлять </w:t>
      </w:r>
      <w:r w:rsidRPr="006158DC">
        <w:rPr>
          <w:rFonts w:ascii="Times New Roman" w:eastAsia="Calibri" w:hAnsi="Times New Roman" w:cs="Times New Roman"/>
          <w:color w:val="000000"/>
        </w:rPr>
        <w:t xml:space="preserve">приспособления организмов к среде обитания, источники мутагенов в окружающей среде (косвенно), антропогенные изменения в экосистемах своей местности;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>сравнивать</w:t>
      </w:r>
      <w:r w:rsidRPr="006158DC">
        <w:rPr>
          <w:rFonts w:ascii="Times New Roman" w:eastAsia="Calibri" w:hAnsi="Times New Roman" w:cs="Times New Roman"/>
          <w:color w:val="000000"/>
        </w:rPr>
        <w:t xml:space="preserve">: биологические объекты (химический состав тел живой и неживой природы, зародыши человека и других млекопитающих, природные экосистемы и </w:t>
      </w:r>
      <w:proofErr w:type="spellStart"/>
      <w:r w:rsidRPr="006158DC">
        <w:rPr>
          <w:rFonts w:ascii="Times New Roman" w:eastAsia="Calibri" w:hAnsi="Times New Roman" w:cs="Times New Roman"/>
          <w:color w:val="000000"/>
        </w:rPr>
        <w:t>агроэкосистемы</w:t>
      </w:r>
      <w:proofErr w:type="spellEnd"/>
      <w:r w:rsidRPr="006158DC">
        <w:rPr>
          <w:rFonts w:ascii="Times New Roman" w:eastAsia="Calibri" w:hAnsi="Times New Roman" w:cs="Times New Roman"/>
          <w:color w:val="000000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анализировать и оценивать </w:t>
      </w:r>
      <w:r w:rsidRPr="006158DC">
        <w:rPr>
          <w:rFonts w:ascii="Times New Roman" w:eastAsia="Calibri" w:hAnsi="Times New Roman" w:cs="Times New Roman"/>
          <w:color w:val="000000"/>
        </w:rPr>
        <w:t xml:space="preserve"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изучать </w:t>
      </w:r>
      <w:r w:rsidRPr="006158DC">
        <w:rPr>
          <w:rFonts w:ascii="Times New Roman" w:eastAsia="Calibri" w:hAnsi="Times New Roman" w:cs="Times New Roman"/>
          <w:color w:val="000000"/>
        </w:rPr>
        <w:t xml:space="preserve">изменения в экосистемах на биологических моделях;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</w:t>
      </w:r>
      <w:r w:rsidRPr="006158DC">
        <w:rPr>
          <w:rFonts w:ascii="Times New Roman" w:eastAsia="Calibri" w:hAnsi="Times New Roman" w:cs="Times New Roman"/>
          <w:b/>
          <w:bCs/>
          <w:i/>
          <w:iCs/>
          <w:color w:val="000000"/>
        </w:rPr>
        <w:t xml:space="preserve">находить </w:t>
      </w:r>
      <w:r w:rsidRPr="006158DC">
        <w:rPr>
          <w:rFonts w:ascii="Times New Roman" w:eastAsia="Calibri" w:hAnsi="Times New Roman" w:cs="Times New Roman"/>
          <w:color w:val="000000"/>
        </w:rPr>
        <w:t xml:space="preserve"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оценивать; </w:t>
      </w:r>
    </w:p>
    <w:p w:rsidR="006158DC" w:rsidRPr="007E0670" w:rsidRDefault="006158DC" w:rsidP="007E0670">
      <w:pPr>
        <w:pStyle w:val="aa"/>
        <w:rPr>
          <w:rFonts w:ascii="Times New Roman" w:hAnsi="Times New Roman" w:cs="Times New Roman"/>
          <w:b/>
        </w:rPr>
      </w:pPr>
      <w:r w:rsidRPr="007E0670">
        <w:rPr>
          <w:rFonts w:ascii="Times New Roman" w:hAnsi="Times New Roman" w:cs="Times New Roman"/>
          <w:b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E0670">
        <w:rPr>
          <w:rFonts w:ascii="Times New Roman" w:hAnsi="Times New Roman" w:cs="Times New Roman"/>
          <w:b/>
        </w:rPr>
        <w:t>для</w:t>
      </w:r>
      <w:proofErr w:type="gramEnd"/>
      <w:r w:rsidRPr="007E0670">
        <w:rPr>
          <w:rFonts w:ascii="Times New Roman" w:hAnsi="Times New Roman" w:cs="Times New Roman"/>
          <w:b/>
        </w:rPr>
        <w:t xml:space="preserve">: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 xml:space="preserve">• оказания первой помощи при простудных и других заболеваниях, отравлении пищевыми продуктами; </w:t>
      </w:r>
    </w:p>
    <w:p w:rsidR="006158DC" w:rsidRPr="006158DC" w:rsidRDefault="006158DC" w:rsidP="006158DC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6158DC">
        <w:rPr>
          <w:rFonts w:ascii="Times New Roman" w:eastAsia="Calibri" w:hAnsi="Times New Roman" w:cs="Times New Roman"/>
          <w:color w:val="000000"/>
        </w:rPr>
        <w:t>• оценки этических аспектов некоторых исследований в области биотехнологии (клонирование, искусственное оплодотворение).</w:t>
      </w:r>
    </w:p>
    <w:p w:rsidR="00981FDB" w:rsidRDefault="00981FDB" w:rsidP="007E0670">
      <w:pPr>
        <w:pStyle w:val="a6"/>
        <w:spacing w:before="200" w:after="0"/>
        <w:ind w:left="567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E0670" w:rsidRPr="007E0670" w:rsidRDefault="007E0670" w:rsidP="007E0670">
      <w:pPr>
        <w:pStyle w:val="a6"/>
        <w:spacing w:before="200" w:after="0"/>
        <w:ind w:left="567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E0670">
        <w:rPr>
          <w:rFonts w:ascii="Times New Roman" w:eastAsia="Times New Roman" w:hAnsi="Times New Roman" w:cs="Times New Roman"/>
          <w:b/>
          <w:bCs/>
          <w:sz w:val="26"/>
          <w:szCs w:val="26"/>
        </w:rPr>
        <w:t>2. СОДЕРЖАНИЕ УЧЕБНОГО ПРЕДМЕТА.</w:t>
      </w:r>
    </w:p>
    <w:p w:rsidR="00981FDB" w:rsidRPr="00981FDB" w:rsidRDefault="00981FDB" w:rsidP="00981F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 в 10 классе, 34 часа</w:t>
      </w:r>
    </w:p>
    <w:p w:rsidR="00981FDB" w:rsidRPr="00981FDB" w:rsidRDefault="00981FDB" w:rsidP="00981F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11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5309"/>
        <w:gridCol w:w="1287"/>
        <w:gridCol w:w="2265"/>
      </w:tblGrid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81FDB" w:rsidRPr="00981FDB" w:rsidRDefault="00981FDB" w:rsidP="00981FDB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981FDB" w:rsidRPr="00981FDB" w:rsidRDefault="00981FDB" w:rsidP="00981FDB">
            <w:pPr>
              <w:spacing w:after="0" w:line="240" w:lineRule="auto"/>
              <w:ind w:left="34" w:hanging="3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81FDB" w:rsidRPr="00981FDB" w:rsidRDefault="00981FDB" w:rsidP="00981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Содержание </w:t>
            </w:r>
          </w:p>
          <w:p w:rsidR="00981FDB" w:rsidRPr="00981FDB" w:rsidRDefault="00981FDB" w:rsidP="00981FD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40" w:lineRule="auto"/>
              <w:ind w:left="1" w:firstLine="25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81FDB" w:rsidRPr="00981FDB" w:rsidRDefault="00981FDB" w:rsidP="00981FDB">
            <w:pPr>
              <w:spacing w:after="0" w:line="240" w:lineRule="auto"/>
              <w:ind w:left="1" w:firstLine="25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Количество </w:t>
            </w:r>
          </w:p>
          <w:p w:rsidR="00981FDB" w:rsidRPr="00981FDB" w:rsidRDefault="00981FDB" w:rsidP="00981FDB">
            <w:pPr>
              <w:spacing w:after="0" w:line="240" w:lineRule="auto"/>
              <w:ind w:left="1" w:firstLine="25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ind w:left="92" w:hanging="12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лабораторных, практических работ и экскурсий</w:t>
            </w: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Введение. Биология как наука. Методы научного познания.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59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1. Клетка – единица живого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59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1. Химический состав клетки.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Лабораторная работа - 1</w:t>
            </w: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2. Структура и функции клетки.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Лабораторная работа - 2</w:t>
            </w: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3. Обеспечение клеток энергией.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4. Наследственная  информация и реализация ее в клетке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 работа – 1</w:t>
            </w: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2. Размножение и развитие организма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5. Размножение организмов.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6. Индивидуальное развитие организмов.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Лабораторная работа - 1</w:t>
            </w: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3. Основы генетики и селекции.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7. Основные закономерности наследственности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  работа – 3</w:t>
            </w: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8. Основные закономерности изменчивости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9. Генетика и селекция.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Практическая  работа – 1 </w:t>
            </w:r>
          </w:p>
        </w:tc>
      </w:tr>
      <w:tr w:rsidR="00981FDB" w:rsidRPr="00981FDB" w:rsidTr="00981FDB">
        <w:trPr>
          <w:jc w:val="center"/>
        </w:trPr>
        <w:tc>
          <w:tcPr>
            <w:tcW w:w="850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309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1287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265" w:type="dxa"/>
          </w:tcPr>
          <w:p w:rsidR="00981FDB" w:rsidRPr="00981FDB" w:rsidRDefault="00981FDB" w:rsidP="00981FDB">
            <w:pPr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981FDB" w:rsidRPr="00981FDB" w:rsidRDefault="00981FDB" w:rsidP="00981FD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81FDB" w:rsidRPr="00981FDB" w:rsidRDefault="00981FDB" w:rsidP="00981FD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>Практическая часть программы: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Лабораторная работа № 1 «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Каталитическая активность ферментов в живых тканях»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Лабораторная работа №2 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«Плазмолиз и </w:t>
      </w:r>
      <w:proofErr w:type="spellStart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деплазмолиз</w:t>
      </w:r>
      <w:proofErr w:type="spellEnd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клетках кожицы лука»</w:t>
      </w: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Лабораторная работа № 3 «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Строение растительной, животной, грибной и бактериальной клетки клеток (на готовых микропрепаратах)»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Лабораторная работа № 4 «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Выявление сходства зародышей человека и млекопитающих»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1 «Решение элементарных задач по молекулярной биологии»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Практическая работа № 2 «Составление простейших схем скрещивания»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Практическая работа № 3 «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Решение элементарных генетических задач»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Практическая работа № 4 «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Выявление мутагенов в окружающей среде (косвенно) и оценка возможных последствий их влияния на организм»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Практическая работа 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№ 5 «Анализ и оценка этических аспектов развития некоторых исследований в биотехнологии»</w:t>
      </w:r>
    </w:p>
    <w:p w:rsidR="00981FDB" w:rsidRPr="00981FDB" w:rsidRDefault="00981FDB" w:rsidP="00981FDB">
      <w:pPr>
        <w:widowControl w:val="0"/>
        <w:autoSpaceDE w:val="0"/>
        <w:autoSpaceDN w:val="0"/>
        <w:adjustRightInd w:val="0"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>10 класс. Биология. 34 часа</w:t>
      </w:r>
    </w:p>
    <w:p w:rsidR="00981FDB" w:rsidRPr="00981FDB" w:rsidRDefault="00981FDB" w:rsidP="00981FDB">
      <w:pPr>
        <w:tabs>
          <w:tab w:val="right" w:leader="underscore" w:pos="9645"/>
        </w:tabs>
        <w:autoSpaceDE w:val="0"/>
        <w:autoSpaceDN w:val="0"/>
        <w:adjustRightInd w:val="0"/>
        <w:spacing w:before="100" w:after="10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>Введение. Биология как наука. Методы научного познания.  1 час</w:t>
      </w:r>
    </w:p>
    <w:p w:rsidR="00981FDB" w:rsidRPr="00981FDB" w:rsidRDefault="00981FDB" w:rsidP="00981FDB">
      <w:pPr>
        <w:tabs>
          <w:tab w:val="left" w:pos="8085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 xml:space="preserve">Краткая история развития биологии. Методы исследования в биологии. Сущность жизни и свойства живого. Уровни организации жизни.  </w:t>
      </w:r>
    </w:p>
    <w:p w:rsidR="00981FDB" w:rsidRPr="00981FDB" w:rsidRDefault="00981FDB" w:rsidP="00981FDB">
      <w:pPr>
        <w:tabs>
          <w:tab w:val="left" w:pos="8085"/>
        </w:tabs>
        <w:spacing w:after="0" w:line="259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>Глава  1.</w:t>
      </w:r>
      <w:r w:rsidRPr="00981F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1FDB">
        <w:rPr>
          <w:rFonts w:ascii="Times New Roman" w:eastAsia="Calibri" w:hAnsi="Times New Roman" w:cs="Times New Roman"/>
          <w:b/>
          <w:sz w:val="24"/>
          <w:szCs w:val="24"/>
        </w:rPr>
        <w:t>Химический состав клетки. 4 часа</w:t>
      </w:r>
    </w:p>
    <w:p w:rsidR="00981FDB" w:rsidRPr="00981FDB" w:rsidRDefault="00981FDB" w:rsidP="00981FDB">
      <w:pPr>
        <w:tabs>
          <w:tab w:val="left" w:pos="8085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Методы цитологии. Клеточная теория. Вода, минеральные вещества и их роль в клетке. Углеводы, липиды и их роль в жизнедеятельности клетки. Строение и функции белков. Нуклеиновые кислоты, АТФ.</w:t>
      </w:r>
    </w:p>
    <w:p w:rsidR="00981FDB" w:rsidRPr="00981FDB" w:rsidRDefault="00981FDB" w:rsidP="00981FDB">
      <w:pPr>
        <w:tabs>
          <w:tab w:val="left" w:pos="8085"/>
        </w:tabs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 xml:space="preserve">Лабораторная работа № 1 «Каталитическая активность ферментов в живых тканях» </w:t>
      </w:r>
    </w:p>
    <w:p w:rsidR="00981FDB" w:rsidRPr="00981FDB" w:rsidRDefault="00981FDB" w:rsidP="00981FDB">
      <w:pPr>
        <w:tabs>
          <w:tab w:val="left" w:pos="8085"/>
        </w:tabs>
        <w:spacing w:after="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>Глава  2. Структура и функции клетки 5 часов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Строение клетки. Клеточная мембрана. Ядро. Цитоплазма. Органоиды клетки. Сравнение прокариот и эукариот.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Лабораторная работа №2 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«Плазмолиз и </w:t>
      </w:r>
      <w:proofErr w:type="spellStart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деплазмолиз</w:t>
      </w:r>
      <w:proofErr w:type="spellEnd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клетках кожицы лука»</w:t>
      </w: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Лабораторная работа № 3 «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Строение растительной, животной, грибной и бактериальной клетки клеток (на готовых микропрепаратах)»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Глава  3. Обеспечение клеток энергией 2 часа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Обмен веществ в клетке. Фотосинтез. Энергетический обмен в клетке.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Глава  4. Наследственная  информация и реализация ее в клетке 5 часов</w:t>
      </w:r>
    </w:p>
    <w:p w:rsidR="00981FDB" w:rsidRPr="00981FDB" w:rsidRDefault="00981FDB" w:rsidP="00981FDB">
      <w:pPr>
        <w:tabs>
          <w:tab w:val="left" w:pos="8085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ДНК. Ген. Генетический код. Биосинтез белков. Вирусы.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1 «Решение элементарных задач по молекулярной биологии»</w:t>
      </w:r>
    </w:p>
    <w:p w:rsidR="009154D6" w:rsidRDefault="00981FDB" w:rsidP="00981FDB">
      <w:pPr>
        <w:tabs>
          <w:tab w:val="left" w:pos="8085"/>
        </w:tabs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 xml:space="preserve">            Глава  5. Размножение организмов 3 часа </w:t>
      </w:r>
    </w:p>
    <w:p w:rsidR="00981FDB" w:rsidRPr="00981FDB" w:rsidRDefault="00981FDB" w:rsidP="00981FDB">
      <w:pPr>
        <w:tabs>
          <w:tab w:val="left" w:pos="8085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Размножение – свойство организмов. Бесполое и половое размножение. Деление клетки. Митоз. Деление клетки. Мейоз. Оплодотворение.</w:t>
      </w:r>
    </w:p>
    <w:p w:rsidR="00981FDB" w:rsidRPr="00981FDB" w:rsidRDefault="00981FDB" w:rsidP="00981FDB">
      <w:pPr>
        <w:tabs>
          <w:tab w:val="left" w:pos="8085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 xml:space="preserve">             Глава  6. </w:t>
      </w:r>
      <w:r w:rsidRPr="00981FDB">
        <w:rPr>
          <w:rFonts w:ascii="Times New Roman" w:eastAsia="Calibri" w:hAnsi="Times New Roman" w:cs="Times New Roman"/>
          <w:b/>
          <w:bCs/>
          <w:sz w:val="24"/>
          <w:szCs w:val="24"/>
        </w:rPr>
        <w:t>Индивидуальное развитие организмов 3 часа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Онтогенез – индивидуальное развитие организмов. Эмбриональное развитие организмов. Дифференцировка клеток. Определение пола. Постэмбриональное развитие. Развитие взрослого организма. Репродуктивное здоровье.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Глава  7. </w:t>
      </w:r>
      <w:r w:rsidRPr="00981FD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Основные закономерности наследственности 6 часов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Генетика – наука о закономерностях наследственности и изменчивости. Первый и второй законы Менделя. Третий закон Менделя. </w:t>
      </w:r>
      <w:proofErr w:type="spellStart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Дигибридное</w:t>
      </w:r>
      <w:proofErr w:type="spellEnd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скрещивание. Решение задач. Сцепленное наследование генов. </w:t>
      </w:r>
      <w:proofErr w:type="gramStart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Наследование</w:t>
      </w:r>
      <w:proofErr w:type="gramEnd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сцепленное с полом. Хромосомная теория наследственности. Наследственная и ненаследственная изменчивость. Генетика человека.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Практическая работа № 2 «Составление простейших схем скрещивания»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Практическая работа № 3 «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Решение элементарных генетических задач»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981F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Глава 8. Основные закономерности изменчивости 4 часа</w:t>
      </w:r>
    </w:p>
    <w:p w:rsidR="00981FDB" w:rsidRPr="00981FDB" w:rsidRDefault="00981FDB" w:rsidP="00981FD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81FDB">
        <w:rPr>
          <w:rFonts w:ascii="Times New Roman" w:eastAsia="Calibri" w:hAnsi="Times New Roman" w:cs="Times New Roman"/>
          <w:sz w:val="24"/>
          <w:szCs w:val="24"/>
        </w:rPr>
        <w:t>Модификационная</w:t>
      </w:r>
      <w:proofErr w:type="spellEnd"/>
      <w:r w:rsidRPr="00981FDB">
        <w:rPr>
          <w:rFonts w:ascii="Times New Roman" w:eastAsia="Calibri" w:hAnsi="Times New Roman" w:cs="Times New Roman"/>
          <w:sz w:val="24"/>
          <w:szCs w:val="24"/>
        </w:rPr>
        <w:t>, комбинативная, мутационная изменчивость.  Наследственная изменчивость человека. Методы генетики человека. Хромосомные заболевания.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Практическая работа № 4 «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Выявление мутагенов в окружающей среде (косвенно) и оценка возможных последствий их влияния на организм»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Глава 9. Генетика – и селекция.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Генетика – основа селекции. Основные методы селекции. Биотехнология, ее достижения и перспективы.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Практическая работа 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№ 5 «Анализ и оценка этических аспектов развития некоторых исследований в биотехнологии»</w:t>
      </w:r>
    </w:p>
    <w:p w:rsidR="00981FDB" w:rsidRPr="00981FDB" w:rsidRDefault="00981FDB" w:rsidP="00981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 в 11 классе, 34 часа</w:t>
      </w:r>
    </w:p>
    <w:p w:rsidR="00981FDB" w:rsidRPr="00981FDB" w:rsidRDefault="00981FDB" w:rsidP="00981F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32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237"/>
        <w:gridCol w:w="1418"/>
        <w:gridCol w:w="2126"/>
      </w:tblGrid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Содержание </w:t>
            </w:r>
          </w:p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программного материала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Количество </w:t>
            </w:r>
          </w:p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лабораторных и практических работ</w:t>
            </w: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Раздел 1. Эволюция. 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1 Свидетельства эволюции.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2. Факторы эволюции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Лабораторная работа – 3</w:t>
            </w: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3. Возникновение и развитие жизни на Земле.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4. Происхождение человека.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2. Экосистемы.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5. Организмы и окружающая среда.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Практическая работа – 3  </w:t>
            </w: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6. Биосфера.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Практическая работа – 1 </w:t>
            </w: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Глава 7. Биологические основы охраны природы.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Практическая работа – 1 </w:t>
            </w:r>
          </w:p>
        </w:tc>
      </w:tr>
      <w:tr w:rsidR="00981FDB" w:rsidRPr="00981FDB" w:rsidTr="00981FDB">
        <w:trPr>
          <w:jc w:val="center"/>
        </w:trPr>
        <w:tc>
          <w:tcPr>
            <w:tcW w:w="851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1418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1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34 </w:t>
            </w:r>
          </w:p>
        </w:tc>
        <w:tc>
          <w:tcPr>
            <w:tcW w:w="2126" w:type="dxa"/>
          </w:tcPr>
          <w:p w:rsidR="00981FDB" w:rsidRPr="00981FDB" w:rsidRDefault="00981FDB" w:rsidP="00981FDB">
            <w:pPr>
              <w:tabs>
                <w:tab w:val="left" w:pos="8085"/>
              </w:tabs>
              <w:spacing w:after="0" w:line="259" w:lineRule="auto"/>
              <w:ind w:left="34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981FDB" w:rsidRPr="00981FDB" w:rsidRDefault="00981FDB" w:rsidP="00981FD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</w:p>
    <w:p w:rsidR="00981FDB" w:rsidRPr="00981FDB" w:rsidRDefault="00981FDB" w:rsidP="00981FD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 xml:space="preserve"> Практическая часть программы:</w:t>
      </w:r>
    </w:p>
    <w:p w:rsidR="00981FDB" w:rsidRPr="00981FDB" w:rsidRDefault="00981FDB" w:rsidP="00981FDB">
      <w:pPr>
        <w:tabs>
          <w:tab w:val="center" w:pos="4677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Лабораторная работа № 1 «Морфологические особенности растений различных видов»</w:t>
      </w:r>
    </w:p>
    <w:p w:rsidR="00981FDB" w:rsidRPr="00981FDB" w:rsidRDefault="00981FDB" w:rsidP="00981FDB">
      <w:pPr>
        <w:tabs>
          <w:tab w:val="center" w:pos="4677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Лабораторная работа № 2 «Изменчивость организмов»</w:t>
      </w:r>
    </w:p>
    <w:p w:rsidR="00981FDB" w:rsidRPr="00981FDB" w:rsidRDefault="00981FDB" w:rsidP="00981FDB">
      <w:pPr>
        <w:tabs>
          <w:tab w:val="center" w:pos="4677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Лабораторная работа № 3 «Приспособление организмов к среде обитания. Ароморфозы у растений» </w:t>
      </w:r>
    </w:p>
    <w:p w:rsidR="00981FDB" w:rsidRPr="00981FDB" w:rsidRDefault="00981FDB" w:rsidP="00981FDB">
      <w:pPr>
        <w:tabs>
          <w:tab w:val="center" w:pos="4677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Практическая работа  № 1. «Оценка влияния температуры воздуха на человека»</w:t>
      </w:r>
    </w:p>
    <w:p w:rsidR="00981FDB" w:rsidRPr="00981FDB" w:rsidRDefault="00981FDB" w:rsidP="00981FDB">
      <w:pPr>
        <w:tabs>
          <w:tab w:val="center" w:pos="4677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Практическая работа № 2 «Составление схем передачи вещества и энергии в цепи питания»</w:t>
      </w:r>
    </w:p>
    <w:p w:rsidR="00981FDB" w:rsidRPr="00981FDB" w:rsidRDefault="00981FDB" w:rsidP="00981FDB">
      <w:pPr>
        <w:tabs>
          <w:tab w:val="center" w:pos="4677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Практическая работа № 3 «Аквариум как модель экосистемы» или «Решение экологических задач»</w:t>
      </w:r>
    </w:p>
    <w:p w:rsidR="00981FDB" w:rsidRPr="00981FDB" w:rsidRDefault="00981FDB" w:rsidP="00981FDB">
      <w:pPr>
        <w:tabs>
          <w:tab w:val="center" w:pos="4677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 xml:space="preserve">Практическая работа № 4 «Сравнение природных экосистем и </w:t>
      </w:r>
      <w:proofErr w:type="spellStart"/>
      <w:r w:rsidRPr="00981FDB">
        <w:rPr>
          <w:rFonts w:ascii="Times New Roman" w:eastAsia="Calibri" w:hAnsi="Times New Roman" w:cs="Times New Roman"/>
          <w:sz w:val="24"/>
          <w:szCs w:val="24"/>
        </w:rPr>
        <w:t>агроэкосистем</w:t>
      </w:r>
      <w:proofErr w:type="spellEnd"/>
      <w:r w:rsidRPr="00981FDB">
        <w:rPr>
          <w:rFonts w:ascii="Times New Roman" w:eastAsia="Calibri" w:hAnsi="Times New Roman" w:cs="Times New Roman"/>
          <w:sz w:val="24"/>
          <w:szCs w:val="24"/>
        </w:rPr>
        <w:t xml:space="preserve"> своей местности»</w:t>
      </w:r>
    </w:p>
    <w:p w:rsidR="00981FDB" w:rsidRPr="00981FDB" w:rsidRDefault="00981FDB" w:rsidP="00981FDB">
      <w:pPr>
        <w:tabs>
          <w:tab w:val="center" w:pos="4677"/>
        </w:tabs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FDB">
        <w:rPr>
          <w:rFonts w:ascii="Times New Roman" w:eastAsia="Calibri" w:hAnsi="Times New Roman" w:cs="Times New Roman"/>
          <w:sz w:val="24"/>
          <w:szCs w:val="24"/>
        </w:rPr>
        <w:t>Практическая работа № 5 «Анализ и оценка последствий собственной деятельности в окружающей среде, глобальных экологических проблем и путей их решения»</w:t>
      </w:r>
    </w:p>
    <w:p w:rsidR="00981FDB" w:rsidRPr="00981FDB" w:rsidRDefault="00981FDB" w:rsidP="00981FDB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160" w:line="259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>класс. Биология. 34 часа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b/>
          <w:color w:val="000000"/>
        </w:rPr>
      </w:pPr>
      <w:r w:rsidRPr="00981F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Глава 1. Свидетельства эволюции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81F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 часа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Возникновение и развитие эволюционной биологии.</w:t>
      </w:r>
      <w:r w:rsidRPr="00981FDB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Роль эволюционной теории в формировании современной естественнонаучной картины мира. Молекулярные свидетельства эволюции. Филогенез. Морфологические и эмбриологические свидетельства эволюции. Гомологические органы. Палеонтологические и биогеографические свидетельства эволюции.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Глава 2. Факторы эволюции 9 часов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Вид, его критерии. Наследственная изменчивость – исходный материал для эволюции. Популяции.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Изменение генофонда популяций. Формы естественного отбора. Возникновение адаптаций в результате естественного отбора. Видообразование. Прямые наблюдения процесса эволюции. 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Макроэволюция, ее доказательства. Главные направления макроэволюции.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Лабораторная работа № 1 «Морфологические особенности растений различных видов»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Лабораторная работа № 2 «Изменчивость организмов»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Лабораторная работа № 3 «Приспособление организмов к среде обитания. Ароморфозы у растений»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Глава 3. Возникновение и развитие жизни на Земле</w:t>
      </w: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 часа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Современные представления о возникновении жизни. Основные этапы развития жизни. Развитие жизни в криптозое и палеозое. Развитие жизни в мезозое и кайнозое. Результаты эволюции. Многообразие видов – основа устойчивого развития биосферы.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Глава 4. Происхождение человека 5 часов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Положение человека в системе живого мира. Гипотезы происхождения человека. Предки человека. Основные стадии антропогенеза. Факторы эволюции человека. Эволюция современного человека. Расы.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Глава 5. Организмы и окружающая среда 7 часов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Взаимоотношение организма и окружающей среды. Экологические факторы. Биологические ритмы. Популяция в экосистеме. Структура и динамика популяции. Популяционные волны. Внутривидовые отношения. Экологическая ниша и межвидовые отношения. Экологические сообщества. Экологическая пирамида. Структура и динамика экосистем. Биоценоз и биогеоценоз. Влияние человека на экосистемы.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 № 1. «Оценка влияния температуры воздуха на человека»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2 «Составление схем передачи вещества и энергии в цепи питания»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3 «Аквариум как модель экосистемы» или «Решение экологических задач»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Практическая работа № 4 «Сравнение природных экосистем и </w:t>
      </w:r>
      <w:proofErr w:type="spellStart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агроэкосистем</w:t>
      </w:r>
      <w:proofErr w:type="spellEnd"/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своей местности»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Глава 6. Биосфера 3 часа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Биосфера и биомы. Круговорот веществ и превращения энергии в экосистеме. Биосфера и человек. Антропогенное воздействие на биосферу.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Глава 7. Биологические основы охраны природы 2 часа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Охрана видов и популяций. Охрана экосистем. Экологические проблемы и пути их решения.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Правила поведения в природной среде. Биологический мониторинг. 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FDB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5 «Анализ и оценка последствий собственной деятельности в окружающей среде, глобальных экологических проблем и путей их решения»</w:t>
      </w:r>
    </w:p>
    <w:p w:rsidR="00981FDB" w:rsidRPr="00981FDB" w:rsidRDefault="00981FDB" w:rsidP="00981F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81FDB" w:rsidRPr="00981FDB" w:rsidRDefault="00981FDB" w:rsidP="00981FDB">
      <w:pPr>
        <w:spacing w:after="0" w:line="240" w:lineRule="auto"/>
        <w:ind w:left="114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981FDB">
        <w:rPr>
          <w:rFonts w:ascii="Times New Roman" w:eastAsia="Calibri" w:hAnsi="Times New Roman" w:cs="Times New Roman"/>
          <w:b/>
          <w:sz w:val="24"/>
          <w:szCs w:val="24"/>
        </w:rPr>
        <w:t xml:space="preserve">.ТЕМАТИЧЕСКОЕ ПЛАНИРОВАНИЕ </w:t>
      </w:r>
    </w:p>
    <w:p w:rsidR="00981FDB" w:rsidRPr="00981FDB" w:rsidRDefault="00981FDB" w:rsidP="00981FDB">
      <w:pPr>
        <w:spacing w:after="0" w:line="240" w:lineRule="auto"/>
        <w:ind w:left="114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1FDB">
        <w:rPr>
          <w:rFonts w:ascii="Times New Roman" w:eastAsia="Calibri" w:hAnsi="Times New Roman" w:cs="Times New Roman"/>
          <w:b/>
          <w:sz w:val="24"/>
          <w:szCs w:val="24"/>
        </w:rPr>
        <w:t>с указанием количества часов, отводимых на освоение каждой темы.</w:t>
      </w:r>
    </w:p>
    <w:p w:rsidR="00981FDB" w:rsidRDefault="001E000A" w:rsidP="001E000A">
      <w:pPr>
        <w:tabs>
          <w:tab w:val="left" w:pos="265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10 класс</w:t>
      </w:r>
    </w:p>
    <w:p w:rsidR="001E000A" w:rsidRDefault="001E000A" w:rsidP="001E000A">
      <w:pPr>
        <w:tabs>
          <w:tab w:val="left" w:pos="265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5953"/>
        <w:gridCol w:w="1559"/>
      </w:tblGrid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b/>
                <w:szCs w:val="24"/>
              </w:rPr>
            </w:pPr>
          </w:p>
          <w:p w:rsidR="001E000A" w:rsidRPr="009F2265" w:rsidRDefault="001E000A" w:rsidP="009154D6">
            <w:pPr>
              <w:jc w:val="center"/>
              <w:rPr>
                <w:b/>
                <w:szCs w:val="24"/>
              </w:rPr>
            </w:pPr>
          </w:p>
          <w:p w:rsidR="001E000A" w:rsidRPr="009F2265" w:rsidRDefault="001E000A" w:rsidP="009154D6">
            <w:pPr>
              <w:jc w:val="center"/>
              <w:rPr>
                <w:b/>
                <w:szCs w:val="24"/>
              </w:rPr>
            </w:pPr>
            <w:r w:rsidRPr="009F2265">
              <w:rPr>
                <w:b/>
                <w:szCs w:val="24"/>
              </w:rPr>
              <w:t>№</w:t>
            </w:r>
          </w:p>
          <w:p w:rsidR="001E000A" w:rsidRPr="009F2265" w:rsidRDefault="001E000A" w:rsidP="009154D6">
            <w:pPr>
              <w:ind w:right="-108"/>
              <w:jc w:val="center"/>
              <w:rPr>
                <w:b/>
                <w:szCs w:val="24"/>
              </w:rPr>
            </w:pPr>
            <w:proofErr w:type="gramStart"/>
            <w:r w:rsidRPr="009F2265">
              <w:rPr>
                <w:b/>
                <w:szCs w:val="24"/>
              </w:rPr>
              <w:t>п</w:t>
            </w:r>
            <w:proofErr w:type="gramEnd"/>
            <w:r w:rsidRPr="009F2265">
              <w:rPr>
                <w:b/>
                <w:szCs w:val="24"/>
              </w:rPr>
              <w:t>/п</w:t>
            </w:r>
          </w:p>
        </w:tc>
        <w:tc>
          <w:tcPr>
            <w:tcW w:w="851" w:type="dxa"/>
            <w:textDirection w:val="btLr"/>
          </w:tcPr>
          <w:p w:rsidR="001E000A" w:rsidRPr="009F2265" w:rsidRDefault="001E000A" w:rsidP="009154D6">
            <w:pPr>
              <w:ind w:right="113"/>
              <w:rPr>
                <w:b/>
                <w:szCs w:val="24"/>
              </w:rPr>
            </w:pPr>
            <w:r w:rsidRPr="009F2265">
              <w:rPr>
                <w:b/>
                <w:szCs w:val="24"/>
              </w:rPr>
              <w:t>№  урока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  <w:r w:rsidRPr="009F2265">
              <w:rPr>
                <w:b/>
                <w:szCs w:val="24"/>
              </w:rPr>
              <w:t>Тема урока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  <w:r w:rsidRPr="009F2265">
              <w:rPr>
                <w:rFonts w:eastAsia="Calibri"/>
                <w:b/>
                <w:szCs w:val="24"/>
              </w:rPr>
              <w:t xml:space="preserve">Формы контроля </w:t>
            </w: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b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1E000A" w:rsidRPr="009F2265" w:rsidRDefault="001E000A" w:rsidP="009154D6">
            <w:pPr>
              <w:ind w:right="113"/>
              <w:rPr>
                <w:b/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jc w:val="center"/>
              <w:rPr>
                <w:b/>
                <w:szCs w:val="24"/>
              </w:rPr>
            </w:pPr>
            <w:r w:rsidRPr="009F2265">
              <w:rPr>
                <w:b/>
                <w:szCs w:val="24"/>
              </w:rPr>
              <w:t>Введение. Биология как наука. Методы научного познания  (1 час)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Краткая история развития биологии. Методы исследования в биологии. Сущность жизни и свойства живого. Уровни организации жизни.     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>Раздел 1. Клетка – единица живого (15 часов)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>Тема 1. Химический состав клетки (4 часа)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Методы цитологии. Клеточная теория. Вода, минеральные вещества и их роль в клетке.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Углеводы, липиды и их роль в жизнедеятельности клетки.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4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Строение и функции белков.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9F2265">
              <w:rPr>
                <w:b/>
                <w:bCs/>
                <w:color w:val="000000"/>
                <w:szCs w:val="24"/>
              </w:rPr>
              <w:t>Лабораторная работа № 1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Каталитическая активность ферментов в живых тканях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5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4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Нуклеиновые кислоты, АТФ.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b/>
                <w:szCs w:val="24"/>
              </w:rPr>
              <w:t>Тема 2. Структура и функции клетки (3 часа)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6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>Строение клетки. Клеточная мембрана. Ядро. Цитоплазма.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9F2265">
              <w:rPr>
                <w:b/>
                <w:bCs/>
                <w:color w:val="000000"/>
                <w:szCs w:val="24"/>
              </w:rPr>
              <w:t>Лабораторная работа №2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Плазмолиз и </w:t>
            </w:r>
            <w:proofErr w:type="spellStart"/>
            <w:r w:rsidRPr="009F2265">
              <w:rPr>
                <w:color w:val="000000"/>
                <w:szCs w:val="24"/>
              </w:rPr>
              <w:t>деплазмолиз</w:t>
            </w:r>
            <w:proofErr w:type="spellEnd"/>
            <w:r w:rsidRPr="009F2265">
              <w:rPr>
                <w:color w:val="000000"/>
                <w:szCs w:val="24"/>
              </w:rPr>
              <w:t xml:space="preserve"> в клетках кожицы лука.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7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Органоиды клетки.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8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Сравнение прокариот и эукариот.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9F2265">
              <w:rPr>
                <w:b/>
                <w:bCs/>
                <w:color w:val="000000"/>
                <w:szCs w:val="24"/>
              </w:rPr>
              <w:t>Лабораторная работа № 3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>Строение растительной, животной, грибной и бактериальной клетки клеток (на готовых микропрепаратах).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b/>
                <w:szCs w:val="24"/>
              </w:rPr>
              <w:t>Тема 3. Обеспечение клеток энергией (4 часа)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9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Обмен веществ в клетке.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10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Фотосинтез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11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Энергетический обмен в клетке.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12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4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F2265">
              <w:rPr>
                <w:szCs w:val="24"/>
              </w:rPr>
              <w:t>Контрольная работа № 1 «Строение и химический состав клетки. Обеспечение клеток энергией»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szCs w:val="24"/>
              </w:rPr>
            </w:pPr>
            <w:r w:rsidRPr="009F2265">
              <w:rPr>
                <w:szCs w:val="24"/>
              </w:rPr>
              <w:t>Контрольная работа № 1</w:t>
            </w: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9F2265">
              <w:rPr>
                <w:b/>
                <w:szCs w:val="24"/>
              </w:rPr>
              <w:t>Тема 4. Реализация наследственной информации (4 часа)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13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ДНК. Ген. Генетический код.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14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Биосинтез белков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15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>Практическая работа № 1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Решение элементарных задач по молекулярной биологии.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16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4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Вирусы.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>Раздел 2. Размножение и развитие организма (6 часов)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>Тема 5. Размножение организмов (3 часа)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17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Размножение – свойство организмов. Бесполое и половое размножение.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18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Деление клетки. Митоз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19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Деление клетки. Мейоз. Оплодотворение.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b/>
                <w:bCs/>
                <w:color w:val="000000"/>
                <w:szCs w:val="24"/>
              </w:rPr>
              <w:t xml:space="preserve">Тема 6. Индивидуальное развитие организмов </w:t>
            </w:r>
            <w:r w:rsidRPr="009F2265">
              <w:rPr>
                <w:b/>
                <w:color w:val="000000"/>
                <w:szCs w:val="24"/>
              </w:rPr>
              <w:t>(3 часа)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lastRenderedPageBreak/>
              <w:t>20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Онтогенез – индивидуальное развитие организмов. Эмбриональное развитие организмов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9F2265">
              <w:rPr>
                <w:b/>
                <w:bCs/>
                <w:color w:val="000000"/>
                <w:szCs w:val="24"/>
              </w:rPr>
              <w:t>Лабораторная работа № 4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Выявление сходства зародышей человека и млекопитающих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21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Дифференцировка клеток. Определение пола. Постэмбриональное развитие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22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Развитие взрослого организма. Репродуктивное здоровье.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9F2265">
              <w:rPr>
                <w:b/>
                <w:bCs/>
                <w:color w:val="000000"/>
                <w:szCs w:val="24"/>
              </w:rPr>
              <w:t>Раздел 3. Основы генетики и селекции (12 часов)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b/>
                <w:bCs/>
                <w:color w:val="000000"/>
                <w:szCs w:val="24"/>
              </w:rPr>
              <w:t>Тема 7. Наследственность и изменчивость</w:t>
            </w:r>
            <w:r w:rsidRPr="009F2265">
              <w:rPr>
                <w:color w:val="000000"/>
                <w:szCs w:val="24"/>
              </w:rPr>
              <w:t xml:space="preserve">  </w:t>
            </w:r>
            <w:r w:rsidRPr="009F2265">
              <w:rPr>
                <w:b/>
                <w:color w:val="000000"/>
                <w:szCs w:val="24"/>
              </w:rPr>
              <w:t>(9 часов)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23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Генетика – наука о закономерностях наследственности и изменчивости.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24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Первый и второй законы Менделя.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9F2265">
              <w:rPr>
                <w:b/>
                <w:bCs/>
                <w:color w:val="000000"/>
                <w:szCs w:val="24"/>
              </w:rPr>
              <w:t xml:space="preserve">№ 2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Составление простейших схем скрещивания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25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Третий закон Менделя. </w:t>
            </w:r>
            <w:proofErr w:type="spellStart"/>
            <w:r w:rsidRPr="009F2265">
              <w:rPr>
                <w:color w:val="000000"/>
                <w:szCs w:val="24"/>
              </w:rPr>
              <w:t>Дигибридное</w:t>
            </w:r>
            <w:proofErr w:type="spellEnd"/>
            <w:r w:rsidRPr="009F2265">
              <w:rPr>
                <w:color w:val="000000"/>
                <w:szCs w:val="24"/>
              </w:rPr>
              <w:t xml:space="preserve"> скрещивание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9F2265">
              <w:rPr>
                <w:b/>
                <w:bCs/>
                <w:color w:val="000000"/>
                <w:szCs w:val="24"/>
              </w:rPr>
              <w:t>№ 3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>Решение элементарных генетических задач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26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4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Решение задач.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27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5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Сцепленное наследование генов. </w:t>
            </w:r>
            <w:proofErr w:type="gramStart"/>
            <w:r w:rsidRPr="009F2265">
              <w:rPr>
                <w:color w:val="000000"/>
                <w:szCs w:val="24"/>
              </w:rPr>
              <w:t>Наследование</w:t>
            </w:r>
            <w:proofErr w:type="gramEnd"/>
            <w:r w:rsidRPr="009F2265">
              <w:rPr>
                <w:color w:val="000000"/>
                <w:szCs w:val="24"/>
              </w:rPr>
              <w:t xml:space="preserve"> сцепленное с полом.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28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6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Хромосомная теория наследственности.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29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7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Наследственная и ненаследственная изменчивость.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30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8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>Генетика человека.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9F2265">
              <w:rPr>
                <w:b/>
                <w:bCs/>
                <w:color w:val="000000"/>
                <w:szCs w:val="24"/>
              </w:rPr>
              <w:t xml:space="preserve">№ </w:t>
            </w:r>
            <w:r w:rsidRPr="009F2265">
              <w:rPr>
                <w:b/>
                <w:color w:val="000000"/>
                <w:szCs w:val="24"/>
              </w:rPr>
              <w:t>4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Выявление мутагенов в окружающей среде (косвенно) и оценка возможных последствий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их влияния на организм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31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9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F2265">
              <w:rPr>
                <w:szCs w:val="24"/>
              </w:rPr>
              <w:t xml:space="preserve">Контрольная работа № 2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F2265">
              <w:rPr>
                <w:szCs w:val="24"/>
              </w:rPr>
              <w:t>«Решение задач по молекулярной биологии и генетических задач по законам классической генетики»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szCs w:val="24"/>
              </w:rPr>
            </w:pPr>
            <w:r w:rsidRPr="009F2265">
              <w:rPr>
                <w:rFonts w:eastAsia="Calibri"/>
                <w:szCs w:val="24"/>
              </w:rPr>
              <w:t xml:space="preserve">Контрольная работа № 2 </w:t>
            </w:r>
          </w:p>
          <w:p w:rsidR="001E000A" w:rsidRPr="009F2265" w:rsidRDefault="001E000A" w:rsidP="009154D6">
            <w:pPr>
              <w:jc w:val="center"/>
              <w:rPr>
                <w:rFonts w:eastAsia="Calibri"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9F2265">
              <w:rPr>
                <w:b/>
                <w:szCs w:val="24"/>
              </w:rPr>
              <w:t xml:space="preserve">Тема 8. Генетика – теоретическая основа селекции.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9F2265">
              <w:rPr>
                <w:b/>
                <w:szCs w:val="24"/>
              </w:rPr>
              <w:t>Селекция. Биотехнология (3 часа)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32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1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Генетика – основа селекции.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33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2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Основные методы селекции. </w:t>
            </w: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1E000A" w:rsidRPr="009F2265" w:rsidTr="009154D6">
        <w:tc>
          <w:tcPr>
            <w:tcW w:w="817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34</w:t>
            </w:r>
          </w:p>
        </w:tc>
        <w:tc>
          <w:tcPr>
            <w:tcW w:w="851" w:type="dxa"/>
          </w:tcPr>
          <w:p w:rsidR="001E000A" w:rsidRPr="009F2265" w:rsidRDefault="001E000A" w:rsidP="009154D6">
            <w:pPr>
              <w:jc w:val="center"/>
              <w:rPr>
                <w:szCs w:val="24"/>
              </w:rPr>
            </w:pPr>
            <w:r w:rsidRPr="009F2265">
              <w:rPr>
                <w:szCs w:val="24"/>
              </w:rPr>
              <w:t>3</w:t>
            </w:r>
          </w:p>
        </w:tc>
        <w:tc>
          <w:tcPr>
            <w:tcW w:w="5953" w:type="dxa"/>
          </w:tcPr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 xml:space="preserve">Биотехнология, ее достижения и перспективы.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  <w:r w:rsidRPr="009F2265">
              <w:rPr>
                <w:b/>
                <w:color w:val="000000"/>
                <w:szCs w:val="24"/>
              </w:rPr>
              <w:t xml:space="preserve">Практическая работа № 5 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9F2265">
              <w:rPr>
                <w:color w:val="000000"/>
                <w:szCs w:val="24"/>
              </w:rPr>
              <w:t>Анализ и оценка этических аспектов развития некоторых исследований в биотехнологии</w:t>
            </w:r>
          </w:p>
          <w:p w:rsidR="001E000A" w:rsidRPr="009F2265" w:rsidRDefault="001E000A" w:rsidP="009154D6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  <w:tc>
          <w:tcPr>
            <w:tcW w:w="1559" w:type="dxa"/>
          </w:tcPr>
          <w:p w:rsidR="001E000A" w:rsidRPr="009F2265" w:rsidRDefault="001E000A" w:rsidP="009154D6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</w:tbl>
    <w:p w:rsidR="00981FDB" w:rsidRDefault="00981FDB" w:rsidP="00981FDB">
      <w:pPr>
        <w:tabs>
          <w:tab w:val="left" w:pos="3819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1ACB" w:rsidRPr="006158DC" w:rsidRDefault="00981FDB" w:rsidP="00981FDB">
      <w:pPr>
        <w:tabs>
          <w:tab w:val="left" w:pos="3819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CE1ACB" w:rsidRPr="006158DC">
        <w:rPr>
          <w:rFonts w:ascii="Times New Roman" w:eastAsia="Calibri" w:hAnsi="Times New Roman" w:cs="Times New Roman"/>
          <w:b/>
          <w:sz w:val="24"/>
          <w:szCs w:val="24"/>
        </w:rPr>
        <w:t>11 класс</w:t>
      </w:r>
    </w:p>
    <w:p w:rsidR="00CE1ACB" w:rsidRPr="006158DC" w:rsidRDefault="001E000A" w:rsidP="001E00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(34 часа, 1 час в неделю)</w:t>
      </w:r>
    </w:p>
    <w:p w:rsidR="006158DC" w:rsidRPr="006158DC" w:rsidRDefault="006158DC" w:rsidP="006158DC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7"/>
        <w:gridCol w:w="848"/>
        <w:gridCol w:w="6132"/>
        <w:gridCol w:w="1784"/>
      </w:tblGrid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b/>
                <w:szCs w:val="24"/>
              </w:rPr>
            </w:pPr>
          </w:p>
          <w:p w:rsidR="00EF77A6" w:rsidRPr="00EF77A6" w:rsidRDefault="00EF77A6" w:rsidP="00DD1952">
            <w:pPr>
              <w:jc w:val="center"/>
              <w:rPr>
                <w:b/>
                <w:szCs w:val="24"/>
              </w:rPr>
            </w:pPr>
          </w:p>
          <w:p w:rsidR="00EF77A6" w:rsidRPr="00EF77A6" w:rsidRDefault="00EF77A6" w:rsidP="00DD1952">
            <w:pPr>
              <w:jc w:val="center"/>
              <w:rPr>
                <w:b/>
                <w:szCs w:val="24"/>
              </w:rPr>
            </w:pPr>
            <w:r w:rsidRPr="00EF77A6">
              <w:rPr>
                <w:b/>
                <w:szCs w:val="24"/>
              </w:rPr>
              <w:t>№</w:t>
            </w:r>
          </w:p>
          <w:p w:rsidR="00EF77A6" w:rsidRPr="00EF77A6" w:rsidRDefault="00EF77A6" w:rsidP="00DD1952">
            <w:pPr>
              <w:ind w:right="-108"/>
              <w:jc w:val="center"/>
              <w:rPr>
                <w:b/>
                <w:szCs w:val="24"/>
              </w:rPr>
            </w:pPr>
            <w:proofErr w:type="gramStart"/>
            <w:r w:rsidRPr="00EF77A6">
              <w:rPr>
                <w:b/>
                <w:szCs w:val="24"/>
              </w:rPr>
              <w:t>п</w:t>
            </w:r>
            <w:proofErr w:type="gramEnd"/>
            <w:r w:rsidRPr="00EF77A6">
              <w:rPr>
                <w:b/>
                <w:szCs w:val="24"/>
              </w:rPr>
              <w:t>/п</w:t>
            </w:r>
          </w:p>
        </w:tc>
        <w:tc>
          <w:tcPr>
            <w:tcW w:w="848" w:type="dxa"/>
          </w:tcPr>
          <w:p w:rsidR="00EF77A6" w:rsidRPr="00EF77A6" w:rsidRDefault="00EF77A6" w:rsidP="00EF77A6">
            <w:pPr>
              <w:rPr>
                <w:b/>
                <w:szCs w:val="24"/>
              </w:rPr>
            </w:pPr>
            <w:r w:rsidRPr="00EF77A6">
              <w:rPr>
                <w:b/>
                <w:szCs w:val="24"/>
              </w:rPr>
              <w:t>№  урока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  <w:r w:rsidRPr="00EF77A6">
              <w:rPr>
                <w:b/>
                <w:szCs w:val="24"/>
              </w:rPr>
              <w:t>Тема урока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  <w:r w:rsidRPr="00EF77A6">
              <w:rPr>
                <w:rFonts w:eastAsia="Calibri"/>
                <w:b/>
                <w:szCs w:val="24"/>
              </w:rPr>
              <w:t xml:space="preserve">Формы контроля 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b/>
                <w:szCs w:val="24"/>
              </w:rPr>
            </w:pPr>
          </w:p>
        </w:tc>
        <w:tc>
          <w:tcPr>
            <w:tcW w:w="848" w:type="dxa"/>
          </w:tcPr>
          <w:p w:rsidR="00EF77A6" w:rsidRPr="00EF77A6" w:rsidRDefault="00EF77A6" w:rsidP="00EF77A6">
            <w:pPr>
              <w:rPr>
                <w:b/>
                <w:szCs w:val="24"/>
              </w:rPr>
            </w:pPr>
          </w:p>
        </w:tc>
        <w:tc>
          <w:tcPr>
            <w:tcW w:w="6132" w:type="dxa"/>
          </w:tcPr>
          <w:p w:rsidR="00EF77A6" w:rsidRPr="00EF77A6" w:rsidRDefault="00EF77A6" w:rsidP="00EF77A6">
            <w:pPr>
              <w:jc w:val="center"/>
              <w:rPr>
                <w:b/>
                <w:szCs w:val="24"/>
              </w:rPr>
            </w:pPr>
            <w:r w:rsidRPr="00EF77A6">
              <w:rPr>
                <w:b/>
                <w:szCs w:val="24"/>
              </w:rPr>
              <w:t>Раздел 1. Эволюция  (20часов+1 час)</w:t>
            </w:r>
          </w:p>
          <w:p w:rsidR="00EF77A6" w:rsidRPr="00EF77A6" w:rsidRDefault="00EF77A6" w:rsidP="00EF77A6">
            <w:pPr>
              <w:jc w:val="center"/>
              <w:rPr>
                <w:b/>
                <w:szCs w:val="24"/>
              </w:rPr>
            </w:pPr>
            <w:r w:rsidRPr="00EF77A6">
              <w:rPr>
                <w:b/>
                <w:szCs w:val="24"/>
              </w:rPr>
              <w:t>Тема 1. Свидетельства эволюции (4)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>Возникновение и развитие эволюционной биологии.</w:t>
            </w:r>
            <w:r w:rsidRPr="00EF77A6">
              <w:rPr>
                <w:i/>
                <w:iCs/>
                <w:color w:val="000000"/>
                <w:szCs w:val="24"/>
              </w:rPr>
              <w:t xml:space="preserve"> </w:t>
            </w:r>
            <w:r w:rsidRPr="00EF77A6">
              <w:rPr>
                <w:color w:val="000000"/>
                <w:szCs w:val="24"/>
              </w:rPr>
              <w:t xml:space="preserve">Роль эволюционной теории в формировании современной естественнонаучной картины мира.       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Молекулярные свидетельства эволюции. Филогенез.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Морфологические и эмбриологические свидетельства эволюции. Гомологические органы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4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4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Палеонтологические и биогеографические свидетельства эволюции.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 xml:space="preserve">Тема 2. Популяционная структура вида </w:t>
            </w:r>
            <w:r w:rsidRPr="00EF77A6">
              <w:rPr>
                <w:b/>
                <w:color w:val="000000"/>
                <w:szCs w:val="24"/>
              </w:rPr>
              <w:t>(8 часов).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5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Вид, его критерии.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>Лабораторная работа № 1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Морфологические особенности растений различных видов </w:t>
            </w:r>
          </w:p>
        </w:tc>
        <w:tc>
          <w:tcPr>
            <w:tcW w:w="1784" w:type="dxa"/>
          </w:tcPr>
          <w:p w:rsidR="009154D6" w:rsidRPr="00EF77A6" w:rsidRDefault="009154D6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>Лабораторная работа № 1</w:t>
            </w:r>
          </w:p>
          <w:p w:rsidR="00EF77A6" w:rsidRPr="00EF77A6" w:rsidRDefault="009154D6" w:rsidP="009154D6">
            <w:pPr>
              <w:rPr>
                <w:rFonts w:eastAsia="Calibri"/>
                <w:b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Морфологические особенности </w:t>
            </w:r>
            <w:r w:rsidRPr="00EF77A6">
              <w:rPr>
                <w:color w:val="000000"/>
                <w:szCs w:val="24"/>
              </w:rPr>
              <w:lastRenderedPageBreak/>
              <w:t>растений различных видов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lastRenderedPageBreak/>
              <w:t>6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Наследственная изменчивость – исходный материал для эволюции.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>Лабораторная работа № 2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Изменчивость организмов </w:t>
            </w:r>
          </w:p>
        </w:tc>
        <w:tc>
          <w:tcPr>
            <w:tcW w:w="1784" w:type="dxa"/>
          </w:tcPr>
          <w:p w:rsidR="009154D6" w:rsidRPr="00EF77A6" w:rsidRDefault="009154D6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>Лабораторная работа № 2</w:t>
            </w:r>
          </w:p>
          <w:p w:rsidR="00EF77A6" w:rsidRPr="00EF77A6" w:rsidRDefault="009154D6" w:rsidP="009154D6">
            <w:pPr>
              <w:rPr>
                <w:rFonts w:eastAsia="Calibri"/>
                <w:b/>
                <w:szCs w:val="24"/>
              </w:rPr>
            </w:pPr>
            <w:r w:rsidRPr="00EF77A6">
              <w:rPr>
                <w:color w:val="000000"/>
                <w:szCs w:val="24"/>
              </w:rPr>
              <w:t>Изменчивость организмов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7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Популяции.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>Изменение генофонда популяций.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8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4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Формы естественного отбора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9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5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Возникновение адаптаций в результате естественного отбора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>Лабораторная работа № 3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bCs/>
                <w:color w:val="000000"/>
                <w:szCs w:val="24"/>
              </w:rPr>
              <w:t>П</w:t>
            </w:r>
            <w:r w:rsidRPr="00EF77A6">
              <w:rPr>
                <w:color w:val="000000"/>
                <w:szCs w:val="24"/>
              </w:rPr>
              <w:t xml:space="preserve">риспособление организмов к среде обитания. Ароморфозы у растений </w:t>
            </w:r>
          </w:p>
        </w:tc>
        <w:tc>
          <w:tcPr>
            <w:tcW w:w="1784" w:type="dxa"/>
          </w:tcPr>
          <w:p w:rsidR="009154D6" w:rsidRPr="009154D6" w:rsidRDefault="009154D6" w:rsidP="009154D6">
            <w:pPr>
              <w:pStyle w:val="aa"/>
              <w:rPr>
                <w:b/>
              </w:rPr>
            </w:pPr>
            <w:r w:rsidRPr="009154D6">
              <w:rPr>
                <w:b/>
              </w:rPr>
              <w:t>Лабораторная работа № 3</w:t>
            </w:r>
          </w:p>
          <w:p w:rsidR="00EF77A6" w:rsidRPr="00EF77A6" w:rsidRDefault="009154D6" w:rsidP="009154D6">
            <w:pPr>
              <w:pStyle w:val="aa"/>
              <w:rPr>
                <w:rFonts w:eastAsia="Calibri"/>
              </w:rPr>
            </w:pPr>
            <w:r w:rsidRPr="00EF77A6">
              <w:t>Приспособление организмов к среде обитания. Ароморфозы у растений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10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6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Видообразование. Прямые наблюдения процесса эволюции.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11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7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Макроэволюция, ее доказательства.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Главные направления макроэволюции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12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8</w:t>
            </w:r>
          </w:p>
        </w:tc>
        <w:tc>
          <w:tcPr>
            <w:tcW w:w="6132" w:type="dxa"/>
          </w:tcPr>
          <w:p w:rsidR="00EF77A6" w:rsidRPr="00EF77A6" w:rsidRDefault="00EF77A6" w:rsidP="00A2514F">
            <w:pPr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EF77A6">
              <w:rPr>
                <w:b/>
                <w:i/>
                <w:szCs w:val="24"/>
              </w:rPr>
              <w:t xml:space="preserve">Контрольная работа № 1 «Свидетельства эволюции и </w:t>
            </w:r>
            <w:r w:rsidR="00A2514F">
              <w:rPr>
                <w:b/>
                <w:i/>
                <w:szCs w:val="24"/>
              </w:rPr>
              <w:t>факторы эволюции</w:t>
            </w:r>
            <w:r w:rsidRPr="00EF77A6">
              <w:rPr>
                <w:b/>
                <w:i/>
                <w:szCs w:val="24"/>
              </w:rPr>
              <w:t>»</w:t>
            </w:r>
          </w:p>
        </w:tc>
        <w:tc>
          <w:tcPr>
            <w:tcW w:w="1784" w:type="dxa"/>
          </w:tcPr>
          <w:p w:rsidR="00EF77A6" w:rsidRPr="009154D6" w:rsidRDefault="00EF77A6" w:rsidP="00A2514F">
            <w:pPr>
              <w:rPr>
                <w:rFonts w:eastAsia="Calibri"/>
                <w:szCs w:val="24"/>
              </w:rPr>
            </w:pPr>
            <w:r w:rsidRPr="009154D6">
              <w:rPr>
                <w:b/>
                <w:szCs w:val="24"/>
              </w:rPr>
              <w:t>Контрольная работа № 1</w:t>
            </w:r>
            <w:r w:rsidR="009154D6" w:rsidRPr="009154D6">
              <w:rPr>
                <w:szCs w:val="24"/>
              </w:rPr>
              <w:t xml:space="preserve"> «Свидетельства эволюции и </w:t>
            </w:r>
            <w:r w:rsidR="00A2514F">
              <w:rPr>
                <w:szCs w:val="24"/>
              </w:rPr>
              <w:t>факторы эволюции</w:t>
            </w:r>
            <w:r w:rsidR="009154D6" w:rsidRPr="009154D6">
              <w:rPr>
                <w:szCs w:val="24"/>
              </w:rPr>
              <w:t>»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 xml:space="preserve">Тема 3. Возникновение и развитие жизни на Земле </w:t>
            </w:r>
            <w:r w:rsidRPr="00EF77A6">
              <w:rPr>
                <w:b/>
                <w:color w:val="000000"/>
                <w:szCs w:val="24"/>
              </w:rPr>
              <w:t>(5 часов)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b/>
                <w:i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13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Современные представления о возникновении жизни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14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Основные этапы развития жизни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15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Развитие жизни в криптозое и палеозое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16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4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Развитие жизни в мезозое и кайнозое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17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5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Результаты эволюции.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Многообразие видов – основа устойчивого развития биосферы. </w:t>
            </w:r>
          </w:p>
        </w:tc>
        <w:tc>
          <w:tcPr>
            <w:tcW w:w="1784" w:type="dxa"/>
          </w:tcPr>
          <w:p w:rsidR="00EF77A6" w:rsidRDefault="009154D6" w:rsidP="00DD1952">
            <w:pPr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Презентация </w:t>
            </w:r>
          </w:p>
          <w:p w:rsidR="009154D6" w:rsidRPr="009154D6" w:rsidRDefault="009154D6" w:rsidP="00DD1952">
            <w:pPr>
              <w:jc w:val="center"/>
              <w:rPr>
                <w:rFonts w:eastAsia="Calibri"/>
                <w:szCs w:val="24"/>
              </w:rPr>
            </w:pPr>
            <w:r w:rsidRPr="009154D6">
              <w:rPr>
                <w:rFonts w:eastAsia="Calibri"/>
                <w:szCs w:val="24"/>
              </w:rPr>
              <w:t>«Развитие жизни на Земле»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 xml:space="preserve">Тема 4. Происхождение человека </w:t>
            </w:r>
            <w:r w:rsidRPr="00EF77A6">
              <w:rPr>
                <w:b/>
                <w:color w:val="000000"/>
                <w:szCs w:val="24"/>
              </w:rPr>
              <w:t>(4 часа)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18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Положение человека в системе живого мира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19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Гипотезы происхождения человека. Предки человека.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20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Основные стадии антропогенеза.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21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4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Факторы эволюции человека. Эволюция современного человека. Расы. </w:t>
            </w:r>
            <w:r w:rsidR="009154D6">
              <w:rPr>
                <w:color w:val="000000"/>
                <w:szCs w:val="24"/>
              </w:rPr>
              <w:t>Тест №1 по теме «Происхождение и эволюция человека»</w:t>
            </w:r>
          </w:p>
        </w:tc>
        <w:tc>
          <w:tcPr>
            <w:tcW w:w="1784" w:type="dxa"/>
          </w:tcPr>
          <w:p w:rsidR="00EF77A6" w:rsidRPr="00EF77A6" w:rsidRDefault="009154D6" w:rsidP="009154D6">
            <w:pPr>
              <w:jc w:val="center"/>
              <w:rPr>
                <w:rFonts w:eastAsia="Calibri"/>
                <w:b/>
                <w:szCs w:val="24"/>
              </w:rPr>
            </w:pPr>
            <w:r w:rsidRPr="009154D6">
              <w:rPr>
                <w:b/>
                <w:color w:val="000000"/>
                <w:szCs w:val="24"/>
              </w:rPr>
              <w:t>Тест №1</w:t>
            </w:r>
            <w:r>
              <w:rPr>
                <w:color w:val="000000"/>
                <w:szCs w:val="24"/>
              </w:rPr>
              <w:t xml:space="preserve"> «Происхождение и эволюция человека»</w:t>
            </w:r>
          </w:p>
        </w:tc>
      </w:tr>
      <w:tr w:rsidR="009154D6" w:rsidRPr="00EF77A6" w:rsidTr="009154D6">
        <w:tc>
          <w:tcPr>
            <w:tcW w:w="9571" w:type="dxa"/>
            <w:gridSpan w:val="4"/>
          </w:tcPr>
          <w:p w:rsidR="009154D6" w:rsidRPr="00EF77A6" w:rsidRDefault="009154D6" w:rsidP="00EF77A6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F77A6">
              <w:rPr>
                <w:b/>
                <w:bCs/>
                <w:szCs w:val="24"/>
              </w:rPr>
              <w:t>Раздел 2. Экосистемы (13 часов)</w:t>
            </w:r>
          </w:p>
          <w:p w:rsidR="009154D6" w:rsidRPr="00EF77A6" w:rsidRDefault="009154D6" w:rsidP="00DD1952">
            <w:pPr>
              <w:jc w:val="center"/>
              <w:rPr>
                <w:rFonts w:eastAsia="Calibri"/>
                <w:b/>
                <w:szCs w:val="24"/>
              </w:rPr>
            </w:pPr>
            <w:r w:rsidRPr="00EF77A6">
              <w:rPr>
                <w:b/>
                <w:bCs/>
                <w:szCs w:val="24"/>
              </w:rPr>
              <w:t xml:space="preserve">Тема 5. Организмы и окружающая среда </w:t>
            </w:r>
            <w:r w:rsidRPr="00EF77A6">
              <w:rPr>
                <w:b/>
                <w:szCs w:val="24"/>
              </w:rPr>
              <w:t>(6 часов)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22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Взаимоотношение организма и окружающей среды. Экологические факторы. Биологические ритмы.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1.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Оценка влияния температуры воздуха на человека </w:t>
            </w:r>
          </w:p>
        </w:tc>
        <w:tc>
          <w:tcPr>
            <w:tcW w:w="1784" w:type="dxa"/>
          </w:tcPr>
          <w:p w:rsidR="009154D6" w:rsidRPr="00EF77A6" w:rsidRDefault="009154D6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1.</w:t>
            </w:r>
          </w:p>
          <w:p w:rsidR="00EF77A6" w:rsidRPr="00EF77A6" w:rsidRDefault="009154D6" w:rsidP="009154D6">
            <w:pPr>
              <w:rPr>
                <w:rFonts w:eastAsia="Calibri"/>
                <w:b/>
                <w:szCs w:val="24"/>
              </w:rPr>
            </w:pPr>
            <w:r w:rsidRPr="00EF77A6">
              <w:rPr>
                <w:color w:val="000000"/>
                <w:szCs w:val="24"/>
              </w:rPr>
              <w:t>Оценка влияния температуры воздуха на человека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23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Популяция в экосистеме. Структура и динамика популяции. Популяционные волны. Внутривидовые отношения.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24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</w:t>
            </w:r>
          </w:p>
        </w:tc>
        <w:tc>
          <w:tcPr>
            <w:tcW w:w="6132" w:type="dxa"/>
          </w:tcPr>
          <w:p w:rsid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Экологическая ниша и межвидовые отношения. </w:t>
            </w:r>
          </w:p>
          <w:p w:rsidR="009154D6" w:rsidRPr="00EF77A6" w:rsidRDefault="009154D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Тест </w:t>
            </w:r>
            <w:r w:rsidR="00DE316A">
              <w:rPr>
                <w:color w:val="000000"/>
                <w:szCs w:val="24"/>
              </w:rPr>
              <w:t>№ 2 «Формы борьбы за существование»</w:t>
            </w:r>
          </w:p>
        </w:tc>
        <w:tc>
          <w:tcPr>
            <w:tcW w:w="1784" w:type="dxa"/>
          </w:tcPr>
          <w:p w:rsidR="00DE316A" w:rsidRPr="00DE316A" w:rsidRDefault="00DE316A" w:rsidP="00DE316A">
            <w:pPr>
              <w:rPr>
                <w:b/>
                <w:color w:val="000000"/>
                <w:szCs w:val="24"/>
              </w:rPr>
            </w:pPr>
            <w:r w:rsidRPr="00DE316A">
              <w:rPr>
                <w:b/>
                <w:color w:val="000000"/>
                <w:szCs w:val="24"/>
              </w:rPr>
              <w:t xml:space="preserve">Тест № 2 </w:t>
            </w:r>
          </w:p>
          <w:p w:rsidR="00EF77A6" w:rsidRPr="00EF77A6" w:rsidRDefault="00DE316A" w:rsidP="00DE316A">
            <w:pPr>
              <w:rPr>
                <w:rFonts w:eastAsia="Calibri"/>
                <w:b/>
                <w:szCs w:val="24"/>
              </w:rPr>
            </w:pPr>
            <w:r>
              <w:rPr>
                <w:color w:val="000000"/>
                <w:szCs w:val="24"/>
              </w:rPr>
              <w:t>«Формы борьбы за существование»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25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4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Экологические сообщества. Экологическая пирамида.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2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>Составление схем передачи вещества и энергии в цепи питания</w:t>
            </w:r>
          </w:p>
        </w:tc>
        <w:tc>
          <w:tcPr>
            <w:tcW w:w="1784" w:type="dxa"/>
          </w:tcPr>
          <w:p w:rsidR="009154D6" w:rsidRPr="00EF77A6" w:rsidRDefault="009154D6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2</w:t>
            </w:r>
          </w:p>
          <w:p w:rsidR="00EF77A6" w:rsidRPr="00EF77A6" w:rsidRDefault="009154D6" w:rsidP="009154D6">
            <w:pPr>
              <w:rPr>
                <w:rFonts w:eastAsia="Calibri"/>
                <w:b/>
                <w:szCs w:val="24"/>
              </w:rPr>
            </w:pPr>
            <w:r w:rsidRPr="00EF77A6">
              <w:rPr>
                <w:color w:val="000000"/>
                <w:szCs w:val="24"/>
              </w:rPr>
              <w:t>Составление схем передачи вещества и энергии в цепи питания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lastRenderedPageBreak/>
              <w:t>26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5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Структура и динамика экосистем.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3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Аквариум как модель экосистемы» или «Решение экологических задач» (по выбору учителя) </w:t>
            </w:r>
          </w:p>
        </w:tc>
        <w:tc>
          <w:tcPr>
            <w:tcW w:w="1784" w:type="dxa"/>
          </w:tcPr>
          <w:p w:rsidR="009154D6" w:rsidRPr="00EF77A6" w:rsidRDefault="009154D6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3</w:t>
            </w:r>
          </w:p>
          <w:p w:rsidR="00EF77A6" w:rsidRPr="00EF77A6" w:rsidRDefault="009154D6" w:rsidP="009154D6">
            <w:pPr>
              <w:rPr>
                <w:rFonts w:eastAsia="Calibri"/>
                <w:b/>
                <w:szCs w:val="24"/>
              </w:rPr>
            </w:pPr>
            <w:r w:rsidRPr="00EF77A6">
              <w:rPr>
                <w:color w:val="000000"/>
                <w:szCs w:val="24"/>
              </w:rPr>
              <w:t>Аквариум как модель экосистемы» или «Решение экологических задач»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27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6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Биоценоз и биогеоценоз. Влияние человека на экосистемы.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>Тема 6. Биосфера (4 часа)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28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Биосфера и биомы.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29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>Круговорот веществ и превращения энергии в экосистеме.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30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Биосфера и человек. Антропогенное воздействие на биосферу.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4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Сравнение природных экосистем и </w:t>
            </w:r>
            <w:proofErr w:type="spellStart"/>
            <w:r w:rsidRPr="00EF77A6">
              <w:rPr>
                <w:color w:val="000000"/>
                <w:szCs w:val="24"/>
              </w:rPr>
              <w:t>агроэкосистем</w:t>
            </w:r>
            <w:proofErr w:type="spellEnd"/>
            <w:r w:rsidRPr="00EF77A6">
              <w:rPr>
                <w:color w:val="000000"/>
                <w:szCs w:val="24"/>
              </w:rPr>
              <w:t xml:space="preserve"> своей местности.</w:t>
            </w:r>
          </w:p>
        </w:tc>
        <w:tc>
          <w:tcPr>
            <w:tcW w:w="1784" w:type="dxa"/>
          </w:tcPr>
          <w:p w:rsidR="009154D6" w:rsidRPr="00EF77A6" w:rsidRDefault="009154D6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4</w:t>
            </w:r>
          </w:p>
          <w:p w:rsidR="00EF77A6" w:rsidRPr="00EF77A6" w:rsidRDefault="009154D6" w:rsidP="009154D6">
            <w:pPr>
              <w:rPr>
                <w:rFonts w:eastAsia="Calibri"/>
                <w:b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Сравнение природных экосистем и </w:t>
            </w:r>
            <w:proofErr w:type="spellStart"/>
            <w:r w:rsidRPr="00EF77A6">
              <w:rPr>
                <w:color w:val="000000"/>
                <w:szCs w:val="24"/>
              </w:rPr>
              <w:t>агроэкосистем</w:t>
            </w:r>
            <w:proofErr w:type="spellEnd"/>
            <w:r w:rsidRPr="00EF77A6">
              <w:rPr>
                <w:color w:val="000000"/>
                <w:szCs w:val="24"/>
              </w:rPr>
              <w:t xml:space="preserve"> своей местности.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31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4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EF77A6">
              <w:rPr>
                <w:b/>
                <w:i/>
                <w:szCs w:val="24"/>
              </w:rPr>
              <w:t>Контрольная работа № 2 «Экосистемы»</w:t>
            </w:r>
          </w:p>
        </w:tc>
        <w:tc>
          <w:tcPr>
            <w:tcW w:w="1784" w:type="dxa"/>
          </w:tcPr>
          <w:p w:rsidR="00EF77A6" w:rsidRPr="009154D6" w:rsidRDefault="00EF77A6" w:rsidP="009154D6">
            <w:pPr>
              <w:rPr>
                <w:b/>
                <w:szCs w:val="24"/>
              </w:rPr>
            </w:pPr>
            <w:r w:rsidRPr="009154D6">
              <w:rPr>
                <w:b/>
                <w:szCs w:val="24"/>
              </w:rPr>
              <w:t>Контрольная работа № 2</w:t>
            </w:r>
          </w:p>
          <w:p w:rsidR="009154D6" w:rsidRPr="009154D6" w:rsidRDefault="009154D6" w:rsidP="009154D6">
            <w:pPr>
              <w:rPr>
                <w:rFonts w:eastAsia="Calibri"/>
                <w:szCs w:val="24"/>
              </w:rPr>
            </w:pPr>
            <w:r w:rsidRPr="009154D6">
              <w:rPr>
                <w:szCs w:val="24"/>
              </w:rPr>
              <w:t>«Экосистемы»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i/>
                <w:szCs w:val="24"/>
              </w:rPr>
            </w:pPr>
            <w:r w:rsidRPr="00EF77A6">
              <w:rPr>
                <w:b/>
                <w:bCs/>
                <w:color w:val="000000"/>
                <w:szCs w:val="24"/>
              </w:rPr>
              <w:t xml:space="preserve">Тема 7. Биологические основы охраны природы </w:t>
            </w:r>
            <w:r w:rsidRPr="00EF77A6">
              <w:rPr>
                <w:b/>
                <w:color w:val="000000"/>
                <w:szCs w:val="24"/>
              </w:rPr>
              <w:t>(3 часа)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b/>
                <w:i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32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1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Охрана видов и популяций. Охрана экосистем.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33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2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Экологические проблемы и пути их решения.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Правила поведения в природной среде. 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5</w:t>
            </w:r>
          </w:p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>Анализ и оценка последствий собственной деятельности в окружающей среде, глобальных экологических проблем и путей их решения.</w:t>
            </w:r>
          </w:p>
        </w:tc>
        <w:tc>
          <w:tcPr>
            <w:tcW w:w="1784" w:type="dxa"/>
          </w:tcPr>
          <w:p w:rsidR="009154D6" w:rsidRPr="00EF77A6" w:rsidRDefault="009154D6" w:rsidP="009154D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Cs w:val="24"/>
              </w:rPr>
            </w:pPr>
            <w:r w:rsidRPr="00EF77A6">
              <w:rPr>
                <w:b/>
                <w:color w:val="000000"/>
                <w:szCs w:val="24"/>
              </w:rPr>
              <w:t xml:space="preserve">Практическая работа </w:t>
            </w:r>
            <w:r w:rsidRPr="00EF77A6">
              <w:rPr>
                <w:b/>
                <w:bCs/>
                <w:color w:val="000000"/>
                <w:szCs w:val="24"/>
              </w:rPr>
              <w:t>№ 5</w:t>
            </w:r>
          </w:p>
          <w:p w:rsidR="00EF77A6" w:rsidRPr="00EF77A6" w:rsidRDefault="009154D6" w:rsidP="009154D6">
            <w:pPr>
              <w:rPr>
                <w:rFonts w:eastAsia="Calibri"/>
                <w:b/>
                <w:szCs w:val="24"/>
              </w:rPr>
            </w:pPr>
            <w:r w:rsidRPr="00EF77A6">
              <w:rPr>
                <w:color w:val="000000"/>
                <w:szCs w:val="24"/>
              </w:rPr>
              <w:t>Анализ и оценка последствий собственной деятельности в окружающей среде, глобальных экологических проблем и путей их решения.</w:t>
            </w:r>
          </w:p>
        </w:tc>
      </w:tr>
      <w:tr w:rsidR="00EF77A6" w:rsidRPr="00EF77A6" w:rsidTr="009154D6">
        <w:tc>
          <w:tcPr>
            <w:tcW w:w="807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34</w:t>
            </w:r>
          </w:p>
        </w:tc>
        <w:tc>
          <w:tcPr>
            <w:tcW w:w="848" w:type="dxa"/>
          </w:tcPr>
          <w:p w:rsidR="00EF77A6" w:rsidRPr="00EF77A6" w:rsidRDefault="00EF77A6" w:rsidP="00DD1952">
            <w:pPr>
              <w:jc w:val="center"/>
              <w:rPr>
                <w:szCs w:val="24"/>
              </w:rPr>
            </w:pPr>
            <w:r w:rsidRPr="00EF77A6">
              <w:rPr>
                <w:szCs w:val="24"/>
              </w:rPr>
              <w:t>3</w:t>
            </w:r>
          </w:p>
        </w:tc>
        <w:tc>
          <w:tcPr>
            <w:tcW w:w="6132" w:type="dxa"/>
          </w:tcPr>
          <w:p w:rsidR="00EF77A6" w:rsidRPr="00EF77A6" w:rsidRDefault="00EF77A6" w:rsidP="00DD1952">
            <w:pPr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EF77A6">
              <w:rPr>
                <w:color w:val="000000"/>
                <w:szCs w:val="24"/>
              </w:rPr>
              <w:t xml:space="preserve">Биологический мониторинг </w:t>
            </w:r>
          </w:p>
        </w:tc>
        <w:tc>
          <w:tcPr>
            <w:tcW w:w="1784" w:type="dxa"/>
          </w:tcPr>
          <w:p w:rsidR="00EF77A6" w:rsidRPr="00EF77A6" w:rsidRDefault="00EF77A6" w:rsidP="00DD1952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</w:tbl>
    <w:p w:rsidR="00D26B00" w:rsidRDefault="00D26B00" w:rsidP="006158DC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6B00" w:rsidRDefault="00D26B00" w:rsidP="006158DC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  <w:sectPr w:rsidR="00D26B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8"/>
        <w:gridCol w:w="2739"/>
        <w:gridCol w:w="3991"/>
        <w:gridCol w:w="2693"/>
        <w:gridCol w:w="2905"/>
      </w:tblGrid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proofErr w:type="gramStart"/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Раздел №/количество</w:t>
            </w:r>
            <w:proofErr w:type="gramEnd"/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2762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Тема и  № урока</w:t>
            </w:r>
          </w:p>
        </w:tc>
        <w:tc>
          <w:tcPr>
            <w:tcW w:w="4005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Формы и ресурсы дистанционного обучения (</w:t>
            </w:r>
            <w:proofErr w:type="gramStart"/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</w:t>
            </w:r>
            <w:proofErr w:type="gramEnd"/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61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Примеры домашнего задания </w:t>
            </w:r>
            <w:proofErr w:type="gramStart"/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ДО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 w:rsidRPr="003646E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Промежуточное оценивание (формы контроля)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35B13" w:rsidRDefault="00D26B00" w:rsidP="00D26B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35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335B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Раздел 1. Эволюция  (20часов+1 час)</w:t>
            </w:r>
          </w:p>
          <w:p w:rsidR="00D26B00" w:rsidRPr="00335B13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5B13">
              <w:rPr>
                <w:rFonts w:ascii="Times New Roman" w:hAnsi="Times New Roman" w:cs="Times New Roman"/>
                <w:b/>
                <w:sz w:val="24"/>
                <w:szCs w:val="24"/>
              </w:rPr>
              <w:t>Тема 1. Свидетельства эволюции (4)</w:t>
            </w: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>Возникновение и развитие эволюционной биологии.</w:t>
            </w:r>
            <w:r w:rsidRPr="00AF0DCF">
              <w:rPr>
                <w:i/>
                <w:iCs/>
              </w:rPr>
              <w:t xml:space="preserve"> </w:t>
            </w:r>
            <w:r w:rsidRPr="00AF0DCF">
              <w:t xml:space="preserve">Роль эволюционной теории в формировании современной естественнонаучной картины мира.        </w:t>
            </w:r>
          </w:p>
        </w:tc>
        <w:tc>
          <w:tcPr>
            <w:tcW w:w="4005" w:type="dxa"/>
            <w:shd w:val="clear" w:color="auto" w:fill="auto"/>
          </w:tcPr>
          <w:p w:rsidR="00D26B00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D26B00" w:rsidRDefault="003A39E9" w:rsidP="00D26B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2" w:history="1">
              <w:r w:rsidR="00D26B00" w:rsidRPr="003D1FBD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https://resh.edu.ru/subject/lesson/5393/start/</w:t>
              </w:r>
            </w:hyperlink>
          </w:p>
          <w:p w:rsidR="00D26B00" w:rsidRPr="002736FE" w:rsidRDefault="00D26B00" w:rsidP="00D26B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Молекулярные свидетельства эволюции. Филогенез. 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3" w:history="1">
              <w:r w:rsidR="00D26B00" w:rsidRPr="002736F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https://resh.edu.ru/subject/lesson/5391/start/</w:t>
              </w:r>
            </w:hyperlink>
          </w:p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Морфологические и эмбриологические свидетельства эволюции. Гомологические органы 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4" w:history="1">
              <w:r w:rsidR="00D26B00" w:rsidRPr="002736F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https://resh.edu.ru/subject/lesson/5391/start/</w:t>
              </w:r>
            </w:hyperlink>
          </w:p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Палеонтологические и биогеографические свидетельства эволюции. 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5" w:history="1">
              <w:r w:rsidR="00D26B00" w:rsidRPr="002736F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https://resh.edu.ru/subject/lesson/5391/start/</w:t>
              </w:r>
            </w:hyperlink>
          </w:p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Default="00D26B00" w:rsidP="00D26B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 Популяционная структура вида </w:t>
            </w:r>
          </w:p>
          <w:p w:rsidR="00D26B00" w:rsidRPr="00335B13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B13">
              <w:rPr>
                <w:rFonts w:ascii="Times New Roman" w:hAnsi="Times New Roman" w:cs="Times New Roman"/>
                <w:b/>
                <w:sz w:val="24"/>
                <w:szCs w:val="24"/>
              </w:rPr>
              <w:t>(8 часов).</w:t>
            </w: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Вид, его критерии. </w:t>
            </w:r>
          </w:p>
          <w:p w:rsidR="00D26B00" w:rsidRPr="00AF0DCF" w:rsidRDefault="00D26B00" w:rsidP="00D26B00">
            <w:pPr>
              <w:pStyle w:val="Default"/>
              <w:rPr>
                <w:b/>
                <w:bCs/>
              </w:rPr>
            </w:pPr>
            <w:proofErr w:type="spellStart"/>
            <w:r w:rsidRPr="00AF0DCF">
              <w:rPr>
                <w:b/>
                <w:bCs/>
              </w:rPr>
              <w:t>Л.р</w:t>
            </w:r>
            <w:proofErr w:type="spellEnd"/>
            <w:r w:rsidRPr="00AF0DCF">
              <w:rPr>
                <w:b/>
                <w:bCs/>
              </w:rPr>
              <w:t>. № 1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 xml:space="preserve">Морфологические особенности растений различных видов 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" w:history="1">
              <w:r w:rsidR="00D26B00" w:rsidRPr="002736F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https://resh.edu.ru/subject/lesson/4949/start/</w:t>
              </w:r>
            </w:hyperlink>
          </w:p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F2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Лабораторная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Наследственная изменчивость – исходный материал для эволюции. </w:t>
            </w:r>
          </w:p>
          <w:p w:rsidR="00D26B00" w:rsidRPr="00AF0DCF" w:rsidRDefault="00D26B00" w:rsidP="00D26B00">
            <w:pPr>
              <w:pStyle w:val="Default"/>
              <w:rPr>
                <w:b/>
                <w:bCs/>
              </w:rPr>
            </w:pPr>
            <w:proofErr w:type="spellStart"/>
            <w:r w:rsidRPr="00AF0DCF">
              <w:rPr>
                <w:b/>
                <w:bCs/>
              </w:rPr>
              <w:t>Л.р</w:t>
            </w:r>
            <w:proofErr w:type="spellEnd"/>
            <w:r w:rsidRPr="00AF0DCF">
              <w:rPr>
                <w:b/>
                <w:bCs/>
              </w:rPr>
              <w:t>. № 2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lastRenderedPageBreak/>
              <w:t xml:space="preserve">Изменчивость организмов 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7" w:history="1">
              <w:r w:rsidR="00D26B00" w:rsidRPr="002736F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https://resh.edu.ru/subject/lesson/5388/start/</w:t>
              </w:r>
            </w:hyperlink>
          </w:p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F2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Лабораторная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Популяции. </w:t>
            </w:r>
          </w:p>
          <w:p w:rsidR="00D26B00" w:rsidRPr="00AF0DCF" w:rsidRDefault="00D26B00" w:rsidP="00D26B00">
            <w:pPr>
              <w:pStyle w:val="Default"/>
            </w:pPr>
            <w:r>
              <w:t>Изменение генофонда популяций.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Формы естественного отбора 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8" w:history="1">
              <w:r w:rsidR="00D26B00" w:rsidRPr="002736F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https://resh.edu.ru/subject/lesson/5389/start/</w:t>
              </w:r>
            </w:hyperlink>
          </w:p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8, привести примеры форм естественного отбора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Возникновение адаптаций в результате естественного отбора </w:t>
            </w:r>
          </w:p>
          <w:p w:rsidR="00D26B00" w:rsidRPr="00AF0DCF" w:rsidRDefault="00D26B00" w:rsidP="00D26B00">
            <w:pPr>
              <w:pStyle w:val="Default"/>
              <w:rPr>
                <w:b/>
                <w:bCs/>
              </w:rPr>
            </w:pPr>
            <w:proofErr w:type="spellStart"/>
            <w:r w:rsidRPr="00AF0DCF">
              <w:rPr>
                <w:b/>
                <w:bCs/>
              </w:rPr>
              <w:t>Л.р</w:t>
            </w:r>
            <w:proofErr w:type="spellEnd"/>
            <w:r w:rsidRPr="00AF0DCF">
              <w:rPr>
                <w:b/>
                <w:bCs/>
              </w:rPr>
              <w:t>. № 3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rPr>
                <w:bCs/>
              </w:rPr>
              <w:t>П</w:t>
            </w:r>
            <w:r w:rsidRPr="00AF0DCF">
              <w:t xml:space="preserve">риспособление организмов к среде обитания. Ароморфозы у растений 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9" w:history="1">
              <w:r w:rsidR="00D26B00" w:rsidRPr="002736F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https://resh.edu.ru/subject/lesson/5390/start/</w:t>
              </w:r>
            </w:hyperlink>
          </w:p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F2A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Лабораторная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Видообразование. Прямые наблюдения процесса эволюции. </w:t>
            </w:r>
          </w:p>
        </w:tc>
        <w:tc>
          <w:tcPr>
            <w:tcW w:w="4005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10,11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Макроэволюция, ее доказательства. 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 xml:space="preserve">Главные направления макроэволюции </w:t>
            </w:r>
          </w:p>
        </w:tc>
        <w:tc>
          <w:tcPr>
            <w:tcW w:w="4005" w:type="dxa"/>
            <w:shd w:val="clear" w:color="auto" w:fill="auto"/>
          </w:tcPr>
          <w:p w:rsidR="00D26B00" w:rsidRPr="002736FE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0" w:history="1">
              <w:r w:rsidR="00D26B00" w:rsidRPr="002736F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https://resh.edu.ru/subject/lesson/4950/start/</w:t>
              </w:r>
            </w:hyperlink>
          </w:p>
          <w:p w:rsidR="00D26B00" w:rsidRPr="002736FE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12, подготовиться к контрольной работе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2736FE" w:rsidRDefault="00D26B00" w:rsidP="00D26B0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Контрольная работа № 1 по теме «</w:t>
            </w:r>
            <w:r w:rsidRPr="002736FE">
              <w:rPr>
                <w:bCs/>
                <w:color w:val="auto"/>
              </w:rPr>
              <w:t>Популяционная структура вида</w:t>
            </w:r>
            <w:r>
              <w:rPr>
                <w:bCs/>
                <w:color w:val="auto"/>
              </w:rPr>
              <w:t>»</w:t>
            </w:r>
          </w:p>
        </w:tc>
        <w:tc>
          <w:tcPr>
            <w:tcW w:w="4005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35B13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Тема 3. Возникновение и развитие жизни на Земле </w:t>
            </w:r>
            <w:r w:rsidRPr="00335B13">
              <w:rPr>
                <w:rFonts w:ascii="Times New Roman" w:hAnsi="Times New Roman" w:cs="Times New Roman"/>
                <w:b/>
                <w:sz w:val="24"/>
                <w:szCs w:val="24"/>
              </w:rPr>
              <w:t>(5 часов)</w:t>
            </w: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Современные представления о возникновении жизни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1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https://resh.edu.ru/subject/lesson/3874/start/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Основные этапы развития жизни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2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https://resh.edu.ru/subject/lesson/3885/start/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Развитие жизни в криптозое и палеозое </w:t>
            </w:r>
          </w:p>
          <w:p w:rsidR="00D26B00" w:rsidRPr="00AF0DCF" w:rsidRDefault="00D26B00" w:rsidP="00D26B00">
            <w:pPr>
              <w:pStyle w:val="Default"/>
              <w:rPr>
                <w:color w:val="C00000"/>
              </w:rPr>
            </w:pPr>
          </w:p>
        </w:tc>
        <w:tc>
          <w:tcPr>
            <w:tcW w:w="4005" w:type="dxa"/>
            <w:shd w:val="clear" w:color="auto" w:fill="auto"/>
          </w:tcPr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15, 16, заполнить таблицу «Основные ароморфозы растений и животных»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Развитие жизни в мезозое и кайнозое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17,18, заполнить таблицу «Основные ароморфозы растений и животных»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Результаты эволюции. 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 xml:space="preserve">Многообразие видов – основа устойчивого развития биосферы.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3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https://resh.edu.ru/subject/lesson/5395/start/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35B13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4. Происхождение человека </w:t>
            </w:r>
            <w:r w:rsidRPr="00335B13">
              <w:rPr>
                <w:rFonts w:ascii="Times New Roman" w:hAnsi="Times New Roman" w:cs="Times New Roman"/>
                <w:b/>
                <w:sz w:val="24"/>
                <w:szCs w:val="24"/>
              </w:rPr>
              <w:t>(4 часа)</w:t>
            </w: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Положение человека в системе живого мира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4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https://resh.edu.ru/subject/lesson/4951/start/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Гипотезы происхождения человека. Предки человека.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5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https://resh.edu.ru/subject/lesson/4951/start/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Основные стадии антропогенеза.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6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https://resh.edu.ru/subject/lesson/3906/start/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21,22,23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3C2B65" w:rsidRDefault="00D26B00" w:rsidP="00D26B00">
            <w:pPr>
              <w:pStyle w:val="Default"/>
            </w:pPr>
            <w:r w:rsidRPr="00AF0DCF">
              <w:t xml:space="preserve">Факторы эволюции </w:t>
            </w:r>
            <w:r w:rsidRPr="00AF0DCF">
              <w:lastRenderedPageBreak/>
              <w:t>человека. Эволюци</w:t>
            </w:r>
            <w:r>
              <w:t xml:space="preserve">я современного человека. Расы.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7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https://resh.edu.ru/subject/lesson/3906/start/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Выполнить  тренировочные и контрольные задания на </w:t>
            </w: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24, 25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Default="00D26B00" w:rsidP="00D26B00">
            <w:pPr>
              <w:pStyle w:val="Default"/>
              <w:jc w:val="center"/>
              <w:rPr>
                <w:b/>
                <w:bCs/>
                <w:color w:val="auto"/>
                <w:u w:val="single"/>
              </w:rPr>
            </w:pPr>
            <w:r w:rsidRPr="00335B13">
              <w:rPr>
                <w:b/>
                <w:bCs/>
                <w:color w:val="auto"/>
                <w:u w:val="single"/>
              </w:rPr>
              <w:lastRenderedPageBreak/>
              <w:t xml:space="preserve">Раздел 2. Экосистемы </w:t>
            </w:r>
          </w:p>
          <w:p w:rsidR="00D26B00" w:rsidRPr="00335B13" w:rsidRDefault="00D26B00" w:rsidP="00D26B00">
            <w:pPr>
              <w:pStyle w:val="Default"/>
              <w:jc w:val="center"/>
              <w:rPr>
                <w:color w:val="auto"/>
                <w:u w:val="single"/>
              </w:rPr>
            </w:pPr>
            <w:r w:rsidRPr="00335B13">
              <w:rPr>
                <w:b/>
                <w:bCs/>
                <w:color w:val="auto"/>
                <w:u w:val="single"/>
              </w:rPr>
              <w:t>(13 часов)</w:t>
            </w:r>
          </w:p>
          <w:p w:rsidR="00D26B00" w:rsidRPr="00335B13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5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5. Организмы и окружающая среда </w:t>
            </w:r>
            <w:r w:rsidRPr="00335B13">
              <w:rPr>
                <w:rFonts w:ascii="Times New Roman" w:hAnsi="Times New Roman" w:cs="Times New Roman"/>
                <w:b/>
                <w:sz w:val="24"/>
                <w:szCs w:val="24"/>
              </w:rPr>
              <w:t>(6 часов)</w:t>
            </w: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Взаимоотношение организма и окружающей среды. Экологические факторы. Биологические ритмы. </w:t>
            </w:r>
          </w:p>
          <w:p w:rsidR="00D26B00" w:rsidRPr="00AF0DCF" w:rsidRDefault="00D26B00" w:rsidP="00D26B00">
            <w:pPr>
              <w:pStyle w:val="Default"/>
              <w:rPr>
                <w:b/>
                <w:bCs/>
              </w:rPr>
            </w:pPr>
            <w:proofErr w:type="spellStart"/>
            <w:r w:rsidRPr="00AF0DCF">
              <w:rPr>
                <w:b/>
                <w:bCs/>
              </w:rPr>
              <w:t>П.р</w:t>
            </w:r>
            <w:proofErr w:type="spellEnd"/>
            <w:r w:rsidRPr="00AF0DCF">
              <w:rPr>
                <w:b/>
                <w:bCs/>
              </w:rPr>
              <w:t>. № 1.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 xml:space="preserve">Оценка влияния температуры воздуха на человека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8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https://resh.edu.ru/subject/lesson/5392/start/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26</w:t>
            </w:r>
          </w:p>
        </w:tc>
        <w:tc>
          <w:tcPr>
            <w:tcW w:w="2977" w:type="dxa"/>
            <w:shd w:val="clear" w:color="auto" w:fill="auto"/>
          </w:tcPr>
          <w:p w:rsidR="00D26B00" w:rsidRPr="00155FEC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5F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Популяция в экосистеме. Структура и динамика популяции. Популяционные волны. Внутривидовые отношения.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29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https://resh.edu.ru/subject/lesson/5501/start/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27, 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Экологическая ниша и межвидовые отношения.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28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Экологические сообщества. Экологическая пирамида. </w:t>
            </w:r>
          </w:p>
          <w:p w:rsidR="00D26B00" w:rsidRPr="00AF0DCF" w:rsidRDefault="00D26B00" w:rsidP="00D26B00">
            <w:pPr>
              <w:pStyle w:val="Default"/>
              <w:rPr>
                <w:b/>
                <w:bCs/>
              </w:rPr>
            </w:pPr>
            <w:proofErr w:type="spellStart"/>
            <w:r w:rsidRPr="00AF0DCF">
              <w:rPr>
                <w:b/>
                <w:bCs/>
              </w:rPr>
              <w:t>П.р</w:t>
            </w:r>
            <w:proofErr w:type="spellEnd"/>
            <w:r w:rsidRPr="00AF0DCF">
              <w:rPr>
                <w:b/>
                <w:bCs/>
              </w:rPr>
              <w:t>. № 2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>Составление схем передачи вещества и энергии в цепи питания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30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https://resh.edu.ru/subject/lesson/5501/start/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55F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Структура и динамика экосистем. </w:t>
            </w:r>
          </w:p>
          <w:p w:rsidR="00D26B00" w:rsidRPr="00AF0DCF" w:rsidRDefault="00D26B00" w:rsidP="00D26B00">
            <w:pPr>
              <w:pStyle w:val="Default"/>
              <w:rPr>
                <w:b/>
                <w:bCs/>
              </w:rPr>
            </w:pPr>
            <w:proofErr w:type="spellStart"/>
            <w:r w:rsidRPr="00AF0DCF">
              <w:rPr>
                <w:b/>
                <w:bCs/>
              </w:rPr>
              <w:lastRenderedPageBreak/>
              <w:t>П.р</w:t>
            </w:r>
            <w:proofErr w:type="spellEnd"/>
            <w:r w:rsidRPr="00AF0DCF">
              <w:rPr>
                <w:b/>
                <w:bCs/>
              </w:rPr>
              <w:t>. № 3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 xml:space="preserve">Аквариум как модель экосистемы» или «Решение экологических задач» (по выбору учителя)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31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https://resh.edu.ru/subject/lesson/4953/start/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Выполнить  тренировочные и контрольные задания на </w:t>
            </w: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30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55F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Практическая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3C2B65" w:rsidRDefault="00D26B00" w:rsidP="00D26B00">
            <w:pPr>
              <w:pStyle w:val="Default"/>
            </w:pPr>
            <w:r w:rsidRPr="00AF0DCF">
              <w:t>Биоценоз и биогеоценоз. В</w:t>
            </w:r>
            <w:r>
              <w:t>лияние человека на экосистемы.</w:t>
            </w:r>
          </w:p>
        </w:tc>
        <w:tc>
          <w:tcPr>
            <w:tcW w:w="4005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31,32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Default="00D26B00" w:rsidP="00D26B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5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6. Биосфера </w:t>
            </w:r>
          </w:p>
          <w:p w:rsidR="00D26B00" w:rsidRPr="00335B13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(4 часа)</w:t>
            </w: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Биосфера и биомы. </w:t>
            </w:r>
          </w:p>
        </w:tc>
        <w:tc>
          <w:tcPr>
            <w:tcW w:w="4005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33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>Круговорот веществ и превращения энергии в экосистеме.</w:t>
            </w:r>
          </w:p>
        </w:tc>
        <w:tc>
          <w:tcPr>
            <w:tcW w:w="4005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34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Биосфера и человек. Антропогенное воздействие на биосферу. </w:t>
            </w:r>
          </w:p>
          <w:p w:rsidR="00D26B00" w:rsidRPr="00AF0DCF" w:rsidRDefault="00D26B00" w:rsidP="00D26B00">
            <w:pPr>
              <w:pStyle w:val="Default"/>
              <w:rPr>
                <w:b/>
                <w:bCs/>
              </w:rPr>
            </w:pPr>
            <w:proofErr w:type="spellStart"/>
            <w:r w:rsidRPr="00AF0DCF">
              <w:rPr>
                <w:b/>
                <w:bCs/>
              </w:rPr>
              <w:t>П.р</w:t>
            </w:r>
            <w:proofErr w:type="spellEnd"/>
            <w:r w:rsidRPr="00AF0DCF">
              <w:rPr>
                <w:b/>
                <w:bCs/>
              </w:rPr>
              <w:t>. № 4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 xml:space="preserve">Сравнение природных экосистем и </w:t>
            </w:r>
            <w:proofErr w:type="spellStart"/>
            <w:r w:rsidRPr="00AF0DCF">
              <w:t>агроэкосистем</w:t>
            </w:r>
            <w:proofErr w:type="spellEnd"/>
            <w:r w:rsidRPr="00AF0DCF">
              <w:t xml:space="preserve"> своей местности.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32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https://resh.edu.ru/subject/lesson/5394/start/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35, подготовиться к контрольной работе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55F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3C2B65" w:rsidRDefault="00D26B00" w:rsidP="00D26B00">
            <w:pPr>
              <w:pStyle w:val="Default"/>
              <w:rPr>
                <w:color w:val="C00000"/>
              </w:rPr>
            </w:pPr>
            <w:r w:rsidRPr="003C2B65">
              <w:rPr>
                <w:color w:val="auto"/>
              </w:rPr>
              <w:t>Контрольная работа № 2</w:t>
            </w:r>
            <w:r>
              <w:rPr>
                <w:color w:val="auto"/>
              </w:rPr>
              <w:t xml:space="preserve"> по теме «</w:t>
            </w:r>
            <w:r w:rsidRPr="003C2B65">
              <w:rPr>
                <w:bCs/>
                <w:color w:val="auto"/>
              </w:rPr>
              <w:t>Организмы и окружающая среда</w:t>
            </w:r>
            <w:r>
              <w:rPr>
                <w:bCs/>
                <w:color w:val="auto"/>
              </w:rPr>
              <w:t>»</w:t>
            </w:r>
            <w:r w:rsidRPr="003C2B65">
              <w:rPr>
                <w:color w:val="auto"/>
              </w:rPr>
              <w:t xml:space="preserve">  </w:t>
            </w:r>
          </w:p>
        </w:tc>
        <w:tc>
          <w:tcPr>
            <w:tcW w:w="4005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35B13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7. Биологические основы охраны </w:t>
            </w:r>
            <w:r w:rsidRPr="00335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природы </w:t>
            </w:r>
            <w:r w:rsidRPr="00335B13">
              <w:rPr>
                <w:rFonts w:ascii="Times New Roman" w:hAnsi="Times New Roman" w:cs="Times New Roman"/>
                <w:b/>
                <w:sz w:val="24"/>
                <w:szCs w:val="24"/>
              </w:rPr>
              <w:t>(3 часа)</w:t>
            </w: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lastRenderedPageBreak/>
              <w:t xml:space="preserve">Охрана видов и популяций. Охрана экосистем. 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33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https://resh.edu.ru/subject/lesson/5499/start/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Выполнить  тренировочные и контрольные задания на сайте РЭШ по данному </w:t>
            </w: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36, 37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AF0DCF" w:rsidRDefault="00D26B00" w:rsidP="00D26B00">
            <w:pPr>
              <w:pStyle w:val="Default"/>
            </w:pPr>
            <w:r w:rsidRPr="00AF0DCF">
              <w:t xml:space="preserve">Экологические проблемы и пути их решения. 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 xml:space="preserve">Правила поведения в природной среде. </w:t>
            </w:r>
          </w:p>
          <w:p w:rsidR="00D26B00" w:rsidRPr="00AF0DCF" w:rsidRDefault="00D26B00" w:rsidP="00D26B00">
            <w:pPr>
              <w:pStyle w:val="Default"/>
              <w:rPr>
                <w:b/>
                <w:bCs/>
              </w:rPr>
            </w:pPr>
            <w:proofErr w:type="spellStart"/>
            <w:r w:rsidRPr="00AF0DCF">
              <w:rPr>
                <w:b/>
                <w:bCs/>
              </w:rPr>
              <w:t>П.р</w:t>
            </w:r>
            <w:proofErr w:type="spellEnd"/>
            <w:r w:rsidRPr="00AF0DCF">
              <w:rPr>
                <w:b/>
                <w:bCs/>
              </w:rPr>
              <w:t>. № 5</w:t>
            </w:r>
          </w:p>
          <w:p w:rsidR="00D26B00" w:rsidRPr="00AF0DCF" w:rsidRDefault="00D26B00" w:rsidP="00D26B00">
            <w:pPr>
              <w:pStyle w:val="Default"/>
            </w:pPr>
            <w:r w:rsidRPr="00AF0DCF">
              <w:t>Анализ и оценка последствий собственной деятельности в окружающей среде, глобальных экологических проблем и путей их решения.</w:t>
            </w:r>
          </w:p>
        </w:tc>
        <w:tc>
          <w:tcPr>
            <w:tcW w:w="4005" w:type="dxa"/>
            <w:shd w:val="clear" w:color="auto" w:fill="auto"/>
          </w:tcPr>
          <w:p w:rsidR="00D26B00" w:rsidRPr="003C2B65" w:rsidRDefault="003A39E9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34" w:history="1">
              <w:r w:rsidR="00D26B00" w:rsidRPr="003C2B65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https://resh.edu.ru/subject/lesson/3896/start/</w:t>
              </w:r>
            </w:hyperlink>
          </w:p>
          <w:p w:rsidR="00D26B00" w:rsidRPr="003C2B65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7C2568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 на сайте РЭШ по данному уроку.</w:t>
            </w:r>
          </w:p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54E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Параграф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38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55F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Практическая работа</w:t>
            </w:r>
          </w:p>
        </w:tc>
      </w:tr>
      <w:tr w:rsidR="00D26B00" w:rsidRPr="003646E9" w:rsidTr="00D26B00">
        <w:tc>
          <w:tcPr>
            <w:tcW w:w="248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2" w:type="dxa"/>
            <w:shd w:val="clear" w:color="auto" w:fill="auto"/>
          </w:tcPr>
          <w:p w:rsidR="00D26B00" w:rsidRPr="003C2B65" w:rsidRDefault="00D26B00" w:rsidP="00D26B00">
            <w:pPr>
              <w:pStyle w:val="Default"/>
            </w:pPr>
            <w:r>
              <w:t xml:space="preserve">Биологический мониторинг </w:t>
            </w:r>
          </w:p>
        </w:tc>
        <w:tc>
          <w:tcPr>
            <w:tcW w:w="4005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61" w:type="dxa"/>
            <w:shd w:val="clear" w:color="auto" w:fill="auto"/>
          </w:tcPr>
          <w:p w:rsidR="00D26B00" w:rsidRPr="00155FEC" w:rsidRDefault="00D26B00" w:rsidP="00D26B0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2568">
              <w:rPr>
                <w:rFonts w:ascii="Times New Roman" w:eastAsia="Calibri" w:hAnsi="Times New Roman" w:cs="Times New Roman"/>
                <w:sz w:val="20"/>
                <w:szCs w:val="20"/>
              </w:rPr>
              <w:t>Выполнить  тренировочные и контрольные задания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сайте РЭШ по данному уроку.</w:t>
            </w:r>
          </w:p>
        </w:tc>
        <w:tc>
          <w:tcPr>
            <w:tcW w:w="2977" w:type="dxa"/>
            <w:shd w:val="clear" w:color="auto" w:fill="auto"/>
          </w:tcPr>
          <w:p w:rsidR="00D26B00" w:rsidRPr="003646E9" w:rsidRDefault="00D26B00" w:rsidP="00D26B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6B00" w:rsidRDefault="00D26B00" w:rsidP="006158DC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6B00" w:rsidRDefault="00D26B00" w:rsidP="006158DC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C89" w:rsidRDefault="00613C89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613C89" w:rsidSect="00613C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91AFD" w:rsidRPr="00E91AFD" w:rsidRDefault="00E91AFD" w:rsidP="00E91A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1A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E91AFD" w:rsidRPr="00E91AFD" w:rsidRDefault="00E91AFD" w:rsidP="00E91A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1A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ОПИСАНИЕ УЧЕБНО-МЕТОДИЧЕСКОГО И МАТЕРИАЛЬНО-ТЕХНИЧЕСКОГО ОБЕСПЕЧЕНИЯ ОБРАЗОВАТЕЛЬНОЙ ДЕЯТЕЛЬНОСТИ</w:t>
      </w:r>
    </w:p>
    <w:p w:rsidR="00905F57" w:rsidRDefault="00905F57" w:rsidP="00905F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F57" w:rsidRPr="00905F57" w:rsidRDefault="00905F57" w:rsidP="00905F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биологии</w:t>
      </w:r>
      <w:r w:rsidRPr="0090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неотъемлемой частью информационно-образовательной среды по предмету. В нём проводятся   внеклассные   и  внеурочные   занятия,  воспитательная  работа  с  </w:t>
      </w:r>
      <w:proofErr w:type="gramStart"/>
      <w:r w:rsidRPr="00905F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0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Поэтому  он  должен соответствовать требованиям федерального государственного  образовательного  стандарта.  Основа  кабинета  —  рабочие  места  для  </w:t>
      </w:r>
      <w:proofErr w:type="gramStart"/>
      <w:r w:rsidRPr="00905F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0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учителя.</w:t>
      </w:r>
    </w:p>
    <w:p w:rsidR="00905F57" w:rsidRPr="00905F57" w:rsidRDefault="00905F57" w:rsidP="00905F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i/>
          <w:color w:val="000000"/>
          <w:spacing w:val="-6"/>
          <w:sz w:val="24"/>
          <w:szCs w:val="24"/>
          <w:lang w:eastAsia="ru-RU"/>
        </w:rPr>
        <w:t>Оборудование кабинета включает следующие типы средств  обучения:</w:t>
      </w:r>
    </w:p>
    <w:p w:rsidR="00905F57" w:rsidRPr="00905F57" w:rsidRDefault="00905F57" w:rsidP="00905F5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учебно-практическое  и  учебно-лабораторное  оборудование,   в том числе комплект натуральных объектов, модели, приборы и инструменты для проведения демо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нстраций и практических занятий</w:t>
      </w: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;</w:t>
      </w:r>
    </w:p>
    <w:p w:rsidR="00905F57" w:rsidRPr="00905F57" w:rsidRDefault="00905F57" w:rsidP="00905F5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стенды  для  постоянных  и временных  экспозиций;</w:t>
      </w:r>
    </w:p>
    <w:p w:rsidR="00905F57" w:rsidRPr="00905F57" w:rsidRDefault="00905F57" w:rsidP="00905F5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комплект   технических   и  информационно-коммуникативных средств  обучения:</w:t>
      </w:r>
    </w:p>
    <w:p w:rsidR="00905F57" w:rsidRPr="00690649" w:rsidRDefault="00905F57" w:rsidP="00690649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аппаратура для записи и воспроизведения аудио и видеоинформации,</w:t>
      </w:r>
    </w:p>
    <w:p w:rsidR="00905F57" w:rsidRPr="00690649" w:rsidRDefault="00690649" w:rsidP="00690649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персональный </w:t>
      </w:r>
      <w:r w:rsidR="00905F57" w:rsidRPr="0069064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компьютер,</w:t>
      </w:r>
    </w:p>
    <w:p w:rsidR="00905F57" w:rsidRPr="00690649" w:rsidRDefault="00905F57" w:rsidP="00690649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мультимедиа-проектор,</w:t>
      </w:r>
    </w:p>
    <w:p w:rsidR="00905F57" w:rsidRPr="00690649" w:rsidRDefault="00905F57" w:rsidP="00690649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интерактивная  доска,</w:t>
      </w:r>
    </w:p>
    <w:p w:rsidR="00905F57" w:rsidRPr="00690649" w:rsidRDefault="00905F57" w:rsidP="00690649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коллекция </w:t>
      </w:r>
      <w:proofErr w:type="spellStart"/>
      <w:r w:rsidRPr="0069064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медиаресурсов</w:t>
      </w:r>
      <w:proofErr w:type="spellEnd"/>
      <w:r w:rsidRPr="0069064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, в том числе электронные приложения  к учебникам,  обучающие  программы,</w:t>
      </w:r>
    </w:p>
    <w:p w:rsidR="00905F57" w:rsidRPr="00690649" w:rsidRDefault="00905F57" w:rsidP="00690649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выход  в Интернет;</w:t>
      </w:r>
    </w:p>
    <w:p w:rsidR="00905F57" w:rsidRPr="00905F57" w:rsidRDefault="00905F57" w:rsidP="00905F5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комплекты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таблиц по биологии</w:t>
      </w: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и  печатных  демонстрационных пособий (таблицы, транспаранты, портреты выдающихся географов   и   путешественников)   по   всем   разделам   школьного курса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биологии</w:t>
      </w: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;</w:t>
      </w:r>
    </w:p>
    <w:p w:rsidR="00905F57" w:rsidRPr="00905F57" w:rsidRDefault="00905F57" w:rsidP="00905F5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комплект  экранно-звуковых  пособий  и слайдов;</w:t>
      </w:r>
    </w:p>
    <w:p w:rsidR="00905F57" w:rsidRPr="00905F57" w:rsidRDefault="00905F57" w:rsidP="00905F5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библиотека  учебной,  программно-методической,  учебно-методической,  справочно-информационной  и  научно-популярной  литературы;</w:t>
      </w:r>
    </w:p>
    <w:p w:rsidR="00905F57" w:rsidRPr="00905F57" w:rsidRDefault="00905F57" w:rsidP="00905F57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картотека с заданиями для индивидуального  обучения, организации самостоятельных работ обучающихся, проведения контрольных  работ  и т.д.</w:t>
      </w:r>
    </w:p>
    <w:p w:rsidR="00905F57" w:rsidRDefault="00905F57" w:rsidP="00905F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18"/>
          <w:szCs w:val="24"/>
          <w:lang w:eastAsia="ru-RU"/>
        </w:rPr>
      </w:pPr>
    </w:p>
    <w:p w:rsidR="00905F57" w:rsidRPr="00905F57" w:rsidRDefault="00905F57" w:rsidP="00905F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905F57">
        <w:rPr>
          <w:rFonts w:ascii="Times New Roman" w:eastAsia="Times New Roman" w:hAnsi="Times New Roman" w:cs="Times New Roman"/>
          <w:color w:val="000000"/>
          <w:spacing w:val="-6"/>
          <w:sz w:val="18"/>
          <w:szCs w:val="24"/>
          <w:lang w:eastAsia="ru-RU"/>
        </w:rPr>
        <w:t>В сокращениях:</w:t>
      </w:r>
      <w:r w:rsidRPr="00905F57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905F57">
        <w:rPr>
          <w:rFonts w:ascii="Times New Roman" w:eastAsia="Times New Roman" w:hAnsi="Times New Roman" w:cs="Times New Roman"/>
          <w:color w:val="000000"/>
          <w:spacing w:val="3"/>
          <w:sz w:val="18"/>
          <w:szCs w:val="24"/>
          <w:lang w:eastAsia="ru-RU"/>
        </w:rPr>
        <w:t xml:space="preserve">в символьной форме — Д - демонстрационный </w:t>
      </w:r>
      <w:r w:rsidRPr="00905F57">
        <w:rPr>
          <w:rFonts w:ascii="Times New Roman" w:eastAsia="Times New Roman" w:hAnsi="Times New Roman" w:cs="Times New Roman"/>
          <w:color w:val="000000"/>
          <w:sz w:val="18"/>
          <w:szCs w:val="24"/>
          <w:lang w:eastAsia="ru-RU"/>
        </w:rPr>
        <w:t xml:space="preserve">экземпляр (1 экз., кроме специально оговоренных случаев), в </w:t>
      </w:r>
      <w:proofErr w:type="spellStart"/>
      <w:r w:rsidRPr="00905F57">
        <w:rPr>
          <w:rFonts w:ascii="Times New Roman" w:eastAsia="Times New Roman" w:hAnsi="Times New Roman" w:cs="Times New Roman"/>
          <w:color w:val="000000"/>
          <w:sz w:val="18"/>
          <w:szCs w:val="24"/>
          <w:lang w:eastAsia="ru-RU"/>
        </w:rPr>
        <w:t>т.ч</w:t>
      </w:r>
      <w:proofErr w:type="spellEnd"/>
      <w:r w:rsidRPr="00905F57">
        <w:rPr>
          <w:rFonts w:ascii="Times New Roman" w:eastAsia="Times New Roman" w:hAnsi="Times New Roman" w:cs="Times New Roman"/>
          <w:color w:val="000000"/>
          <w:sz w:val="18"/>
          <w:szCs w:val="24"/>
          <w:lang w:eastAsia="ru-RU"/>
        </w:rPr>
        <w:t xml:space="preserve">. используемые для </w:t>
      </w:r>
      <w:r w:rsidRPr="00905F57">
        <w:rPr>
          <w:rFonts w:ascii="Times New Roman" w:eastAsia="Times New Roman" w:hAnsi="Times New Roman" w:cs="Times New Roman"/>
          <w:color w:val="000000"/>
          <w:spacing w:val="-3"/>
          <w:sz w:val="18"/>
          <w:szCs w:val="24"/>
          <w:lang w:eastAsia="ru-RU"/>
        </w:rPr>
        <w:t xml:space="preserve">постоянной экспозиции, К - полный комплект (исходя из реальной наполняемости класса), </w:t>
      </w:r>
      <w:r w:rsidRPr="00905F57">
        <w:rPr>
          <w:rFonts w:ascii="Times New Roman" w:eastAsia="Times New Roman" w:hAnsi="Times New Roman" w:cs="Times New Roman"/>
          <w:color w:val="000000"/>
          <w:spacing w:val="-5"/>
          <w:sz w:val="18"/>
          <w:szCs w:val="24"/>
          <w:lang w:eastAsia="ru-RU"/>
        </w:rPr>
        <w:t xml:space="preserve">Ф - комплект для фронтальной работы (примерно в два раза меньше, чем полный комплект, </w:t>
      </w:r>
      <w:r w:rsidRPr="00905F57">
        <w:rPr>
          <w:rFonts w:ascii="Times New Roman" w:eastAsia="Times New Roman" w:hAnsi="Times New Roman" w:cs="Times New Roman"/>
          <w:color w:val="000000"/>
          <w:spacing w:val="-3"/>
          <w:sz w:val="18"/>
          <w:szCs w:val="24"/>
          <w:lang w:eastAsia="ru-RU"/>
        </w:rPr>
        <w:t xml:space="preserve">то есть не менее 1 экз. на двух </w:t>
      </w:r>
      <w:r w:rsidRPr="00905F57">
        <w:rPr>
          <w:rFonts w:ascii="Times New Roman" w:eastAsia="Times New Roman" w:hAnsi="Times New Roman" w:cs="Times New Roman"/>
          <w:color w:val="000000"/>
          <w:spacing w:val="-5"/>
          <w:sz w:val="18"/>
          <w:szCs w:val="24"/>
          <w:lang w:eastAsia="ru-RU"/>
        </w:rPr>
        <w:t>обучающихся</w:t>
      </w:r>
      <w:r w:rsidRPr="00905F57">
        <w:rPr>
          <w:rFonts w:ascii="Times New Roman" w:eastAsia="Times New Roman" w:hAnsi="Times New Roman" w:cs="Times New Roman"/>
          <w:color w:val="000000"/>
          <w:spacing w:val="-3"/>
          <w:sz w:val="18"/>
          <w:szCs w:val="24"/>
          <w:lang w:eastAsia="ru-RU"/>
        </w:rPr>
        <w:t xml:space="preserve">), </w:t>
      </w:r>
      <w:proofErr w:type="gramStart"/>
      <w:r w:rsidRPr="00905F57">
        <w:rPr>
          <w:rFonts w:ascii="Times New Roman" w:eastAsia="Times New Roman" w:hAnsi="Times New Roman" w:cs="Times New Roman"/>
          <w:color w:val="000000"/>
          <w:spacing w:val="-3"/>
          <w:sz w:val="18"/>
          <w:szCs w:val="24"/>
          <w:lang w:eastAsia="ru-RU"/>
        </w:rPr>
        <w:t>П</w:t>
      </w:r>
      <w:proofErr w:type="gramEnd"/>
      <w:r w:rsidRPr="00905F57">
        <w:rPr>
          <w:rFonts w:ascii="Times New Roman" w:eastAsia="Times New Roman" w:hAnsi="Times New Roman" w:cs="Times New Roman"/>
          <w:color w:val="000000"/>
          <w:spacing w:val="-3"/>
          <w:sz w:val="18"/>
          <w:szCs w:val="24"/>
          <w:lang w:eastAsia="ru-RU"/>
        </w:rPr>
        <w:t xml:space="preserve"> - комплект, необходимый для практической </w:t>
      </w:r>
      <w:r w:rsidRPr="00905F57">
        <w:rPr>
          <w:rFonts w:ascii="Times New Roman" w:eastAsia="Times New Roman" w:hAnsi="Times New Roman" w:cs="Times New Roman"/>
          <w:color w:val="000000"/>
          <w:spacing w:val="-5"/>
          <w:sz w:val="18"/>
          <w:szCs w:val="24"/>
          <w:lang w:eastAsia="ru-RU"/>
        </w:rPr>
        <w:t>работы в группах, насчитывающих несколько обучающихся (6-7 экз.).</w:t>
      </w:r>
    </w:p>
    <w:tbl>
      <w:tblPr>
        <w:tblW w:w="10032" w:type="dxa"/>
        <w:jc w:val="center"/>
        <w:tblInd w:w="-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0"/>
        <w:gridCol w:w="850"/>
        <w:gridCol w:w="1412"/>
        <w:gridCol w:w="2180"/>
      </w:tblGrid>
      <w:tr w:rsidR="008524E9" w:rsidRPr="008524E9" w:rsidTr="00095428">
        <w:trPr>
          <w:tblHeader/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Необходимое кол-во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Наличие  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Примечание</w:t>
            </w: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  <w:t>Библиотечный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  <w:t>фонд</w:t>
            </w:r>
            <w:proofErr w:type="spellEnd"/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1E4123" w:rsidRDefault="001E000A" w:rsidP="008524E9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Б</w:t>
            </w:r>
            <w:r w:rsidR="008524E9" w:rsidRPr="001E4123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 xml:space="preserve">иология: Учебник для учащихся 10 класса </w:t>
            </w:r>
            <w:proofErr w:type="spellStart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>общеобразоват</w:t>
            </w:r>
            <w:proofErr w:type="spellEnd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. учреждений: базовый уровень  / Авторы: </w:t>
            </w:r>
            <w:proofErr w:type="spellStart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>Д.К.Беляев</w:t>
            </w:r>
            <w:proofErr w:type="spellEnd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, П.М. Бородин/ под редакцией Д.К. </w:t>
            </w:r>
            <w:r w:rsidR="008524E9" w:rsidRPr="001E412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Беляева, Г.М.</w:t>
            </w:r>
            <w:r w:rsidR="009346ED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Дымшица. М.: «Просвещение»</w:t>
            </w:r>
            <w:r w:rsidR="008524E9" w:rsidRPr="001E412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pacing w:val="5"/>
                <w:sz w:val="18"/>
                <w:szCs w:val="18"/>
              </w:rPr>
              <w:t xml:space="preserve"> Б</w:t>
            </w:r>
            <w:r w:rsidR="008524E9" w:rsidRPr="001E4123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 xml:space="preserve">иология: Учебник для учащихся 11 класса </w:t>
            </w:r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общеобразовательных учреждений: базовый уровень  / Авторы: </w:t>
            </w:r>
            <w:proofErr w:type="spellStart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>Д.К.Беляев</w:t>
            </w:r>
            <w:proofErr w:type="spellEnd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, П.М. Бородин/ под редакцией Д.К. </w:t>
            </w:r>
            <w:r w:rsidR="008524E9" w:rsidRPr="001E412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Беляева, Г.М. </w:t>
            </w:r>
            <w:r w:rsidR="009346ED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Дымшица. М.: «Просвещение»</w:t>
            </w:r>
          </w:p>
          <w:p w:rsidR="008524E9" w:rsidRPr="008524E9" w:rsidRDefault="008524E9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1E4123" w:rsidRDefault="008524E9" w:rsidP="008524E9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Интернет-ресурсы:</w:t>
            </w:r>
          </w:p>
          <w:p w:rsidR="008524E9" w:rsidRPr="001E4123" w:rsidRDefault="008524E9" w:rsidP="008524E9">
            <w:pPr>
              <w:pStyle w:val="aa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http</w:t>
            </w:r>
            <w:r w:rsidRPr="001E412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://</w:t>
            </w:r>
            <w:proofErr w:type="spellStart"/>
            <w:r w:rsidRPr="001E4123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  <w:r w:rsidRPr="001E412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spellStart"/>
            <w:r w:rsidRPr="001E4123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wikipedia</w:t>
            </w:r>
            <w:proofErr w:type="spellEnd"/>
            <w:r w:rsidRPr="001E412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1E4123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org</w:t>
            </w:r>
            <w:r w:rsidRPr="001E412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/</w:t>
            </w:r>
            <w:r w:rsidRPr="001E4123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wiki</w:t>
            </w:r>
          </w:p>
          <w:p w:rsidR="008524E9" w:rsidRPr="001E4123" w:rsidRDefault="003A39E9" w:rsidP="008524E9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5" w:history="1">
              <w:r w:rsidR="008524E9" w:rsidRPr="001E4123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http://www.gnpbu.ru/</w:t>
              </w:r>
            </w:hyperlink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web_resurs/Estestv_nauki_2.htm. Подборка </w:t>
            </w:r>
            <w:proofErr w:type="gramStart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>интернет-материалов</w:t>
            </w:r>
            <w:proofErr w:type="gramEnd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 для учителей биологии по разным биологическим дисциплинам.</w:t>
            </w:r>
          </w:p>
          <w:p w:rsidR="008524E9" w:rsidRPr="001E4123" w:rsidRDefault="003A39E9" w:rsidP="008524E9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6" w:history="1">
              <w:r w:rsidR="008524E9" w:rsidRPr="001E4123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http://charles-darvin.narod.ru/</w:t>
              </w:r>
            </w:hyperlink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Электронные версии произведений </w:t>
            </w:r>
            <w:proofErr w:type="spellStart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>Ч.Дарвина</w:t>
            </w:r>
            <w:proofErr w:type="spellEnd"/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524E9" w:rsidRPr="001E4123" w:rsidRDefault="003A39E9" w:rsidP="008524E9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7" w:history="1">
              <w:r w:rsidR="008524E9" w:rsidRPr="001E4123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http://www.l-micro.ru/index.php?kabinet=3</w:t>
              </w:r>
            </w:hyperlink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>. Информация о школьном оборудовании.</w:t>
            </w:r>
          </w:p>
          <w:p w:rsidR="008524E9" w:rsidRPr="001E4123" w:rsidRDefault="003A39E9" w:rsidP="008524E9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8" w:history="1">
              <w:r w:rsidR="008524E9" w:rsidRPr="001E4123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http://www.ceti.ur.ru</w:t>
              </w:r>
            </w:hyperlink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 Сайт Центра экологического обучения и информации.</w:t>
            </w:r>
          </w:p>
          <w:p w:rsidR="008524E9" w:rsidRPr="001E4123" w:rsidRDefault="003A39E9" w:rsidP="008524E9">
            <w:pPr>
              <w:pStyle w:val="aa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9" w:history="1">
              <w:r w:rsidR="008524E9" w:rsidRPr="001E4123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http://school-collection.edu.ru</w:t>
              </w:r>
            </w:hyperlink>
            <w:r w:rsidR="008524E9" w:rsidRPr="001E4123">
              <w:rPr>
                <w:rFonts w:ascii="Times New Roman" w:hAnsi="Times New Roman" w:cs="Times New Roman"/>
                <w:sz w:val="18"/>
                <w:szCs w:val="18"/>
              </w:rPr>
              <w:t xml:space="preserve"> Единая коллекция цифр</w:t>
            </w:r>
            <w:r w:rsidR="00690649">
              <w:rPr>
                <w:rFonts w:ascii="Times New Roman" w:hAnsi="Times New Roman" w:cs="Times New Roman"/>
                <w:sz w:val="18"/>
                <w:szCs w:val="18"/>
              </w:rPr>
              <w:t xml:space="preserve">овых образовательных ресурсов. </w:t>
            </w: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  <w:lastRenderedPageBreak/>
              <w:t>Технические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  <w:t>средства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val="de-DE" w:eastAsia="ru-RU"/>
              </w:rPr>
              <w:t>обучения</w:t>
            </w:r>
            <w:proofErr w:type="spellEnd"/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  <w:t>Мультимедийный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  <w:t>компьютер</w:t>
            </w:r>
            <w:proofErr w:type="spellEnd"/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  <w:t>Д</w:t>
            </w:r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/</w:t>
            </w:r>
            <w:r w:rsidRPr="008524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  <w:t>П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Средства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телекоммуникации</w:t>
            </w:r>
            <w:proofErr w:type="spellEnd"/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Включают: электронная почта, локальная школьная сеть, выход в Интернет</w:t>
            </w: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Мультимедиапроектор</w:t>
            </w:r>
            <w:proofErr w:type="spellEnd"/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Инте</w:t>
            </w:r>
            <w:r w:rsidR="00567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активная доска</w:t>
            </w: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Принтер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лазерный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</w:t>
            </w: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формат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печати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А4</w:t>
            </w: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Принтер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струйный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цветной</w:t>
            </w:r>
            <w:proofErr w:type="spellEnd"/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формат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печати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 xml:space="preserve"> А4</w:t>
            </w: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Сканер</w:t>
            </w:r>
            <w:proofErr w:type="spellEnd"/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567C07" w:rsidRDefault="00567C07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Видеокамера </w:t>
            </w:r>
          </w:p>
        </w:tc>
        <w:tc>
          <w:tcPr>
            <w:tcW w:w="850" w:type="dxa"/>
          </w:tcPr>
          <w:p w:rsidR="00567C07" w:rsidRPr="00567C07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Учебно-практическое и учебно-лабораторное оборудование</w:t>
            </w: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1E41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Приборы, инструменты для проведения демонстраций и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практических</w:t>
            </w:r>
            <w:r w:rsidR="001E412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</w:t>
            </w:r>
            <w:proofErr w:type="spellEnd"/>
            <w:r w:rsidR="001E412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лабораторных </w:t>
            </w:r>
            <w:r w:rsidRPr="008524E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занятий </w:t>
            </w: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Arial Unicode MS" w:hAnsi="Times New Roman" w:cs="Times New Roman"/>
                <w:sz w:val="18"/>
                <w:szCs w:val="18"/>
                <w:lang w:eastAsia="ru-RU"/>
              </w:rPr>
              <w:t>Микроскопы</w:t>
            </w: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rPr>
                <w:rFonts w:ascii="Times New Roman" w:eastAsia="Arial Unicode MS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Лупа ручная</w:t>
            </w:r>
          </w:p>
        </w:tc>
        <w:tc>
          <w:tcPr>
            <w:tcW w:w="850" w:type="dxa"/>
          </w:tcPr>
          <w:p w:rsidR="008524E9" w:rsidRPr="008524E9" w:rsidRDefault="008524E9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412" w:type="dxa"/>
          </w:tcPr>
          <w:p w:rsidR="008524E9" w:rsidRPr="008524E9" w:rsidRDefault="008524E9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1E4123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Спиртовка </w:t>
            </w:r>
          </w:p>
        </w:tc>
        <w:tc>
          <w:tcPr>
            <w:tcW w:w="850" w:type="dxa"/>
          </w:tcPr>
          <w:p w:rsidR="008524E9" w:rsidRPr="008524E9" w:rsidRDefault="001E4123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412" w:type="dxa"/>
          </w:tcPr>
          <w:p w:rsidR="008524E9" w:rsidRPr="008524E9" w:rsidRDefault="001E4123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1E4123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Держатель</w:t>
            </w:r>
            <w:r w:rsidR="00567C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пробирок </w:t>
            </w:r>
          </w:p>
        </w:tc>
        <w:tc>
          <w:tcPr>
            <w:tcW w:w="850" w:type="dxa"/>
          </w:tcPr>
          <w:p w:rsidR="008524E9" w:rsidRPr="008524E9" w:rsidRDefault="001E4123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412" w:type="dxa"/>
          </w:tcPr>
          <w:p w:rsidR="008524E9" w:rsidRPr="008524E9" w:rsidRDefault="001E4123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567C07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Пробирки</w:t>
            </w:r>
          </w:p>
        </w:tc>
        <w:tc>
          <w:tcPr>
            <w:tcW w:w="850" w:type="dxa"/>
          </w:tcPr>
          <w:p w:rsidR="008524E9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412" w:type="dxa"/>
          </w:tcPr>
          <w:p w:rsidR="008524E9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8524E9" w:rsidRPr="008524E9" w:rsidTr="00095428">
        <w:trPr>
          <w:jc w:val="center"/>
        </w:trPr>
        <w:tc>
          <w:tcPr>
            <w:tcW w:w="559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Модели</w:t>
            </w:r>
          </w:p>
        </w:tc>
        <w:tc>
          <w:tcPr>
            <w:tcW w:w="85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</w:tcPr>
          <w:p w:rsidR="008524E9" w:rsidRPr="008524E9" w:rsidRDefault="008524E9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de-DE" w:eastAsia="ru-RU"/>
              </w:rPr>
            </w:pPr>
          </w:p>
        </w:tc>
      </w:tr>
      <w:tr w:rsidR="001E4123" w:rsidRPr="008524E9" w:rsidTr="00095428">
        <w:trPr>
          <w:jc w:val="center"/>
        </w:trPr>
        <w:tc>
          <w:tcPr>
            <w:tcW w:w="5590" w:type="dxa"/>
          </w:tcPr>
          <w:p w:rsidR="001E4123" w:rsidRPr="001E4123" w:rsidRDefault="001E4123" w:rsidP="00095428">
            <w:pPr>
              <w:pStyle w:val="aa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Модели-аппликации</w:t>
            </w: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(для работы на магнитной доске)</w:t>
            </w:r>
          </w:p>
        </w:tc>
        <w:tc>
          <w:tcPr>
            <w:tcW w:w="850" w:type="dxa"/>
          </w:tcPr>
          <w:p w:rsidR="001E4123" w:rsidRPr="008524E9" w:rsidRDefault="001E4123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1E4123" w:rsidRPr="008524E9" w:rsidRDefault="001E4123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2180" w:type="dxa"/>
          </w:tcPr>
          <w:p w:rsidR="001E4123" w:rsidRPr="008524E9" w:rsidRDefault="001E4123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1E4123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Генетика человека</w:t>
            </w:r>
          </w:p>
        </w:tc>
        <w:tc>
          <w:tcPr>
            <w:tcW w:w="850" w:type="dxa"/>
          </w:tcPr>
          <w:p w:rsidR="00567C07" w:rsidRPr="008524E9" w:rsidRDefault="00567C07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1E4123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Митоз и мейоз клетки</w:t>
            </w:r>
          </w:p>
        </w:tc>
        <w:tc>
          <w:tcPr>
            <w:tcW w:w="850" w:type="dxa"/>
          </w:tcPr>
          <w:p w:rsidR="00567C07" w:rsidRPr="008524E9" w:rsidRDefault="00567C07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1E4123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Основные генетические законы</w:t>
            </w:r>
          </w:p>
        </w:tc>
        <w:tc>
          <w:tcPr>
            <w:tcW w:w="850" w:type="dxa"/>
          </w:tcPr>
          <w:p w:rsidR="00567C07" w:rsidRPr="008524E9" w:rsidRDefault="00567C07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1E4123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Портреты ученых-биологов</w:t>
            </w:r>
          </w:p>
        </w:tc>
        <w:tc>
          <w:tcPr>
            <w:tcW w:w="850" w:type="dxa"/>
          </w:tcPr>
          <w:p w:rsidR="00567C07" w:rsidRPr="008524E9" w:rsidRDefault="00567C07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567C07" w:rsidRPr="001E4123" w:rsidRDefault="00567C07" w:rsidP="00095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8524E9" w:rsidRDefault="00567C07" w:rsidP="001E4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napToGrid w:val="0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b/>
                <w:i/>
                <w:snapToGrid w:val="0"/>
                <w:sz w:val="18"/>
                <w:szCs w:val="18"/>
                <w:lang w:eastAsia="ru-RU"/>
              </w:rPr>
              <w:t>Коллекции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  <w:vMerge w:val="restart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1E4123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Вредители сельскохозяйственных культур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  <w:vMerge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1E4123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Ископаемые растения и животные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  <w:vMerge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1E4123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Морфо-экологические адаптации организмов к среде обитания (форма, окраска и пр.)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  <w:vMerge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de-DE" w:eastAsia="ru-RU"/>
              </w:rPr>
              <w:t>Гербарии</w:t>
            </w:r>
            <w:proofErr w:type="spellEnd"/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8524E9" w:rsidRDefault="00567C07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41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ru-RU"/>
              </w:rPr>
              <w:t>Гербарии</w:t>
            </w:r>
            <w:r w:rsidRPr="001E4123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, </w:t>
            </w:r>
            <w:r w:rsidRPr="001E41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иллюстрирующие морфологические, систематические признаки растений, экологические особенности разных групп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П</w:t>
            </w: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8524E9" w:rsidRDefault="00567C07" w:rsidP="008524E9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ru-RU"/>
              </w:rPr>
            </w:pP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ru-RU"/>
              </w:rPr>
              <w:t>Специализированная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ru-RU"/>
              </w:rPr>
              <w:t>учебная</w:t>
            </w:r>
            <w:proofErr w:type="spellEnd"/>
            <w:r w:rsidRPr="008524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ru-RU"/>
              </w:rPr>
              <w:t xml:space="preserve"> </w:t>
            </w:r>
            <w:proofErr w:type="spellStart"/>
            <w:r w:rsidRPr="008524E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DE" w:eastAsia="ru-RU"/>
              </w:rPr>
              <w:t>мебель</w:t>
            </w:r>
            <w:proofErr w:type="spellEnd"/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8524E9" w:rsidRDefault="00567C07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Шкаф для таблиц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шкафах</w:t>
            </w: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8524E9" w:rsidRDefault="00567C07" w:rsidP="008524E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Аудиторная доска</w:t>
            </w:r>
            <w:r w:rsidRPr="008524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магнитной поверхностью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  <w:r w:rsidRPr="008524E9"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  <w:t>Д</w:t>
            </w: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30442B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Стол письменный для учителя (в </w:t>
            </w:r>
            <w:proofErr w:type="gramStart"/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лаборантской</w:t>
            </w:r>
            <w:proofErr w:type="gramEnd"/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30442B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Стол препараторский (в </w:t>
            </w:r>
            <w:proofErr w:type="gramStart"/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лаборантской</w:t>
            </w:r>
            <w:proofErr w:type="gramEnd"/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30442B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Столы двухместные лабораторные ученические в комплекте со стульями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30442B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Стул для учителя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30442B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Шкафы секционные для оборудования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67C07" w:rsidRPr="008524E9" w:rsidTr="00095428">
        <w:trPr>
          <w:jc w:val="center"/>
        </w:trPr>
        <w:tc>
          <w:tcPr>
            <w:tcW w:w="5590" w:type="dxa"/>
          </w:tcPr>
          <w:p w:rsidR="00567C07" w:rsidRPr="0030442B" w:rsidRDefault="00567C07" w:rsidP="00095428">
            <w:pPr>
              <w:pStyle w:val="aa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30442B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Раковина – мойка</w:t>
            </w:r>
          </w:p>
        </w:tc>
        <w:tc>
          <w:tcPr>
            <w:tcW w:w="850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1412" w:type="dxa"/>
          </w:tcPr>
          <w:p w:rsidR="00567C07" w:rsidRPr="008524E9" w:rsidRDefault="00567C07" w:rsidP="0085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de-DE" w:eastAsia="ru-RU"/>
              </w:rPr>
            </w:pPr>
          </w:p>
        </w:tc>
        <w:tc>
          <w:tcPr>
            <w:tcW w:w="2180" w:type="dxa"/>
          </w:tcPr>
          <w:p w:rsidR="00567C07" w:rsidRPr="008524E9" w:rsidRDefault="00567C07" w:rsidP="008524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E91AFD" w:rsidRDefault="00E91AFD" w:rsidP="00E91A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123" w:rsidRPr="001E4123" w:rsidRDefault="001E4123" w:rsidP="001E4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41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ИНФОРМАЦИОННО-КОММУНИКАТИВНЫЕ СРЕДСТВА</w:t>
      </w:r>
    </w:p>
    <w:p w:rsidR="001E4123" w:rsidRPr="001E4123" w:rsidRDefault="001E4123" w:rsidP="001E4123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E412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Уроки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0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биологии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Кирилла и </w:t>
      </w:r>
      <w:proofErr w:type="spellStart"/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90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– 11 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класс: мультимедийное учебное пособие для школьников. - М. 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NMG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- 1 электрон, опт</w:t>
      </w:r>
      <w:proofErr w:type="gramStart"/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 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CD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ROM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(Виртуальная ш</w:t>
      </w:r>
      <w:r w:rsidR="00690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 Ки</w:t>
      </w:r>
      <w:r w:rsidR="00690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рилла и </w:t>
      </w:r>
      <w:proofErr w:type="spellStart"/>
      <w:r w:rsidR="00690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="00690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(</w:t>
      </w:r>
      <w:proofErr w:type="spellStart"/>
      <w:r w:rsidR="00690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</w:t>
      </w:r>
      <w:proofErr w:type="spellEnd"/>
      <w:r w:rsidR="006906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10-11</w:t>
      </w:r>
      <w:r w:rsidRPr="001E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E4123" w:rsidRDefault="001E4123" w:rsidP="001E4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4123" w:rsidRPr="001E4123" w:rsidRDefault="001E4123" w:rsidP="001E4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41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</w:t>
      </w:r>
    </w:p>
    <w:p w:rsidR="001E4123" w:rsidRPr="001E4123" w:rsidRDefault="001E4123" w:rsidP="001E4123">
      <w:pPr>
        <w:pStyle w:val="aa"/>
        <w:rPr>
          <w:rFonts w:ascii="Times New Roman" w:hAnsi="Times New Roman" w:cs="Times New Roman"/>
          <w:sz w:val="24"/>
          <w:szCs w:val="18"/>
          <w:lang w:eastAsia="ru-RU"/>
        </w:rPr>
      </w:pPr>
      <w:r w:rsidRPr="001E4123">
        <w:rPr>
          <w:rFonts w:ascii="Times New Roman" w:hAnsi="Times New Roman" w:cs="Times New Roman"/>
          <w:sz w:val="24"/>
          <w:szCs w:val="18"/>
          <w:lang w:val="en-US" w:eastAsia="ru-RU"/>
        </w:rPr>
        <w:t>http</w:t>
      </w:r>
      <w:r w:rsidRPr="001E4123">
        <w:rPr>
          <w:rFonts w:ascii="Times New Roman" w:hAnsi="Times New Roman" w:cs="Times New Roman"/>
          <w:sz w:val="24"/>
          <w:szCs w:val="18"/>
          <w:lang w:eastAsia="ru-RU"/>
        </w:rPr>
        <w:t>://</w:t>
      </w:r>
      <w:proofErr w:type="spellStart"/>
      <w:r w:rsidRPr="001E4123">
        <w:rPr>
          <w:rFonts w:ascii="Times New Roman" w:hAnsi="Times New Roman" w:cs="Times New Roman"/>
          <w:sz w:val="24"/>
          <w:szCs w:val="18"/>
          <w:lang w:val="en-US" w:eastAsia="ru-RU"/>
        </w:rPr>
        <w:t>ru</w:t>
      </w:r>
      <w:proofErr w:type="spellEnd"/>
      <w:r w:rsidRPr="001E4123">
        <w:rPr>
          <w:rFonts w:ascii="Times New Roman" w:hAnsi="Times New Roman" w:cs="Times New Roman"/>
          <w:sz w:val="24"/>
          <w:szCs w:val="18"/>
          <w:lang w:eastAsia="ru-RU"/>
        </w:rPr>
        <w:t>.</w:t>
      </w:r>
      <w:proofErr w:type="spellStart"/>
      <w:r w:rsidRPr="001E4123">
        <w:rPr>
          <w:rFonts w:ascii="Times New Roman" w:hAnsi="Times New Roman" w:cs="Times New Roman"/>
          <w:sz w:val="24"/>
          <w:szCs w:val="18"/>
          <w:lang w:val="en-US" w:eastAsia="ru-RU"/>
        </w:rPr>
        <w:t>wikipedia</w:t>
      </w:r>
      <w:proofErr w:type="spellEnd"/>
      <w:r w:rsidRPr="001E4123">
        <w:rPr>
          <w:rFonts w:ascii="Times New Roman" w:hAnsi="Times New Roman" w:cs="Times New Roman"/>
          <w:sz w:val="24"/>
          <w:szCs w:val="18"/>
          <w:lang w:eastAsia="ru-RU"/>
        </w:rPr>
        <w:t>.</w:t>
      </w:r>
      <w:r w:rsidRPr="001E4123">
        <w:rPr>
          <w:rFonts w:ascii="Times New Roman" w:hAnsi="Times New Roman" w:cs="Times New Roman"/>
          <w:sz w:val="24"/>
          <w:szCs w:val="18"/>
          <w:lang w:val="en-US" w:eastAsia="ru-RU"/>
        </w:rPr>
        <w:t>org</w:t>
      </w:r>
      <w:r w:rsidRPr="001E4123">
        <w:rPr>
          <w:rFonts w:ascii="Times New Roman" w:hAnsi="Times New Roman" w:cs="Times New Roman"/>
          <w:sz w:val="24"/>
          <w:szCs w:val="18"/>
          <w:lang w:eastAsia="ru-RU"/>
        </w:rPr>
        <w:t>/</w:t>
      </w:r>
      <w:r w:rsidRPr="001E4123">
        <w:rPr>
          <w:rFonts w:ascii="Times New Roman" w:hAnsi="Times New Roman" w:cs="Times New Roman"/>
          <w:sz w:val="24"/>
          <w:szCs w:val="18"/>
          <w:lang w:val="en-US" w:eastAsia="ru-RU"/>
        </w:rPr>
        <w:t>wiki</w:t>
      </w:r>
    </w:p>
    <w:p w:rsidR="001E4123" w:rsidRPr="001E4123" w:rsidRDefault="003A39E9" w:rsidP="001E4123">
      <w:pPr>
        <w:pStyle w:val="aa"/>
        <w:rPr>
          <w:rFonts w:ascii="Times New Roman" w:hAnsi="Times New Roman" w:cs="Times New Roman"/>
          <w:sz w:val="24"/>
          <w:szCs w:val="18"/>
        </w:rPr>
      </w:pPr>
      <w:hyperlink r:id="rId40" w:history="1">
        <w:r w:rsidR="001E4123" w:rsidRPr="001E4123">
          <w:rPr>
            <w:rFonts w:ascii="Times New Roman" w:hAnsi="Times New Roman" w:cs="Times New Roman"/>
            <w:color w:val="0000FF"/>
            <w:sz w:val="24"/>
            <w:szCs w:val="18"/>
            <w:u w:val="single"/>
          </w:rPr>
          <w:t>http://www.gnpbu.ru/</w:t>
        </w:r>
      </w:hyperlink>
      <w:r w:rsidR="001E4123" w:rsidRPr="001E4123">
        <w:rPr>
          <w:rFonts w:ascii="Times New Roman" w:hAnsi="Times New Roman" w:cs="Times New Roman"/>
          <w:sz w:val="24"/>
          <w:szCs w:val="18"/>
        </w:rPr>
        <w:t xml:space="preserve">web_resurs/Estestv_nauki_2.htm. Подборка </w:t>
      </w:r>
      <w:proofErr w:type="gramStart"/>
      <w:r w:rsidR="001E4123" w:rsidRPr="001E4123">
        <w:rPr>
          <w:rFonts w:ascii="Times New Roman" w:hAnsi="Times New Roman" w:cs="Times New Roman"/>
          <w:sz w:val="24"/>
          <w:szCs w:val="18"/>
        </w:rPr>
        <w:t>интернет-материалов</w:t>
      </w:r>
      <w:proofErr w:type="gramEnd"/>
      <w:r w:rsidR="001E4123" w:rsidRPr="001E4123">
        <w:rPr>
          <w:rFonts w:ascii="Times New Roman" w:hAnsi="Times New Roman" w:cs="Times New Roman"/>
          <w:sz w:val="24"/>
          <w:szCs w:val="18"/>
        </w:rPr>
        <w:t xml:space="preserve"> для учителей биологии по разным биологическим дисциплинам.</w:t>
      </w:r>
    </w:p>
    <w:p w:rsidR="001E4123" w:rsidRPr="001E4123" w:rsidRDefault="003A39E9" w:rsidP="001E4123">
      <w:pPr>
        <w:pStyle w:val="aa"/>
        <w:rPr>
          <w:rFonts w:ascii="Times New Roman" w:hAnsi="Times New Roman" w:cs="Times New Roman"/>
          <w:sz w:val="24"/>
          <w:szCs w:val="18"/>
        </w:rPr>
      </w:pPr>
      <w:hyperlink r:id="rId41" w:history="1">
        <w:r w:rsidR="001E4123" w:rsidRPr="001E4123">
          <w:rPr>
            <w:rFonts w:ascii="Times New Roman" w:hAnsi="Times New Roman" w:cs="Times New Roman"/>
            <w:color w:val="0000FF"/>
            <w:sz w:val="24"/>
            <w:szCs w:val="18"/>
            <w:u w:val="single"/>
          </w:rPr>
          <w:t>http://charles-darvin.narod.ru/</w:t>
        </w:r>
      </w:hyperlink>
      <w:r w:rsidR="001E4123" w:rsidRPr="001E4123">
        <w:rPr>
          <w:rFonts w:ascii="Times New Roman" w:hAnsi="Times New Roman" w:cs="Times New Roman"/>
          <w:sz w:val="24"/>
          <w:szCs w:val="18"/>
        </w:rPr>
        <w:t xml:space="preserve"> Электронные версии произведений </w:t>
      </w:r>
      <w:proofErr w:type="spellStart"/>
      <w:r w:rsidR="001E4123" w:rsidRPr="001E4123">
        <w:rPr>
          <w:rFonts w:ascii="Times New Roman" w:hAnsi="Times New Roman" w:cs="Times New Roman"/>
          <w:sz w:val="24"/>
          <w:szCs w:val="18"/>
        </w:rPr>
        <w:t>Ч.Дарвина</w:t>
      </w:r>
      <w:proofErr w:type="spellEnd"/>
      <w:r w:rsidR="001E4123" w:rsidRPr="001E4123">
        <w:rPr>
          <w:rFonts w:ascii="Times New Roman" w:hAnsi="Times New Roman" w:cs="Times New Roman"/>
          <w:sz w:val="24"/>
          <w:szCs w:val="18"/>
        </w:rPr>
        <w:t>.</w:t>
      </w:r>
    </w:p>
    <w:p w:rsidR="001E4123" w:rsidRPr="001E4123" w:rsidRDefault="003A39E9" w:rsidP="001E4123">
      <w:pPr>
        <w:pStyle w:val="aa"/>
        <w:rPr>
          <w:rFonts w:ascii="Times New Roman" w:hAnsi="Times New Roman" w:cs="Times New Roman"/>
          <w:sz w:val="24"/>
          <w:szCs w:val="18"/>
        </w:rPr>
      </w:pPr>
      <w:hyperlink r:id="rId42" w:history="1">
        <w:r w:rsidR="001E4123" w:rsidRPr="001E4123">
          <w:rPr>
            <w:rFonts w:ascii="Times New Roman" w:hAnsi="Times New Roman" w:cs="Times New Roman"/>
            <w:color w:val="0000FF"/>
            <w:sz w:val="24"/>
            <w:szCs w:val="18"/>
            <w:u w:val="single"/>
          </w:rPr>
          <w:t>http://www.l-micro.ru/index.php?kabinet=3</w:t>
        </w:r>
      </w:hyperlink>
      <w:r w:rsidR="001E4123" w:rsidRPr="001E4123">
        <w:rPr>
          <w:rFonts w:ascii="Times New Roman" w:hAnsi="Times New Roman" w:cs="Times New Roman"/>
          <w:sz w:val="24"/>
          <w:szCs w:val="18"/>
        </w:rPr>
        <w:t>. Информация о школьном оборудовании.</w:t>
      </w:r>
    </w:p>
    <w:p w:rsidR="001E4123" w:rsidRPr="001E4123" w:rsidRDefault="003A39E9" w:rsidP="001E4123">
      <w:pPr>
        <w:pStyle w:val="aa"/>
        <w:rPr>
          <w:rFonts w:ascii="Times New Roman" w:hAnsi="Times New Roman" w:cs="Times New Roman"/>
          <w:sz w:val="24"/>
          <w:szCs w:val="18"/>
        </w:rPr>
      </w:pPr>
      <w:hyperlink r:id="rId43" w:history="1">
        <w:r w:rsidR="001E4123" w:rsidRPr="001E4123">
          <w:rPr>
            <w:rFonts w:ascii="Times New Roman" w:hAnsi="Times New Roman" w:cs="Times New Roman"/>
            <w:color w:val="0000FF"/>
            <w:sz w:val="24"/>
            <w:szCs w:val="18"/>
            <w:u w:val="single"/>
          </w:rPr>
          <w:t>http://www.ceti.ur.ru</w:t>
        </w:r>
      </w:hyperlink>
      <w:r w:rsidR="001E4123" w:rsidRPr="001E4123">
        <w:rPr>
          <w:rFonts w:ascii="Times New Roman" w:hAnsi="Times New Roman" w:cs="Times New Roman"/>
          <w:sz w:val="24"/>
          <w:szCs w:val="18"/>
        </w:rPr>
        <w:t xml:space="preserve"> Сайт Центра экологического обучения и информации.</w:t>
      </w:r>
    </w:p>
    <w:p w:rsidR="001E4123" w:rsidRPr="001E4123" w:rsidRDefault="003A39E9" w:rsidP="001E4123">
      <w:pPr>
        <w:pStyle w:val="aa"/>
        <w:rPr>
          <w:rFonts w:ascii="Times New Roman" w:hAnsi="Times New Roman" w:cs="Times New Roman"/>
          <w:sz w:val="24"/>
          <w:szCs w:val="18"/>
        </w:rPr>
      </w:pPr>
      <w:hyperlink r:id="rId44" w:history="1">
        <w:r w:rsidR="001E4123" w:rsidRPr="001E4123">
          <w:rPr>
            <w:rFonts w:ascii="Times New Roman" w:hAnsi="Times New Roman" w:cs="Times New Roman"/>
            <w:color w:val="0000FF"/>
            <w:sz w:val="24"/>
            <w:szCs w:val="18"/>
            <w:u w:val="single"/>
          </w:rPr>
          <w:t>http://school-collection.edu.ru</w:t>
        </w:r>
      </w:hyperlink>
      <w:r w:rsidR="001E4123" w:rsidRPr="001E4123">
        <w:rPr>
          <w:rFonts w:ascii="Times New Roman" w:hAnsi="Times New Roman" w:cs="Times New Roman"/>
          <w:sz w:val="24"/>
          <w:szCs w:val="18"/>
        </w:rPr>
        <w:t xml:space="preserve"> Единая коллекция цифровых образовательных ресурсов. </w:t>
      </w:r>
    </w:p>
    <w:p w:rsidR="00567C07" w:rsidRPr="00567C07" w:rsidRDefault="00567C07" w:rsidP="00567C07">
      <w:pPr>
        <w:pStyle w:val="aa"/>
        <w:rPr>
          <w:rFonts w:ascii="Times New Roman" w:hAnsi="Times New Roman" w:cs="Times New Roman"/>
          <w:color w:val="0000FF"/>
          <w:sz w:val="24"/>
          <w:szCs w:val="24"/>
          <w:lang w:eastAsia="ru-RU"/>
        </w:rPr>
      </w:pPr>
      <w:r w:rsidRPr="00567C0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Журнал «Друг» </w:t>
      </w:r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- </w:t>
      </w:r>
      <w:hyperlink r:id="rId45" w:history="1">
        <w:r w:rsidRPr="00567C0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www.droug.ru</w:t>
        </w:r>
      </w:hyperlink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.</w:t>
      </w:r>
    </w:p>
    <w:p w:rsidR="00567C07" w:rsidRPr="00567C07" w:rsidRDefault="00567C07" w:rsidP="00567C07">
      <w:pPr>
        <w:pStyle w:val="aa"/>
        <w:rPr>
          <w:rFonts w:ascii="Times New Roman" w:hAnsi="Times New Roman" w:cs="Times New Roman"/>
          <w:color w:val="0000FF"/>
          <w:sz w:val="24"/>
          <w:szCs w:val="24"/>
          <w:lang w:eastAsia="ru-RU"/>
        </w:rPr>
      </w:pPr>
      <w:r w:rsidRPr="00567C07">
        <w:rPr>
          <w:rFonts w:ascii="Times New Roman" w:hAnsi="Times New Roman" w:cs="Times New Roman"/>
          <w:sz w:val="24"/>
          <w:szCs w:val="24"/>
          <w:lang w:eastAsia="ru-RU"/>
        </w:rPr>
        <w:t xml:space="preserve">Журнал «Гео» </w:t>
      </w:r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- </w:t>
      </w:r>
      <w:hyperlink r:id="rId46" w:history="1">
        <w:r w:rsidRPr="00567C0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www.geoclub.ru</w:t>
        </w:r>
      </w:hyperlink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.</w:t>
      </w:r>
    </w:p>
    <w:p w:rsidR="00567C07" w:rsidRPr="00567C07" w:rsidRDefault="00567C07" w:rsidP="00567C07">
      <w:pPr>
        <w:pStyle w:val="aa"/>
        <w:rPr>
          <w:rFonts w:ascii="Times New Roman" w:hAnsi="Times New Roman" w:cs="Times New Roman"/>
          <w:color w:val="0000FF"/>
          <w:sz w:val="24"/>
          <w:szCs w:val="24"/>
          <w:lang w:val="en-US" w:eastAsia="ru-RU"/>
        </w:rPr>
      </w:pPr>
      <w:r w:rsidRPr="00567C07">
        <w:rPr>
          <w:rFonts w:ascii="Times New Roman" w:hAnsi="Times New Roman" w:cs="Times New Roman"/>
          <w:sz w:val="24"/>
          <w:szCs w:val="24"/>
          <w:lang w:eastAsia="ru-RU"/>
        </w:rPr>
        <w:t>Журнал</w:t>
      </w:r>
      <w:r w:rsidRPr="00567C07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«National Geographic» </w:t>
      </w:r>
      <w:r w:rsidRPr="00567C07">
        <w:rPr>
          <w:rFonts w:ascii="Times New Roman" w:hAnsi="Times New Roman" w:cs="Times New Roman"/>
          <w:color w:val="0000FF"/>
          <w:sz w:val="24"/>
          <w:szCs w:val="24"/>
          <w:lang w:val="en-US" w:eastAsia="ru-RU"/>
        </w:rPr>
        <w:t>- </w:t>
      </w:r>
      <w:hyperlink r:id="rId47" w:history="1">
        <w:r w:rsidRPr="00567C0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www.nationalgeographic.com/index.html</w:t>
        </w:r>
      </w:hyperlink>
      <w:r w:rsidRPr="00567C07">
        <w:rPr>
          <w:rFonts w:ascii="Times New Roman" w:hAnsi="Times New Roman" w:cs="Times New Roman"/>
          <w:color w:val="0000FF"/>
          <w:sz w:val="24"/>
          <w:szCs w:val="24"/>
          <w:lang w:val="en-US" w:eastAsia="ru-RU"/>
        </w:rPr>
        <w:t>.</w:t>
      </w:r>
    </w:p>
    <w:p w:rsidR="00567C07" w:rsidRPr="00567C07" w:rsidRDefault="00567C07" w:rsidP="00567C07">
      <w:pPr>
        <w:pStyle w:val="aa"/>
        <w:rPr>
          <w:rFonts w:ascii="Times New Roman" w:hAnsi="Times New Roman" w:cs="Times New Roman"/>
          <w:color w:val="0000FF"/>
          <w:sz w:val="24"/>
          <w:szCs w:val="24"/>
          <w:lang w:eastAsia="ru-RU"/>
        </w:rPr>
      </w:pPr>
      <w:r w:rsidRPr="00567C07">
        <w:rPr>
          <w:rFonts w:ascii="Times New Roman" w:hAnsi="Times New Roman" w:cs="Times New Roman"/>
          <w:sz w:val="24"/>
          <w:szCs w:val="24"/>
          <w:lang w:eastAsia="ru-RU"/>
        </w:rPr>
        <w:t xml:space="preserve">Газета «Мое зверье» </w:t>
      </w:r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- </w:t>
      </w:r>
      <w:hyperlink r:id="rId48" w:history="1">
        <w:r w:rsidRPr="00567C0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www.zooclub.ru/animals/</w:t>
        </w:r>
      </w:hyperlink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.</w:t>
      </w:r>
    </w:p>
    <w:p w:rsidR="00567C07" w:rsidRPr="00567C07" w:rsidRDefault="00567C07" w:rsidP="00567C07">
      <w:pPr>
        <w:pStyle w:val="aa"/>
        <w:rPr>
          <w:rFonts w:ascii="Times New Roman" w:hAnsi="Times New Roman" w:cs="Times New Roman"/>
          <w:color w:val="0000FF"/>
          <w:sz w:val="24"/>
          <w:szCs w:val="24"/>
          <w:lang w:eastAsia="ru-RU"/>
        </w:rPr>
      </w:pPr>
      <w:r w:rsidRPr="00567C07">
        <w:rPr>
          <w:rFonts w:ascii="Times New Roman" w:hAnsi="Times New Roman" w:cs="Times New Roman"/>
          <w:sz w:val="24"/>
          <w:szCs w:val="24"/>
          <w:lang w:eastAsia="ru-RU"/>
        </w:rPr>
        <w:t xml:space="preserve">Журнал «Знание-сила» </w:t>
      </w:r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- </w:t>
      </w:r>
      <w:hyperlink r:id="rId49" w:history="1">
        <w:r w:rsidRPr="00567C0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www.znanie-sila.ru</w:t>
        </w:r>
      </w:hyperlink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.</w:t>
      </w:r>
    </w:p>
    <w:p w:rsidR="00567C07" w:rsidRPr="00567C07" w:rsidRDefault="00567C07" w:rsidP="00567C07">
      <w:pPr>
        <w:pStyle w:val="aa"/>
        <w:rPr>
          <w:rFonts w:ascii="Times New Roman" w:hAnsi="Times New Roman" w:cs="Times New Roman"/>
          <w:color w:val="0000FF"/>
          <w:sz w:val="24"/>
          <w:szCs w:val="24"/>
          <w:lang w:eastAsia="ru-RU"/>
        </w:rPr>
      </w:pPr>
      <w:r w:rsidRPr="00567C07">
        <w:rPr>
          <w:rFonts w:ascii="Times New Roman" w:hAnsi="Times New Roman" w:cs="Times New Roman"/>
          <w:sz w:val="24"/>
          <w:szCs w:val="24"/>
          <w:lang w:eastAsia="ru-RU"/>
        </w:rPr>
        <w:t xml:space="preserve">Газета «Биология» </w:t>
      </w:r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- </w:t>
      </w:r>
      <w:hyperlink r:id="rId50" w:history="1">
        <w:r w:rsidRPr="00567C0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http://bio.1september.ru/</w:t>
        </w:r>
      </w:hyperlink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.</w:t>
      </w:r>
    </w:p>
    <w:p w:rsidR="00567C07" w:rsidRPr="00567C07" w:rsidRDefault="00567C07" w:rsidP="00567C07">
      <w:pPr>
        <w:pStyle w:val="aa"/>
        <w:rPr>
          <w:rFonts w:ascii="Times New Roman" w:hAnsi="Times New Roman" w:cs="Times New Roman"/>
          <w:color w:val="0000FF"/>
          <w:sz w:val="24"/>
          <w:szCs w:val="24"/>
          <w:lang w:eastAsia="ru-RU"/>
        </w:rPr>
      </w:pPr>
      <w:r w:rsidRPr="00567C07">
        <w:rPr>
          <w:rFonts w:ascii="Times New Roman" w:hAnsi="Times New Roman" w:cs="Times New Roman"/>
          <w:sz w:val="24"/>
          <w:szCs w:val="24"/>
          <w:lang w:eastAsia="ru-RU"/>
        </w:rPr>
        <w:t xml:space="preserve">Журнал «Наука и жизнь» </w:t>
      </w:r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- </w:t>
      </w:r>
      <w:hyperlink r:id="rId51" w:history="1">
        <w:r w:rsidRPr="00567C0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http://nauka.relis.ru</w:t>
        </w:r>
      </w:hyperlink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.</w:t>
      </w:r>
    </w:p>
    <w:p w:rsidR="00567C07" w:rsidRPr="00567C07" w:rsidRDefault="00567C07" w:rsidP="00567C07">
      <w:pPr>
        <w:pStyle w:val="aa"/>
        <w:rPr>
          <w:rFonts w:ascii="Times New Roman" w:hAnsi="Times New Roman" w:cs="Times New Roman"/>
          <w:color w:val="0000FF"/>
          <w:sz w:val="24"/>
          <w:szCs w:val="24"/>
          <w:lang w:eastAsia="ru-RU"/>
        </w:rPr>
      </w:pPr>
      <w:r w:rsidRPr="00567C07">
        <w:rPr>
          <w:rFonts w:ascii="Times New Roman" w:hAnsi="Times New Roman" w:cs="Times New Roman"/>
          <w:sz w:val="24"/>
          <w:szCs w:val="24"/>
          <w:lang w:eastAsia="ru-RU"/>
        </w:rPr>
        <w:t>Журнал «</w:t>
      </w:r>
      <w:proofErr w:type="spellStart"/>
      <w:r w:rsidRPr="00567C07">
        <w:rPr>
          <w:rFonts w:ascii="Times New Roman" w:hAnsi="Times New Roman" w:cs="Times New Roman"/>
          <w:sz w:val="24"/>
          <w:szCs w:val="24"/>
          <w:lang w:eastAsia="ru-RU"/>
        </w:rPr>
        <w:t>Компьютерра</w:t>
      </w:r>
      <w:proofErr w:type="spellEnd"/>
      <w:r w:rsidRPr="00567C07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- </w:t>
      </w:r>
      <w:hyperlink r:id="rId52" w:history="1">
        <w:r w:rsidRPr="00567C07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http://computerra.ru</w:t>
        </w:r>
      </w:hyperlink>
      <w:r w:rsidRPr="00567C07">
        <w:rPr>
          <w:rFonts w:ascii="Times New Roman" w:hAnsi="Times New Roman" w:cs="Times New Roman"/>
          <w:color w:val="0000FF"/>
          <w:sz w:val="24"/>
          <w:szCs w:val="24"/>
          <w:lang w:eastAsia="ru-RU"/>
        </w:rPr>
        <w:t>.</w:t>
      </w:r>
    </w:p>
    <w:p w:rsidR="001E4123" w:rsidRPr="00690649" w:rsidRDefault="00690649" w:rsidP="00E91AFD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</w:pPr>
      <w:r w:rsidRPr="00690649">
        <w:rPr>
          <w:rFonts w:ascii="Times New Roman" w:hAnsi="Times New Roman" w:cs="Times New Roman"/>
          <w:sz w:val="24"/>
          <w:szCs w:val="24"/>
          <w:shd w:val="clear" w:color="auto" w:fill="FFFFFF"/>
        </w:rPr>
        <w:t>Биологический факультет МГУ им. М.В. Ломоносова - </w:t>
      </w:r>
      <w:hyperlink r:id="rId53" w:history="1">
        <w:r w:rsidRPr="00690649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www.bio.msu.ru</w:t>
        </w:r>
      </w:hyperlink>
      <w:r w:rsidRPr="00690649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.</w:t>
      </w:r>
    </w:p>
    <w:p w:rsidR="00690649" w:rsidRPr="00690649" w:rsidRDefault="00690649" w:rsidP="00E91AF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690649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690649">
        <w:rPr>
          <w:rFonts w:ascii="Times New Roman" w:hAnsi="Times New Roman" w:cs="Times New Roman"/>
          <w:sz w:val="24"/>
          <w:szCs w:val="24"/>
          <w:shd w:val="clear" w:color="auto" w:fill="FFFFFF"/>
        </w:rPr>
        <w:t>БиоДан</w:t>
      </w:r>
      <w:proofErr w:type="spellEnd"/>
      <w:r w:rsidRPr="00690649">
        <w:rPr>
          <w:rFonts w:ascii="Times New Roman" w:hAnsi="Times New Roman" w:cs="Times New Roman"/>
          <w:sz w:val="24"/>
          <w:szCs w:val="24"/>
          <w:shd w:val="clear" w:color="auto" w:fill="FFFFFF"/>
        </w:rPr>
        <w:t>. Новости биологии» - </w:t>
      </w:r>
      <w:hyperlink r:id="rId54" w:history="1">
        <w:r w:rsidRPr="00690649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www.biodan.narod.ru</w:t>
        </w:r>
      </w:hyperlink>
    </w:p>
    <w:p w:rsidR="00690649" w:rsidRDefault="00690649" w:rsidP="001E4123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690649" w:rsidRPr="00690649" w:rsidRDefault="00690649" w:rsidP="00690649">
      <w:pPr>
        <w:pStyle w:val="aa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9064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Интернет-материалы</w:t>
      </w:r>
      <w:proofErr w:type="gramEnd"/>
    </w:p>
    <w:p w:rsidR="00690649" w:rsidRPr="00690649" w:rsidRDefault="003A39E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history="1">
        <w:r w:rsidR="00690649" w:rsidRPr="006906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http://www.gnpbu.ru/</w:t>
        </w:r>
      </w:hyperlink>
      <w:r w:rsidR="00690649"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web_resurs/Estestv_nauki_2.htm. Подборка </w:t>
      </w:r>
      <w:proofErr w:type="gramStart"/>
      <w:r w:rsidR="00690649"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интернет-материалов</w:t>
      </w:r>
      <w:proofErr w:type="gramEnd"/>
      <w:r w:rsidR="00690649"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учителей биологии по разным биологическим дисциплинам.</w:t>
      </w:r>
    </w:p>
    <w:p w:rsidR="00690649" w:rsidRPr="00690649" w:rsidRDefault="003A39E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history="1">
        <w:r w:rsidR="00690649" w:rsidRPr="006906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http://www.ceti.ur.ru</w:t>
        </w:r>
      </w:hyperlink>
      <w:r w:rsidR="00690649"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Сайт Центра экологического обучения и информации.</w:t>
      </w:r>
    </w:p>
    <w:p w:rsidR="00690649" w:rsidRPr="00690649" w:rsidRDefault="003A39E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7" w:history="1">
        <w:r w:rsidR="00690649" w:rsidRPr="006906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http://school-collection.edu.ru</w:t>
        </w:r>
      </w:hyperlink>
      <w:r w:rsidR="00690649"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 Единая коллекция цифровых образовательных ресурсов.</w:t>
      </w:r>
    </w:p>
    <w:p w:rsidR="00690649" w:rsidRPr="00690649" w:rsidRDefault="0069064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1CD приложение к учебно-методическому комплексу (биология)</w:t>
      </w:r>
    </w:p>
    <w:p w:rsidR="00690649" w:rsidRPr="00690649" w:rsidRDefault="0069064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 (анатомия и физиология человека). «Просвещение»        </w:t>
      </w:r>
    </w:p>
    <w:p w:rsidR="00690649" w:rsidRPr="00690649" w:rsidRDefault="0069064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 6-9 </w:t>
      </w:r>
      <w:proofErr w:type="spellStart"/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. БЭНП «Кирилл и Мефодий».</w:t>
      </w:r>
    </w:p>
    <w:p w:rsidR="00690649" w:rsidRPr="00690649" w:rsidRDefault="0069064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Биология. 1С: Репетитор.</w:t>
      </w:r>
    </w:p>
    <w:p w:rsidR="00690649" w:rsidRPr="00690649" w:rsidRDefault="0069064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 в школе. Организация жизни. Электронные уроки и тесты. «Просвещение − МЕДИА», 2005г</w:t>
      </w:r>
    </w:p>
    <w:p w:rsidR="00690649" w:rsidRPr="00690649" w:rsidRDefault="0069064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оматериалы «</w:t>
      </w:r>
      <w:r w:rsidR="009346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биология. Цитология»</w:t>
      </w: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. DVD</w:t>
      </w:r>
    </w:p>
    <w:p w:rsidR="00690649" w:rsidRPr="00690649" w:rsidRDefault="00690649" w:rsidP="00690649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 9-11 классы. Дидактический и разд</w:t>
      </w:r>
      <w:r w:rsidR="009346E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аточный материал. «Учитель»</w:t>
      </w:r>
      <w:r w:rsidRPr="006906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1952" w:rsidRPr="009F2265" w:rsidRDefault="009F2265" w:rsidP="009F2265">
      <w:pPr>
        <w:pStyle w:val="a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t xml:space="preserve"> Приложение 2</w:t>
      </w:r>
    </w:p>
    <w:p w:rsidR="009F2265" w:rsidRDefault="009F2265" w:rsidP="009F226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9F2265" w:rsidRPr="009F2265" w:rsidRDefault="009F2265" w:rsidP="009F226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265">
        <w:rPr>
          <w:rFonts w:ascii="Times New Roman" w:hAnsi="Times New Roman" w:cs="Times New Roman"/>
          <w:b/>
          <w:sz w:val="24"/>
          <w:szCs w:val="24"/>
        </w:rPr>
        <w:t>11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4073"/>
        <w:gridCol w:w="1914"/>
        <w:gridCol w:w="1915"/>
      </w:tblGrid>
      <w:tr w:rsidR="009F2265" w:rsidRPr="009F2265" w:rsidTr="009F2265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b/>
                <w:sz w:val="16"/>
                <w:szCs w:val="24"/>
              </w:rPr>
            </w:pPr>
          </w:p>
          <w:p w:rsidR="009F2265" w:rsidRPr="009F2265" w:rsidRDefault="009F2265" w:rsidP="00D26B00">
            <w:pPr>
              <w:jc w:val="center"/>
              <w:rPr>
                <w:b/>
                <w:sz w:val="16"/>
                <w:szCs w:val="24"/>
              </w:rPr>
            </w:pPr>
          </w:p>
          <w:p w:rsidR="009F2265" w:rsidRPr="009F2265" w:rsidRDefault="009F2265" w:rsidP="00D26B00">
            <w:pPr>
              <w:jc w:val="center"/>
              <w:rPr>
                <w:b/>
                <w:sz w:val="16"/>
                <w:szCs w:val="24"/>
              </w:rPr>
            </w:pPr>
            <w:r w:rsidRPr="009F2265">
              <w:rPr>
                <w:b/>
                <w:sz w:val="16"/>
                <w:szCs w:val="24"/>
              </w:rPr>
              <w:t>№</w:t>
            </w:r>
          </w:p>
          <w:p w:rsidR="009F2265" w:rsidRPr="009F2265" w:rsidRDefault="009F2265" w:rsidP="00D26B00">
            <w:pPr>
              <w:ind w:right="-108"/>
              <w:jc w:val="center"/>
              <w:rPr>
                <w:b/>
                <w:sz w:val="16"/>
                <w:szCs w:val="24"/>
              </w:rPr>
            </w:pPr>
            <w:proofErr w:type="gramStart"/>
            <w:r w:rsidRPr="009F2265">
              <w:rPr>
                <w:b/>
                <w:sz w:val="16"/>
                <w:szCs w:val="24"/>
              </w:rPr>
              <w:t>п</w:t>
            </w:r>
            <w:proofErr w:type="gramEnd"/>
            <w:r w:rsidRPr="009F2265">
              <w:rPr>
                <w:b/>
                <w:sz w:val="16"/>
                <w:szCs w:val="24"/>
              </w:rPr>
              <w:t>/п</w:t>
            </w:r>
          </w:p>
        </w:tc>
        <w:tc>
          <w:tcPr>
            <w:tcW w:w="851" w:type="dxa"/>
          </w:tcPr>
          <w:p w:rsidR="009F2265" w:rsidRPr="009F2265" w:rsidRDefault="009F2265" w:rsidP="009F2265">
            <w:pPr>
              <w:rPr>
                <w:b/>
                <w:sz w:val="16"/>
                <w:szCs w:val="24"/>
              </w:rPr>
            </w:pPr>
            <w:r w:rsidRPr="009F2265">
              <w:rPr>
                <w:b/>
                <w:sz w:val="16"/>
                <w:szCs w:val="24"/>
              </w:rPr>
              <w:t>№  урока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sz w:val="16"/>
                <w:szCs w:val="24"/>
              </w:rPr>
              <w:t>Тема урока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Формы контроля </w:t>
            </w: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Дата проведения </w:t>
            </w:r>
          </w:p>
        </w:tc>
      </w:tr>
      <w:tr w:rsidR="009F2265" w:rsidRPr="009F2265" w:rsidTr="00D26B00">
        <w:tc>
          <w:tcPr>
            <w:tcW w:w="9571" w:type="dxa"/>
            <w:gridSpan w:val="5"/>
          </w:tcPr>
          <w:p w:rsidR="009F2265" w:rsidRPr="009F2265" w:rsidRDefault="009F2265" w:rsidP="00D26B00">
            <w:pPr>
              <w:jc w:val="center"/>
              <w:rPr>
                <w:b/>
                <w:sz w:val="16"/>
                <w:szCs w:val="24"/>
              </w:rPr>
            </w:pPr>
            <w:r w:rsidRPr="009F2265">
              <w:rPr>
                <w:b/>
                <w:sz w:val="16"/>
                <w:szCs w:val="24"/>
              </w:rPr>
              <w:t xml:space="preserve">   Раздел 1. Эволюция  (20часов+1 час)</w:t>
            </w:r>
          </w:p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sz w:val="16"/>
                <w:szCs w:val="24"/>
              </w:rPr>
              <w:t>Тема 1. Свидетельства эволюции (4)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>Возникновение и развитие эволюционной биологии.</w:t>
            </w:r>
            <w:r w:rsidRPr="009F2265">
              <w:rPr>
                <w:i/>
                <w:iCs/>
                <w:color w:val="000000"/>
                <w:sz w:val="16"/>
                <w:szCs w:val="24"/>
              </w:rPr>
              <w:t xml:space="preserve"> </w:t>
            </w:r>
            <w:r w:rsidRPr="009F2265">
              <w:rPr>
                <w:color w:val="000000"/>
                <w:sz w:val="16"/>
                <w:szCs w:val="24"/>
              </w:rPr>
              <w:t xml:space="preserve">Роль эволюционной теории в формировании современной естественнонаучной картины мира.       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3 – 8 сентября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Молекулярные свидетельства эволюции. Филогенез.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10 - 15 сентября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Морфологические и эмбриологические свидетельства эволюции. Гомологические органы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17 – 22 сентября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4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4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Палеонтологические и биогеографические свидетельства эволюции.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24 – 29 сентября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9571" w:type="dxa"/>
            <w:gridSpan w:val="5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bCs/>
                <w:color w:val="000000"/>
                <w:sz w:val="16"/>
                <w:szCs w:val="24"/>
              </w:rPr>
              <w:t xml:space="preserve">Тема 2. Популяционная структура вида </w:t>
            </w:r>
            <w:r w:rsidRPr="009F2265">
              <w:rPr>
                <w:b/>
                <w:color w:val="000000"/>
                <w:sz w:val="16"/>
                <w:szCs w:val="24"/>
              </w:rPr>
              <w:t>(8 часов).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5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Вид, его критерии.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24"/>
              </w:rPr>
            </w:pPr>
            <w:r w:rsidRPr="009F2265">
              <w:rPr>
                <w:b/>
                <w:bCs/>
                <w:color w:val="000000"/>
                <w:sz w:val="16"/>
                <w:szCs w:val="24"/>
              </w:rPr>
              <w:t>Лабораторная работа № 1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Морфологические особенности растений различных видов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 – 6 октября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6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Наследственная изменчивость – исходный материал для эволюции.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24"/>
              </w:rPr>
            </w:pPr>
            <w:r w:rsidRPr="009F2265">
              <w:rPr>
                <w:b/>
                <w:bCs/>
                <w:color w:val="000000"/>
                <w:sz w:val="16"/>
                <w:szCs w:val="24"/>
              </w:rPr>
              <w:t>Лабораторная работа № 2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Изменчивость организмов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8 – 13 октября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7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Популяции.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>Изменение генофонда популяций.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15 – 20 октября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8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4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Формы естественного отбора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22 – 27 октября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9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5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Возникновение адаптаций в результате естественного отбора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24"/>
              </w:rPr>
            </w:pPr>
            <w:r w:rsidRPr="009F2265">
              <w:rPr>
                <w:b/>
                <w:bCs/>
                <w:color w:val="000000"/>
                <w:sz w:val="16"/>
                <w:szCs w:val="24"/>
              </w:rPr>
              <w:t>Лабораторная работа № 3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bCs/>
                <w:color w:val="000000"/>
                <w:sz w:val="16"/>
                <w:szCs w:val="24"/>
              </w:rPr>
              <w:t>П</w:t>
            </w:r>
            <w:r w:rsidRPr="009F2265">
              <w:rPr>
                <w:color w:val="000000"/>
                <w:sz w:val="16"/>
                <w:szCs w:val="24"/>
              </w:rPr>
              <w:t xml:space="preserve">риспособление организмов к среде обитания. Ароморфозы у растений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6 – 10 ноября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10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6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Видообразование. Прямые наблюдения процесса эволюции.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12 – 17 ноября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11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7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Макроэволюция, ее доказательства.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Главные направления макроэволюции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19 – 24 ноября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12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8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i/>
                <w:sz w:val="16"/>
                <w:szCs w:val="24"/>
              </w:rPr>
            </w:pPr>
            <w:r w:rsidRPr="009F2265">
              <w:rPr>
                <w:b/>
                <w:i/>
                <w:sz w:val="16"/>
                <w:szCs w:val="24"/>
              </w:rPr>
              <w:t>Контрольная работа № 1 «Свидетельства эволюции и популяционная структура вида»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i/>
                <w:sz w:val="16"/>
                <w:szCs w:val="24"/>
              </w:rPr>
              <w:t>Контрольная работа № 1</w:t>
            </w: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26 – 30 ноября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9571" w:type="dxa"/>
            <w:gridSpan w:val="5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bCs/>
                <w:color w:val="000000"/>
                <w:sz w:val="16"/>
                <w:szCs w:val="24"/>
              </w:rPr>
              <w:lastRenderedPageBreak/>
              <w:t xml:space="preserve">Тема 3. Возникновение и развитие жизни на Земле </w:t>
            </w:r>
            <w:r w:rsidRPr="009F2265">
              <w:rPr>
                <w:b/>
                <w:color w:val="000000"/>
                <w:sz w:val="16"/>
                <w:szCs w:val="24"/>
              </w:rPr>
              <w:t>(5 часов)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13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Современные представления о возникновении жизни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3 – 8 декабря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14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Основные этапы развития жизни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10 – 15 декабря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15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Развитие жизни в криптозое и палеозое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17 – 22 декабря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16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4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Развитие жизни в мезозое и кайнозое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24 – 29 декабря 20</w:t>
            </w:r>
            <w:r w:rsidR="00D26B00">
              <w:rPr>
                <w:rFonts w:eastAsia="Calibri"/>
                <w:b/>
                <w:sz w:val="16"/>
                <w:szCs w:val="24"/>
              </w:rPr>
              <w:t>20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17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5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Результаты эволюции.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Многообразие видов – основа устойчивого развития биосферы.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14 – 19 января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  <w:r w:rsidRPr="009F2265">
              <w:rPr>
                <w:rFonts w:eastAsia="Calibri"/>
                <w:b/>
                <w:sz w:val="16"/>
                <w:szCs w:val="24"/>
              </w:rPr>
              <w:t xml:space="preserve"> </w:t>
            </w:r>
          </w:p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</w:tr>
      <w:tr w:rsidR="009F2265" w:rsidRPr="009F2265" w:rsidTr="00D26B00">
        <w:tc>
          <w:tcPr>
            <w:tcW w:w="9571" w:type="dxa"/>
            <w:gridSpan w:val="5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bCs/>
                <w:color w:val="000000"/>
                <w:sz w:val="16"/>
                <w:szCs w:val="24"/>
              </w:rPr>
              <w:t xml:space="preserve">Тема 4. Происхождение человека </w:t>
            </w:r>
            <w:r w:rsidRPr="009F2265">
              <w:rPr>
                <w:b/>
                <w:color w:val="000000"/>
                <w:sz w:val="16"/>
                <w:szCs w:val="24"/>
              </w:rPr>
              <w:t>(4 часа)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18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Положение человека в системе живого мира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21 – 26 января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19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Гипотезы происхождения человека. Предки человека.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28 – 31 января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20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Основные стадии антропогенеза.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4 – 9 февраля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21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4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Факторы эволюции человека. Эволюция современного человека. Расы.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11 – 16 февраля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9571" w:type="dxa"/>
            <w:gridSpan w:val="5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jc w:val="center"/>
              <w:rPr>
                <w:sz w:val="16"/>
                <w:szCs w:val="24"/>
              </w:rPr>
            </w:pPr>
            <w:r w:rsidRPr="009F2265">
              <w:rPr>
                <w:b/>
                <w:bCs/>
                <w:sz w:val="16"/>
                <w:szCs w:val="24"/>
              </w:rPr>
              <w:t>Раздел 2. Экосистемы (13 часов)</w:t>
            </w:r>
          </w:p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bCs/>
                <w:sz w:val="16"/>
                <w:szCs w:val="24"/>
              </w:rPr>
              <w:t xml:space="preserve">Тема 5. Организмы и окружающая среда </w:t>
            </w:r>
            <w:r w:rsidRPr="009F2265">
              <w:rPr>
                <w:b/>
                <w:sz w:val="16"/>
                <w:szCs w:val="24"/>
              </w:rPr>
              <w:t>(6 часов)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22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Взаимоотношение организма и окружающей среды. Экологические факторы. Биологические ритмы.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24"/>
              </w:rPr>
            </w:pPr>
            <w:r w:rsidRPr="009F2265">
              <w:rPr>
                <w:b/>
                <w:color w:val="000000"/>
                <w:sz w:val="16"/>
                <w:szCs w:val="24"/>
              </w:rPr>
              <w:t xml:space="preserve">Практическая работа </w:t>
            </w:r>
            <w:r w:rsidRPr="009F2265">
              <w:rPr>
                <w:b/>
                <w:bCs/>
                <w:color w:val="000000"/>
                <w:sz w:val="16"/>
                <w:szCs w:val="24"/>
              </w:rPr>
              <w:t>№ 1.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Оценка влияния температуры воздуха на человека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18 – 23 февраля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23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Популяция в экосистеме. Структура и динамика популяции. Популяционные волны. Внутривидовые отношения.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25 – 28 февраля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24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Экологическая ниша и межвидовые отношения.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4 – 9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марта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25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4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Экологические сообщества. Экологическая пирамида.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24"/>
              </w:rPr>
            </w:pPr>
            <w:r w:rsidRPr="009F2265">
              <w:rPr>
                <w:b/>
                <w:color w:val="000000"/>
                <w:sz w:val="16"/>
                <w:szCs w:val="24"/>
              </w:rPr>
              <w:t xml:space="preserve">Практическая работа </w:t>
            </w:r>
            <w:r w:rsidRPr="009F2265">
              <w:rPr>
                <w:b/>
                <w:bCs/>
                <w:color w:val="000000"/>
                <w:sz w:val="16"/>
                <w:szCs w:val="24"/>
              </w:rPr>
              <w:t>№ 2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>Составление схем передачи вещества и энергии в цепи питания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11 – 16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марта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26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5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Структура и динамика экосистем.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24"/>
              </w:rPr>
            </w:pPr>
            <w:r w:rsidRPr="009F2265">
              <w:rPr>
                <w:b/>
                <w:color w:val="000000"/>
                <w:sz w:val="16"/>
                <w:szCs w:val="24"/>
              </w:rPr>
              <w:t xml:space="preserve">Практическая работа </w:t>
            </w:r>
            <w:r w:rsidRPr="009F2265">
              <w:rPr>
                <w:b/>
                <w:bCs/>
                <w:color w:val="000000"/>
                <w:sz w:val="16"/>
                <w:szCs w:val="24"/>
              </w:rPr>
              <w:t>№ 3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Аквариум как модель экосистемы» или «Решение экологических задач» (по выбору учителя)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18 – 20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марта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27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6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Биоценоз и биогеоценоз. Влияние человека на экосистемы.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1 – 6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апреля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9571" w:type="dxa"/>
            <w:gridSpan w:val="5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bCs/>
                <w:color w:val="000000"/>
                <w:sz w:val="16"/>
                <w:szCs w:val="24"/>
              </w:rPr>
              <w:t>Тема 6. Биосфера (4 часа)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28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Биосфера и биомы.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8 - 13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апреля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29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>Круговорот веществ и превращения энергии в экосистеме.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15 – 20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апреля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30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Биосфера и человек. Антропогенное воздействие на биосферу.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24"/>
              </w:rPr>
            </w:pPr>
            <w:r w:rsidRPr="009F2265">
              <w:rPr>
                <w:b/>
                <w:color w:val="000000"/>
                <w:sz w:val="16"/>
                <w:szCs w:val="24"/>
              </w:rPr>
              <w:t xml:space="preserve">Практическая работа </w:t>
            </w:r>
            <w:r w:rsidRPr="009F2265">
              <w:rPr>
                <w:b/>
                <w:bCs/>
                <w:color w:val="000000"/>
                <w:sz w:val="16"/>
                <w:szCs w:val="24"/>
              </w:rPr>
              <w:t>№ 4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Сравнение природных экосистем и </w:t>
            </w:r>
            <w:proofErr w:type="spellStart"/>
            <w:r w:rsidRPr="009F2265">
              <w:rPr>
                <w:color w:val="000000"/>
                <w:sz w:val="16"/>
                <w:szCs w:val="24"/>
              </w:rPr>
              <w:t>агроэкосистем</w:t>
            </w:r>
            <w:proofErr w:type="spellEnd"/>
            <w:r w:rsidRPr="009F2265">
              <w:rPr>
                <w:color w:val="000000"/>
                <w:sz w:val="16"/>
                <w:szCs w:val="24"/>
              </w:rPr>
              <w:t xml:space="preserve"> своей местности.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 22 – 27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апреля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31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4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i/>
                <w:sz w:val="16"/>
                <w:szCs w:val="24"/>
              </w:rPr>
            </w:pPr>
            <w:r w:rsidRPr="009F2265">
              <w:rPr>
                <w:b/>
                <w:i/>
                <w:sz w:val="16"/>
                <w:szCs w:val="24"/>
              </w:rPr>
              <w:t>Контрольная работа № 2 «Экосистемы»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i/>
                <w:sz w:val="16"/>
                <w:szCs w:val="24"/>
              </w:rPr>
              <w:t>Контрольная работа № 2</w:t>
            </w: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29 апреля –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4 мая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9571" w:type="dxa"/>
            <w:gridSpan w:val="5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b/>
                <w:bCs/>
                <w:color w:val="000000"/>
                <w:sz w:val="16"/>
                <w:szCs w:val="24"/>
              </w:rPr>
              <w:t xml:space="preserve">Тема 7. Биологические основы охраны природы </w:t>
            </w:r>
            <w:r w:rsidRPr="009F2265">
              <w:rPr>
                <w:b/>
                <w:color w:val="000000"/>
                <w:sz w:val="16"/>
                <w:szCs w:val="24"/>
              </w:rPr>
              <w:t>(3 часа)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32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1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Охрана видов и популяций. Охрана экосистем.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6 – 11 мая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33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2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Экологические проблемы и пути их решения.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Правила поведения в природной среде. 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24"/>
              </w:rPr>
            </w:pPr>
            <w:r w:rsidRPr="009F2265">
              <w:rPr>
                <w:b/>
                <w:color w:val="000000"/>
                <w:sz w:val="16"/>
                <w:szCs w:val="24"/>
              </w:rPr>
              <w:t xml:space="preserve">Практическая работа </w:t>
            </w:r>
            <w:r w:rsidRPr="009F2265">
              <w:rPr>
                <w:b/>
                <w:bCs/>
                <w:color w:val="000000"/>
                <w:sz w:val="16"/>
                <w:szCs w:val="24"/>
              </w:rPr>
              <w:t>№ 5</w:t>
            </w:r>
          </w:p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>Анализ и оценка последствий собственной деятельности в окружающей среде, глобальных экологических проблем и путей их решения.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13 – 18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мая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  <w:tr w:rsidR="009F2265" w:rsidRPr="009F2265" w:rsidTr="00D26B00">
        <w:tc>
          <w:tcPr>
            <w:tcW w:w="817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34</w:t>
            </w:r>
          </w:p>
        </w:tc>
        <w:tc>
          <w:tcPr>
            <w:tcW w:w="851" w:type="dxa"/>
          </w:tcPr>
          <w:p w:rsidR="009F2265" w:rsidRPr="009F2265" w:rsidRDefault="009F2265" w:rsidP="00D26B00">
            <w:pPr>
              <w:jc w:val="center"/>
              <w:rPr>
                <w:sz w:val="16"/>
                <w:szCs w:val="24"/>
              </w:rPr>
            </w:pPr>
            <w:r w:rsidRPr="009F2265">
              <w:rPr>
                <w:sz w:val="16"/>
                <w:szCs w:val="24"/>
              </w:rPr>
              <w:t>3</w:t>
            </w:r>
          </w:p>
        </w:tc>
        <w:tc>
          <w:tcPr>
            <w:tcW w:w="4074" w:type="dxa"/>
          </w:tcPr>
          <w:p w:rsidR="009F2265" w:rsidRPr="009F2265" w:rsidRDefault="009F2265" w:rsidP="00D26B00">
            <w:pPr>
              <w:autoSpaceDE w:val="0"/>
              <w:autoSpaceDN w:val="0"/>
              <w:adjustRightInd w:val="0"/>
              <w:rPr>
                <w:color w:val="000000"/>
                <w:sz w:val="16"/>
                <w:szCs w:val="24"/>
              </w:rPr>
            </w:pPr>
            <w:r w:rsidRPr="009F2265">
              <w:rPr>
                <w:color w:val="000000"/>
                <w:sz w:val="16"/>
                <w:szCs w:val="24"/>
              </w:rPr>
              <w:t xml:space="preserve">Биологический мониторинг </w:t>
            </w:r>
          </w:p>
        </w:tc>
        <w:tc>
          <w:tcPr>
            <w:tcW w:w="1914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</w:p>
        </w:tc>
        <w:tc>
          <w:tcPr>
            <w:tcW w:w="1915" w:type="dxa"/>
          </w:tcPr>
          <w:p w:rsidR="009F2265" w:rsidRPr="009F2265" w:rsidRDefault="009F2265" w:rsidP="00D26B00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 xml:space="preserve">20 – 24 </w:t>
            </w:r>
          </w:p>
          <w:p w:rsidR="009F2265" w:rsidRPr="009F2265" w:rsidRDefault="009F2265" w:rsidP="00B85CDC">
            <w:pPr>
              <w:jc w:val="center"/>
              <w:rPr>
                <w:rFonts w:eastAsia="Calibri"/>
                <w:b/>
                <w:sz w:val="16"/>
                <w:szCs w:val="24"/>
              </w:rPr>
            </w:pPr>
            <w:r w:rsidRPr="009F2265">
              <w:rPr>
                <w:rFonts w:eastAsia="Calibri"/>
                <w:b/>
                <w:sz w:val="16"/>
                <w:szCs w:val="24"/>
              </w:rPr>
              <w:t>мая 20</w:t>
            </w:r>
            <w:r w:rsidR="00B85CDC">
              <w:rPr>
                <w:rFonts w:eastAsia="Calibri"/>
                <w:b/>
                <w:sz w:val="16"/>
                <w:szCs w:val="24"/>
              </w:rPr>
              <w:t>21</w:t>
            </w:r>
          </w:p>
        </w:tc>
      </w:tr>
    </w:tbl>
    <w:p w:rsidR="009F2265" w:rsidRDefault="009F2265" w:rsidP="00690649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E000A" w:rsidRPr="001E000A" w:rsidRDefault="001E000A" w:rsidP="001E000A">
      <w:pPr>
        <w:pStyle w:val="aa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000A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1E000A" w:rsidRDefault="001E000A" w:rsidP="001E000A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1E000A">
        <w:rPr>
          <w:rFonts w:ascii="Times New Roman" w:hAnsi="Times New Roman" w:cs="Times New Roman"/>
          <w:sz w:val="24"/>
          <w:szCs w:val="24"/>
        </w:rPr>
        <w:t>КИМ</w:t>
      </w:r>
    </w:p>
    <w:p w:rsidR="00A2514F" w:rsidRPr="00A2514F" w:rsidRDefault="00A2514F" w:rsidP="00A251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2514F">
        <w:rPr>
          <w:rFonts w:ascii="Times New Roman" w:hAnsi="Times New Roman" w:cs="Times New Roman"/>
          <w:b/>
          <w:sz w:val="24"/>
          <w:szCs w:val="24"/>
          <w:lang w:eastAsia="ru-RU"/>
        </w:rPr>
        <w:t>Демовариант</w:t>
      </w:r>
      <w:proofErr w:type="spellEnd"/>
      <w:r w:rsidRPr="00A2514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контрольной работы по теме «Свидетельства и факторы эволюции»</w:t>
      </w:r>
    </w:p>
    <w:p w:rsidR="00E703D2" w:rsidRDefault="00E703D2" w:rsidP="00A251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2514F" w:rsidRPr="00A2514F" w:rsidRDefault="00A2514F" w:rsidP="00A251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b/>
          <w:sz w:val="24"/>
          <w:szCs w:val="24"/>
          <w:lang w:eastAsia="ru-RU"/>
        </w:rPr>
        <w:t>Часть 1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 xml:space="preserve">К каждому заданию А1-А15 </w:t>
      </w: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даны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 xml:space="preserve"> 4 варианта ответа, из которых только один правильный.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>. Кто из ученых считал движущей силой эволюции стремление к совершенству и утверждал наследование благоприобретенных признаков?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Карл Линей 2) Жан-Батист Ламарк 3) Чарльз Дарвин 4) А.Н. Четвериков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>. Совокупность свободно скрещивающихся особей одного вида, которая длительно существует в определенной части ареала относительно обособленно от других совокупностей того же вида, называется: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1) Вид 2) Популяция 3) Сорт 4) Колония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А3. К какому критерию вида относят особенности внешнего и внутреннего строения полевой мыши?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Морфологическому 2) Генетическому 3) Экологическому 4) Географическому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>. К какому критерию вида относят совокупность факторов внешней среды, к которым приспособлен белый медведь?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 Морфологическому 2)Генетическому 3) Экологическому 4)Географическому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А5. К статистическим показателям популяции относят: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Смертность 2) Численность 3) Рождаемость 4) Скорость роста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6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>. Как называется случайное ненаправленное изменение частот аллелей и генотипов в популяциях?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Мутационная изменчивость 2) Популяционные волны 3) Дрейф генов 4) Изоляция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>. Как называются периодические и непериодические колебания численности популяции в сторону увеличения или в сторону уменьшения численности особей?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Волны жизни 2) Дрейф генов 3) Изоляция 4)Естественный отбор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А8. Примером внутривидовой борьбы за существование являются отношения: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Черных тараканов между собой 2) Черных и рыжих тараканов 3) Черных тараканов с ядохимикатами 4) Черных тараканов и черных крыс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>. Какая форма борьбы за существование является наиболее напряженной?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Конкуренция 2) Паразитизм 3) Нахлебничество 4)Хищничество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А10. Какая форма естественного отбора действует при постепенно изменяющихся условиях окружающей среды?</w:t>
      </w:r>
    </w:p>
    <w:p w:rsidR="00A2514F" w:rsidRPr="00A2514F" w:rsidRDefault="00A2514F" w:rsidP="00E703D2">
      <w:pPr>
        <w:spacing w:after="0" w:line="240" w:lineRule="auto"/>
        <w:jc w:val="both"/>
        <w:rPr>
          <w:lang w:eastAsia="ru-RU"/>
        </w:rPr>
      </w:pPr>
      <w:r w:rsidRPr="00A2514F">
        <w:rPr>
          <w:noProof/>
          <w:lang w:eastAsia="ru-RU"/>
        </w:rPr>
        <w:drawing>
          <wp:inline distT="0" distB="0" distL="0" distR="0" wp14:anchorId="5F9E126E" wp14:editId="4E35F980">
            <wp:extent cx="2017887" cy="1509623"/>
            <wp:effectExtent l="0" t="0" r="1905" b="0"/>
            <wp:docPr id="1" name="Рисунок 1" descr="C:\Users\Василий\Desktop\Демоварианты АКР Биология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Демоварианты АКР Биология\img2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75" cy="155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14F">
        <w:rPr>
          <w:noProof/>
          <w:lang w:eastAsia="ru-RU"/>
        </w:rPr>
        <w:drawing>
          <wp:inline distT="0" distB="0" distL="0" distR="0" wp14:anchorId="07B180CA" wp14:editId="3FA67E54">
            <wp:extent cx="2369129" cy="1371600"/>
            <wp:effectExtent l="0" t="0" r="0" b="0"/>
            <wp:docPr id="2" name="Рисунок 2" descr="C:\Users\Валентина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07" cy="13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Стабилизирующий естественный отбор 2) Движущий естественный отбор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 xml:space="preserve">3) Разрывающий естественный отбор 4) </w:t>
      </w:r>
      <w:proofErr w:type="spell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Дизруптивный</w:t>
      </w:r>
      <w:proofErr w:type="spell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 xml:space="preserve"> естественный отбор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А11. Биологическая изоляция обусловлена: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Небольшой численностью видов 2)Невозможностью спаривания и оплодотворения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3) Географическими преградами 4) Комбинативной изменчивостью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 xml:space="preserve">А12. К какой группе доказательств эволюции органического мира относится сходство зародышей пресмыкающихся и птиц? 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Сравнительно-анатомическим 2) Эмбриологическим 3) Палеонтологическим 4) Биогеографическим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А13. Укажите правильную схему классификации животных: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  1) Вид    род   семейство   отряд  класс  тип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  2) Вид  род  семейство  порядок  класс  тип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  3) Вид  род  семейство  порядок  класс  отдел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  4) Вид  род  отряд  семейство  класс  тип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А14. Какие органы возникают в результате конвергенции?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Гомологичные 2) Аналогичные 3) Атавистические 4) Рудиментарные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А15. Какое из перечисленных приспособлений не является ароморфозом?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Возникновение позвоночника у хордовых 2) Возникновение хобота у слона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3) Образование 2-х кругов кровообращения 4) Образование 3-х камерного сердца у земноводных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b/>
          <w:sz w:val="24"/>
          <w:szCs w:val="24"/>
          <w:lang w:eastAsia="ru-RU"/>
        </w:rPr>
        <w:t>Часть 2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заданий В1-В2 выберите три верных ответа из шести.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251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</w:t>
      </w:r>
      <w:proofErr w:type="gramEnd"/>
      <w:r w:rsidRPr="00A2514F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заданий В3-В4 установите соответствие между содержанием первого и второго столбца. Впишите в таблицу цифры выбранных ответов.</w:t>
      </w:r>
    </w:p>
    <w:p w:rsidR="00A2514F" w:rsidRPr="00A2514F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16</w:t>
      </w:r>
      <w:r w:rsidR="00A2514F" w:rsidRPr="00A2514F">
        <w:rPr>
          <w:rFonts w:ascii="Times New Roman" w:hAnsi="Times New Roman" w:cs="Times New Roman"/>
          <w:sz w:val="24"/>
          <w:szCs w:val="24"/>
          <w:lang w:eastAsia="ru-RU"/>
        </w:rPr>
        <w:t>. Какие эволюционные изменения можно отнести к ароморфозам?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1)Появление цветка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2) Образование органов и тканей у растений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3) Появление термофильных бактерий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4) Атрофия корней и листьев у повилики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5) Специализация некоторых растений к определенным опылителям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6) Постоянная температура тела</w:t>
      </w:r>
    </w:p>
    <w:p w:rsidR="00A2514F" w:rsidRPr="00A2514F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17</w:t>
      </w:r>
      <w:r w:rsidR="00A2514F" w:rsidRPr="00A2514F">
        <w:rPr>
          <w:rFonts w:ascii="Times New Roman" w:hAnsi="Times New Roman" w:cs="Times New Roman"/>
          <w:sz w:val="24"/>
          <w:szCs w:val="24"/>
          <w:lang w:eastAsia="ru-RU"/>
        </w:rPr>
        <w:t>. К эволюционным факторам относят: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1) Дивергенция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2) Наследственная изменчивость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3) Конвергенция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4) Борьба за существование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5) Параллелизм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hAnsi="Times New Roman" w:cs="Times New Roman"/>
          <w:sz w:val="24"/>
          <w:szCs w:val="24"/>
          <w:lang w:eastAsia="ru-RU"/>
        </w:rPr>
        <w:t>6) Естественный отбор</w:t>
      </w:r>
    </w:p>
    <w:p w:rsidR="00A2514F" w:rsidRPr="00A2514F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18</w:t>
      </w:r>
      <w:r w:rsidR="00A2514F" w:rsidRPr="00A2514F">
        <w:rPr>
          <w:rFonts w:ascii="Times New Roman" w:hAnsi="Times New Roman" w:cs="Times New Roman"/>
          <w:sz w:val="24"/>
          <w:szCs w:val="24"/>
          <w:lang w:eastAsia="ru-RU"/>
        </w:rPr>
        <w:t>. Установите соответствие между гибелью растений и формой борьбы за существование.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46"/>
        <w:gridCol w:w="4824"/>
      </w:tblGrid>
      <w:tr w:rsidR="00A2514F" w:rsidRPr="00A2514F" w:rsidTr="00A2514F">
        <w:tc>
          <w:tcPr>
            <w:tcW w:w="5134" w:type="dxa"/>
          </w:tcPr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Причина гибели растений</w:t>
            </w:r>
          </w:p>
        </w:tc>
        <w:tc>
          <w:tcPr>
            <w:tcW w:w="5134" w:type="dxa"/>
          </w:tcPr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Форма борьбы за существование</w:t>
            </w:r>
          </w:p>
        </w:tc>
      </w:tr>
      <w:tr w:rsidR="00A2514F" w:rsidRPr="00A2514F" w:rsidTr="00A2514F">
        <w:tc>
          <w:tcPr>
            <w:tcW w:w="5134" w:type="dxa"/>
          </w:tcPr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плоды вместе с сеном попадают в желудок травоядных животных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растения гибнут от сильных морозов и засухи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семена погибают в пустынях и Антарктиде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Г) растения вытесняют друг друга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 плоды поедают птицы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Е) растения гибнут от бактерий и вирусов</w:t>
            </w:r>
          </w:p>
        </w:tc>
        <w:tc>
          <w:tcPr>
            <w:tcW w:w="5134" w:type="dxa"/>
          </w:tcPr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внутривидовая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межвидовая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борьба с неблагоприятными условиями</w:t>
            </w:r>
          </w:p>
        </w:tc>
      </w:tr>
    </w:tbl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2514F" w:rsidRPr="00A2514F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19</w:t>
      </w:r>
      <w:r w:rsidR="00A2514F" w:rsidRPr="00A2514F">
        <w:rPr>
          <w:rFonts w:ascii="Times New Roman" w:hAnsi="Times New Roman" w:cs="Times New Roman"/>
          <w:sz w:val="24"/>
          <w:szCs w:val="24"/>
          <w:lang w:eastAsia="ru-RU"/>
        </w:rPr>
        <w:t>. Установите соответствие между признаком животного и направлением эволюции, которому он соответствует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2514F" w:rsidRPr="00A2514F" w:rsidTr="00A2514F">
        <w:tc>
          <w:tcPr>
            <w:tcW w:w="5134" w:type="dxa"/>
          </w:tcPr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Признак животного</w:t>
            </w:r>
          </w:p>
        </w:tc>
        <w:tc>
          <w:tcPr>
            <w:tcW w:w="5134" w:type="dxa"/>
          </w:tcPr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Направление эволюции</w:t>
            </w:r>
          </w:p>
        </w:tc>
      </w:tr>
      <w:tr w:rsidR="00A2514F" w:rsidRPr="00A2514F" w:rsidTr="00A2514F">
        <w:tc>
          <w:tcPr>
            <w:tcW w:w="5134" w:type="dxa"/>
          </w:tcPr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возникновение полового размножения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образование у китообразных ластов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возникновение 4-х камерного сердца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Г) возникновение автотрофного способа питания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 превращение листьев в колючки у растений пустынь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Е) утрата листьев, корней и хлорофилла у повилики</w:t>
            </w:r>
          </w:p>
        </w:tc>
        <w:tc>
          <w:tcPr>
            <w:tcW w:w="5134" w:type="dxa"/>
          </w:tcPr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ароморфоз 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идиоадаптация </w:t>
            </w:r>
          </w:p>
          <w:p w:rsidR="00A2514F" w:rsidRPr="00A2514F" w:rsidRDefault="00A2514F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5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общая дегенерация </w:t>
            </w:r>
          </w:p>
        </w:tc>
      </w:tr>
    </w:tbl>
    <w:p w:rsidR="00A2514F" w:rsidRPr="00A2514F" w:rsidRDefault="00A2514F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2514F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20</w:t>
      </w:r>
      <w:r w:rsidR="00A2514F" w:rsidRPr="00A2514F">
        <w:rPr>
          <w:rFonts w:ascii="Times New Roman" w:hAnsi="Times New Roman" w:cs="Times New Roman"/>
          <w:sz w:val="24"/>
          <w:szCs w:val="24"/>
          <w:lang w:eastAsia="ru-RU"/>
        </w:rPr>
        <w:t>. Какой тип естественного отбора представлен на рисунке? В каких условиях среды он наблюдается? Какие мутации сохраняет?</w:t>
      </w:r>
    </w:p>
    <w:p w:rsidR="00A2514F" w:rsidRPr="00A2514F" w:rsidRDefault="00A2514F" w:rsidP="00A251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2514F" w:rsidRPr="00605093" w:rsidRDefault="00A2514F" w:rsidP="00A2514F">
      <w:pPr>
        <w:pStyle w:val="aa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Демовариант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т</w:t>
      </w:r>
      <w:r w:rsidRPr="00605093">
        <w:rPr>
          <w:rFonts w:ascii="Times New Roman" w:hAnsi="Times New Roman" w:cs="Times New Roman"/>
          <w:b/>
          <w:sz w:val="24"/>
        </w:rPr>
        <w:t>ест</w:t>
      </w:r>
      <w:r>
        <w:rPr>
          <w:rFonts w:ascii="Times New Roman" w:hAnsi="Times New Roman" w:cs="Times New Roman"/>
          <w:b/>
          <w:sz w:val="24"/>
        </w:rPr>
        <w:t>а</w:t>
      </w:r>
      <w:r w:rsidRPr="00605093">
        <w:rPr>
          <w:rFonts w:ascii="Times New Roman" w:hAnsi="Times New Roman" w:cs="Times New Roman"/>
          <w:b/>
          <w:sz w:val="24"/>
        </w:rPr>
        <w:t xml:space="preserve"> по теме «Происхождение человека»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b/>
          <w:color w:val="000000"/>
          <w:szCs w:val="21"/>
        </w:rPr>
      </w:pPr>
      <w:r w:rsidRPr="00605093">
        <w:rPr>
          <w:rFonts w:ascii="Times New Roman" w:hAnsi="Times New Roman" w:cs="Times New Roman"/>
          <w:b/>
          <w:sz w:val="24"/>
        </w:rPr>
        <w:t>Вариант 1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 w:val="24"/>
        </w:rPr>
      </w:pPr>
      <w:r w:rsidRPr="00605093">
        <w:rPr>
          <w:rFonts w:ascii="Times New Roman" w:hAnsi="Times New Roman" w:cs="Times New Roman"/>
          <w:sz w:val="24"/>
        </w:rPr>
        <w:t xml:space="preserve">1. Основным фактором антропогенеза является:  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общественный образ жизни    б) труд    в) речь    г) рассудочная деятельность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 w:val="24"/>
        </w:rPr>
      </w:pPr>
      <w:r w:rsidRPr="00605093">
        <w:rPr>
          <w:rFonts w:ascii="Times New Roman" w:hAnsi="Times New Roman" w:cs="Times New Roman"/>
          <w:sz w:val="24"/>
        </w:rPr>
        <w:t xml:space="preserve">2. Причиной возникновения </w:t>
      </w:r>
      <w:proofErr w:type="spellStart"/>
      <w:r w:rsidRPr="00605093">
        <w:rPr>
          <w:rFonts w:ascii="Times New Roman" w:hAnsi="Times New Roman" w:cs="Times New Roman"/>
          <w:sz w:val="24"/>
        </w:rPr>
        <w:t>прямохождения</w:t>
      </w:r>
      <w:proofErr w:type="spellEnd"/>
      <w:r w:rsidRPr="00605093">
        <w:rPr>
          <w:rFonts w:ascii="Times New Roman" w:hAnsi="Times New Roman" w:cs="Times New Roman"/>
          <w:sz w:val="24"/>
        </w:rPr>
        <w:t xml:space="preserve"> явилось: 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засушливость климата   б) стадный образ жизни   в) необходимость в освобождении рук   г) трудовая деятельность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 w:val="24"/>
        </w:rPr>
      </w:pPr>
      <w:r w:rsidRPr="00605093">
        <w:rPr>
          <w:rFonts w:ascii="Times New Roman" w:hAnsi="Times New Roman" w:cs="Times New Roman"/>
          <w:sz w:val="24"/>
        </w:rPr>
        <w:lastRenderedPageBreak/>
        <w:t xml:space="preserve">3. Что в переводе с латинского означает "австралопитек":  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австралийская обезьяна   б) древнейший человек   в) южная обезьяна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г) древнейшая обезьяна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 xml:space="preserve">4. Сходство человека и млекопитающих животных свидетельствует </w:t>
      </w:r>
      <w:proofErr w:type="gramStart"/>
      <w:r w:rsidRPr="00605093">
        <w:rPr>
          <w:rFonts w:ascii="Times New Roman" w:hAnsi="Times New Roman" w:cs="Times New Roman"/>
          <w:sz w:val="24"/>
        </w:rPr>
        <w:t>об</w:t>
      </w:r>
      <w:proofErr w:type="gramEnd"/>
      <w:r w:rsidRPr="00605093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605093">
        <w:rPr>
          <w:rFonts w:ascii="Times New Roman" w:hAnsi="Times New Roman" w:cs="Times New Roman"/>
          <w:sz w:val="24"/>
        </w:rPr>
        <w:t>их</w:t>
      </w:r>
      <w:proofErr w:type="gramEnd"/>
      <w:r w:rsidRPr="00605093">
        <w:rPr>
          <w:rFonts w:ascii="Times New Roman" w:hAnsi="Times New Roman" w:cs="Times New Roman"/>
          <w:sz w:val="24"/>
        </w:rPr>
        <w:t xml:space="preserve"> :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proofErr w:type="gramStart"/>
      <w:r w:rsidRPr="00605093">
        <w:rPr>
          <w:rFonts w:ascii="Times New Roman" w:hAnsi="Times New Roman" w:cs="Times New Roman"/>
          <w:sz w:val="24"/>
        </w:rPr>
        <w:t>а) родстве   б) одинаковом уровне организации    в) конвергентном сходстве</w:t>
      </w:r>
      <w:proofErr w:type="gramEnd"/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 xml:space="preserve">г) </w:t>
      </w:r>
      <w:proofErr w:type="gramStart"/>
      <w:r w:rsidRPr="00605093">
        <w:rPr>
          <w:rFonts w:ascii="Times New Roman" w:hAnsi="Times New Roman" w:cs="Times New Roman"/>
          <w:sz w:val="24"/>
        </w:rPr>
        <w:t>происхождении</w:t>
      </w:r>
      <w:proofErr w:type="gramEnd"/>
      <w:r w:rsidRPr="00605093">
        <w:rPr>
          <w:rFonts w:ascii="Times New Roman" w:hAnsi="Times New Roman" w:cs="Times New Roman"/>
          <w:sz w:val="24"/>
        </w:rPr>
        <w:t xml:space="preserve"> от разных предков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5. В отличие от человекообразных обезьян у человека имеется: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резус-фактор  б) рассудочная деятельность в) четырехкамерное сердце  г) абстрактное мышление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 w:val="24"/>
        </w:rPr>
      </w:pPr>
      <w:r w:rsidRPr="00605093">
        <w:rPr>
          <w:rFonts w:ascii="Times New Roman" w:hAnsi="Times New Roman" w:cs="Times New Roman"/>
          <w:sz w:val="24"/>
        </w:rPr>
        <w:t xml:space="preserve">6. Череп человека отличается от черепа приматов  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наличием только одной подвижной кости   б) наличием швов между костями мозговой части  в) более развитой мозговой частью  г</w:t>
      </w:r>
      <w:proofErr w:type="gramStart"/>
      <w:r w:rsidRPr="00605093">
        <w:rPr>
          <w:rFonts w:ascii="Times New Roman" w:hAnsi="Times New Roman" w:cs="Times New Roman"/>
          <w:sz w:val="24"/>
        </w:rPr>
        <w:t xml:space="preserve"> )</w:t>
      </w:r>
      <w:proofErr w:type="gramEnd"/>
      <w:r w:rsidRPr="00605093">
        <w:rPr>
          <w:rFonts w:ascii="Times New Roman" w:hAnsi="Times New Roman" w:cs="Times New Roman"/>
          <w:sz w:val="24"/>
        </w:rPr>
        <w:t xml:space="preserve"> строением костной ткани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 w:val="24"/>
        </w:rPr>
      </w:pPr>
      <w:r w:rsidRPr="00605093">
        <w:rPr>
          <w:rFonts w:ascii="Times New Roman" w:hAnsi="Times New Roman" w:cs="Times New Roman"/>
          <w:sz w:val="24"/>
        </w:rPr>
        <w:t xml:space="preserve">7. Биологическим фактором, обеспечивающим развитие мышления на раннем этапе эволюции человека, считают:  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прогрессивное развитие мозга  б) заботу о потомстве  в) четырехкамерное сердце г) увеличение дыхательной поверхности легких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8. Способность к изготовлению простейших орудий труда появилась впервые у: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дриопитеков  б) рамапитеков  в) австралопитеков    г) неандертальцев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 w:val="24"/>
        </w:rPr>
      </w:pPr>
      <w:r w:rsidRPr="00605093">
        <w:rPr>
          <w:rFonts w:ascii="Times New Roman" w:hAnsi="Times New Roman" w:cs="Times New Roman"/>
          <w:sz w:val="24"/>
        </w:rPr>
        <w:t xml:space="preserve">9. Какая часть верхней конечности человека претерпела наибольшие изменения в процессе эволюции:   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плечо  б) предплечье  в) кисть г) плечевой пояс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10. Какое адаптивное значение имеет темный цвет кожи у негроидной расы: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предохранение от ультрафиолетовых лучей б) защита от врагов  в) приспособление к высокой температуре воздуха г) улучшение дыхательной функции кожи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11. Какой из перечисленных признаков относят к атавизмам человека: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Cs w:val="21"/>
        </w:rPr>
      </w:pPr>
      <w:r w:rsidRPr="00605093">
        <w:rPr>
          <w:rFonts w:ascii="Times New Roman" w:hAnsi="Times New Roman" w:cs="Times New Roman"/>
          <w:sz w:val="24"/>
        </w:rPr>
        <w:t>а) наличие хвоста  б) расчлененность тела на отделы      в) аппендикс г) наличие пятипалых конечностей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 w:val="24"/>
        </w:rPr>
      </w:pPr>
      <w:r w:rsidRPr="00605093">
        <w:rPr>
          <w:rFonts w:ascii="Times New Roman" w:hAnsi="Times New Roman" w:cs="Times New Roman"/>
          <w:sz w:val="24"/>
        </w:rPr>
        <w:t xml:space="preserve">12. Кто имел наиболее развитый подбородочный выступ:    </w:t>
      </w:r>
    </w:p>
    <w:p w:rsidR="00A2514F" w:rsidRPr="00605093" w:rsidRDefault="00A2514F" w:rsidP="00E703D2">
      <w:pPr>
        <w:pStyle w:val="aa"/>
        <w:jc w:val="both"/>
        <w:rPr>
          <w:rFonts w:ascii="Times New Roman" w:hAnsi="Times New Roman" w:cs="Times New Roman"/>
          <w:sz w:val="24"/>
        </w:rPr>
      </w:pPr>
      <w:r w:rsidRPr="00605093">
        <w:rPr>
          <w:rFonts w:ascii="Times New Roman" w:hAnsi="Times New Roman" w:cs="Times New Roman"/>
          <w:sz w:val="24"/>
        </w:rPr>
        <w:t>а) питекантроп б) синантроп  в) неандерталец  г) кроманьонец</w:t>
      </w:r>
    </w:p>
    <w:p w:rsidR="00E703D2" w:rsidRDefault="00E703D2" w:rsidP="00A25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2514F" w:rsidRPr="00E859E9" w:rsidRDefault="00A2514F" w:rsidP="00A25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proofErr w:type="spellStart"/>
      <w:r w:rsidRPr="00E859E9">
        <w:rPr>
          <w:rFonts w:ascii="Times New Roman" w:eastAsia="Times New Roman" w:hAnsi="Times New Roman" w:cs="Times New Roman"/>
          <w:b/>
          <w:sz w:val="24"/>
          <w:lang w:eastAsia="ru-RU"/>
        </w:rPr>
        <w:t>Демовариант</w:t>
      </w:r>
      <w:proofErr w:type="spellEnd"/>
      <w:r w:rsidRPr="00E859E9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теста по теме «Формы борьбы за существование»</w:t>
      </w:r>
    </w:p>
    <w:p w:rsidR="00A2514F" w:rsidRPr="00E859E9" w:rsidRDefault="00A2514F" w:rsidP="00A2514F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Причина борьбы за существование: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изменчивость особей популяции;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природные катаклизмы;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ограниченность ресурсов среды и интенсивное размножение;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отсутствие у особей приспособлений к среде обитания.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Наиболее напряженной формой борьбы за существование </w:t>
      </w:r>
      <w:proofErr w:type="spellStart"/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Ч.Дарвин</w:t>
      </w:r>
      <w:proofErr w:type="spellEnd"/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считал: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борьбу с неблагоприятными условиями;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внутривидовую;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межвидовую;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все перечисленные формы в равной степени.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Результатом борьбы за существование является: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гибель менее приспособленных особей;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выживание только </w:t>
      </w:r>
      <w:proofErr w:type="gramStart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сильнейших</w:t>
      </w:r>
      <w:proofErr w:type="gram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менее приспособленные особи оставляют малочисленное потомство или не доживают до </w:t>
      </w:r>
      <w:proofErr w:type="spellStart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половозрелости</w:t>
      </w:r>
      <w:proofErr w:type="spell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Соперничество между хищниками за добычу – пример: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внутривидовой борьбы за существование;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межвидовой борьбы за существование;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борьбы с неблагоприятными условиями.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5. К внутривидовой борьбе не относится: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состязание серой и чёрной крыс;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соперничество самцов из-за самки;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борьба за свет в одновозрастном хвойном лесу;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борьба двух пёстрых дятлов за дупло.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Симбиоз гриба и водоросли в теле лишайника – это пример: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внутривидовой борьбы за существование;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межвидовой борьбы за существование;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борьбы с неблагоприятными условиями.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Межвидовая борьба за существование обостряется в случае: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конкуренции между видами;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взаимоотношений организмов типа «хищник – жертва»;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симбиоза;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паразитизма.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Внутривидовая борьба: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обостряется при повышении плотности популяции;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 недостатке необходимых для жизни ресурсов ослабевает;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 зависит от действия биотических и абиотических факторов.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Укажите </w:t>
      </w:r>
      <w:r w:rsidRPr="00A251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неверный</w:t>
      </w: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proofErr w:type="gramStart"/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ледствием</w:t>
      </w:r>
      <w:proofErr w:type="spell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борьбы за существование является: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выживание только </w:t>
      </w:r>
      <w:proofErr w:type="gramStart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сильнейших</w:t>
      </w:r>
      <w:proofErr w:type="gram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выживание наиболее </w:t>
      </w:r>
      <w:proofErr w:type="gramStart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приспособленных</w:t>
      </w:r>
      <w:proofErr w:type="gram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сохранение </w:t>
      </w:r>
      <w:proofErr w:type="gramStart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жизнеспособных</w:t>
      </w:r>
      <w:proofErr w:type="gram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победа крупных форм над </w:t>
      </w:r>
      <w:proofErr w:type="gramStart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мелкими</w:t>
      </w:r>
      <w:proofErr w:type="gram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514F" w:rsidRPr="00A2514F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14F">
        <w:rPr>
          <w:rFonts w:ascii="Times New Roman" w:eastAsia="Times New Roman" w:hAnsi="Times New Roman" w:cs="Times New Roman"/>
          <w:sz w:val="24"/>
          <w:szCs w:val="24"/>
          <w:lang w:eastAsia="ru-RU"/>
        </w:rPr>
        <w:t>10. Уничтожение хищников: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благоприятно скажется на численности жертв;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благоприятно скажется на численности самих хищников вследствие уменьшения конкуренции;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 приведет к изменению структуры сообщества;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вызовет вспышку эпидемий, сокращение численности жертв.</w:t>
      </w:r>
    </w:p>
    <w:p w:rsidR="00A2514F" w:rsidRPr="00723CB0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23C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Биологическая задача</w:t>
      </w:r>
    </w:p>
    <w:p w:rsidR="00A2514F" w:rsidRPr="00605093" w:rsidRDefault="00A2514F" w:rsidP="00E703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Кета вымётывает во время нереста около миллиона </w:t>
      </w:r>
      <w:proofErr w:type="gramStart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икринок</w:t>
      </w:r>
      <w:proofErr w:type="gramEnd"/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только незначительная часть мальков достигает зрелого возраста. Распределите нижеперечисленные причины в соответствии с видами борьбы за существование, расставив буквы в таблице в нужном порядке: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кета – объект рыболовного промысла;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часть икры может погибнуть при заморозках или химическом загрязнении водоёмов;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 кеты отсутствует забота о потомстве;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кратковременная подвижность спермиев;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много икринок выносится на берег, уносится в море;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е) икру добывают люди;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ж) икра поедается другими рыбами;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з) не все рыбы достигают мест нереста;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и) все рыбы гибнут на обратном пути в море;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к) по пути к нерестилищу рыбы теряют до 40 % своего веса;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л) не все икринки оплодотворяются самцами;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93">
        <w:rPr>
          <w:rFonts w:ascii="Times New Roman" w:eastAsia="Times New Roman" w:hAnsi="Times New Roman" w:cs="Times New Roman"/>
          <w:sz w:val="24"/>
          <w:szCs w:val="24"/>
          <w:lang w:eastAsia="ru-RU"/>
        </w:rPr>
        <w:t>м) при движении к нерестилищу рыбы «забивают» друг друга.</w:t>
      </w:r>
    </w:p>
    <w:p w:rsidR="00A2514F" w:rsidRPr="00605093" w:rsidRDefault="00A2514F" w:rsidP="00E703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2"/>
        <w:gridCol w:w="3168"/>
        <w:gridCol w:w="3180"/>
      </w:tblGrid>
      <w:tr w:rsidR="00A2514F" w:rsidRPr="00605093" w:rsidTr="00A2514F">
        <w:tc>
          <w:tcPr>
            <w:tcW w:w="3473" w:type="dxa"/>
            <w:shd w:val="clear" w:color="auto" w:fill="auto"/>
          </w:tcPr>
          <w:p w:rsidR="00A2514F" w:rsidRPr="00605093" w:rsidRDefault="00A2514F" w:rsidP="00E70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Факторы внутривидовой борьбы</w:t>
            </w:r>
          </w:p>
        </w:tc>
        <w:tc>
          <w:tcPr>
            <w:tcW w:w="3473" w:type="dxa"/>
            <w:shd w:val="clear" w:color="auto" w:fill="auto"/>
          </w:tcPr>
          <w:p w:rsidR="00A2514F" w:rsidRPr="00605093" w:rsidRDefault="00A2514F" w:rsidP="00E70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5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Факторы межвидовой борьбы</w:t>
            </w:r>
          </w:p>
        </w:tc>
        <w:tc>
          <w:tcPr>
            <w:tcW w:w="3474" w:type="dxa"/>
            <w:shd w:val="clear" w:color="auto" w:fill="auto"/>
          </w:tcPr>
          <w:p w:rsidR="00A2514F" w:rsidRPr="00605093" w:rsidRDefault="00A2514F" w:rsidP="00E70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5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Факторы борьбы с природными условиями</w:t>
            </w:r>
          </w:p>
        </w:tc>
      </w:tr>
      <w:tr w:rsidR="00A2514F" w:rsidRPr="00605093" w:rsidTr="00A2514F">
        <w:tc>
          <w:tcPr>
            <w:tcW w:w="3473" w:type="dxa"/>
            <w:shd w:val="clear" w:color="auto" w:fill="auto"/>
          </w:tcPr>
          <w:p w:rsidR="00A2514F" w:rsidRPr="00605093" w:rsidRDefault="00A2514F" w:rsidP="00E70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14F" w:rsidRPr="00605093" w:rsidRDefault="00A2514F" w:rsidP="00E70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  <w:shd w:val="clear" w:color="auto" w:fill="auto"/>
          </w:tcPr>
          <w:p w:rsidR="00A2514F" w:rsidRPr="00605093" w:rsidRDefault="00A2514F" w:rsidP="00E70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A2514F" w:rsidRPr="00605093" w:rsidRDefault="00A2514F" w:rsidP="00E70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514F" w:rsidRDefault="00A2514F" w:rsidP="00E703D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703D2" w:rsidRDefault="00E703D2" w:rsidP="00E70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703D2">
        <w:rPr>
          <w:rFonts w:ascii="Times New Roman" w:hAnsi="Times New Roman" w:cs="Times New Roman"/>
          <w:b/>
          <w:sz w:val="24"/>
          <w:szCs w:val="24"/>
          <w:lang w:eastAsia="ru-RU"/>
        </w:rPr>
        <w:t>Демовариант</w:t>
      </w:r>
      <w:proofErr w:type="spellEnd"/>
      <w:r w:rsidRPr="00E703D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контрольной работы по теме «Экосистемы»</w:t>
      </w:r>
    </w:p>
    <w:p w:rsidR="00E703D2" w:rsidRPr="00E703D2" w:rsidRDefault="00E703D2" w:rsidP="00E70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b/>
          <w:sz w:val="24"/>
          <w:szCs w:val="24"/>
          <w:lang w:eastAsia="ru-RU"/>
        </w:rPr>
        <w:t>Часть 1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703D2">
        <w:rPr>
          <w:rFonts w:ascii="Times New Roman" w:hAnsi="Times New Roman" w:cs="Times New Roman"/>
          <w:sz w:val="24"/>
          <w:szCs w:val="24"/>
          <w:lang w:eastAsia="ru-RU"/>
        </w:rPr>
        <w:t>Выберите один правильный ответ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E703D2">
        <w:rPr>
          <w:rFonts w:ascii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703D2">
        <w:rPr>
          <w:rFonts w:ascii="Times New Roman" w:hAnsi="Times New Roman" w:cs="Times New Roman"/>
          <w:sz w:val="24"/>
          <w:szCs w:val="24"/>
          <w:lang w:eastAsia="ru-RU"/>
        </w:rPr>
        <w:t>. Факторы, определяющие пределы выживаемости вида, называют: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1.     биотическими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2.     оптимальными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3.     экологическими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4.     антропогенными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 2. Ограничивающим фактором называется фактор: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1.     только антропогенный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2.     с широким диапазоном значений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3.     </w:t>
      </w:r>
      <w:proofErr w:type="gramStart"/>
      <w:r w:rsidRPr="00E703D2">
        <w:rPr>
          <w:rFonts w:ascii="Times New Roman" w:hAnsi="Times New Roman" w:cs="Times New Roman"/>
          <w:sz w:val="24"/>
          <w:szCs w:val="24"/>
          <w:lang w:eastAsia="ru-RU"/>
        </w:rPr>
        <w:t>снижающий</w:t>
      </w:r>
      <w:proofErr w:type="gramEnd"/>
      <w:r w:rsidRPr="00E703D2">
        <w:rPr>
          <w:rFonts w:ascii="Times New Roman" w:hAnsi="Times New Roman" w:cs="Times New Roman"/>
          <w:sz w:val="24"/>
          <w:szCs w:val="24"/>
          <w:lang w:eastAsia="ru-RU"/>
        </w:rPr>
        <w:t xml:space="preserve"> выживаемость видов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4.     по значению несколько ниже оптимального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 3. Экосистемы </w:t>
      </w:r>
      <w:r w:rsidRPr="00E703D2">
        <w:rPr>
          <w:rFonts w:ascii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не могут</w:t>
      </w:r>
      <w:r w:rsidRPr="00E703D2">
        <w:rPr>
          <w:rFonts w:ascii="Times New Roman" w:hAnsi="Times New Roman" w:cs="Times New Roman"/>
          <w:sz w:val="24"/>
          <w:szCs w:val="24"/>
          <w:lang w:eastAsia="ru-RU"/>
        </w:rPr>
        <w:t xml:space="preserve"> существовать </w:t>
      </w:r>
      <w:proofErr w:type="gramStart"/>
      <w:r w:rsidRPr="00E703D2">
        <w:rPr>
          <w:rFonts w:ascii="Times New Roman" w:hAnsi="Times New Roman" w:cs="Times New Roman"/>
          <w:sz w:val="24"/>
          <w:szCs w:val="24"/>
          <w:lang w:eastAsia="ru-RU"/>
        </w:rPr>
        <w:t>без</w:t>
      </w:r>
      <w:proofErr w:type="gramEnd"/>
      <w:r w:rsidRPr="00E703D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1.     внесения удобрений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2.     круговорота веществ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3.     вмешательства человека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4.     уничтожения вредителей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 4. Паразитизм – форма связи в популяциях, при которой паразит: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1.     приносит пользу хозяину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2.     всегда приводит хозяина к гибели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3.     не приносит хозяину ни вреда, ни пользы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4.     приносит хозяину вред, но не вызывает его немедленной гибели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 5. Определите правильно составленную пищевую цепь: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1.     </w:t>
      </w:r>
      <w:proofErr w:type="spellStart"/>
      <w:r w:rsidRPr="00E703D2">
        <w:rPr>
          <w:rFonts w:ascii="Times New Roman" w:hAnsi="Times New Roman" w:cs="Times New Roman"/>
          <w:sz w:val="24"/>
          <w:szCs w:val="24"/>
          <w:lang w:eastAsia="ru-RU"/>
        </w:rPr>
        <w:t>ястреб→дрозд</w:t>
      </w:r>
      <w:proofErr w:type="spellEnd"/>
      <w:r w:rsidRPr="00E703D2">
        <w:rPr>
          <w:rFonts w:ascii="Times New Roman" w:hAnsi="Times New Roman" w:cs="Times New Roman"/>
          <w:sz w:val="24"/>
          <w:szCs w:val="24"/>
          <w:lang w:eastAsia="ru-RU"/>
        </w:rPr>
        <w:t xml:space="preserve"> → гусеница → крапива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2.     крапива → дрозд →гусеница →ястреб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3.     гусеница→ крапива → дрозд → ястреб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4.     крапива → гусеница →дрозд → ястреб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b/>
          <w:sz w:val="24"/>
          <w:szCs w:val="24"/>
          <w:lang w:eastAsia="ru-RU"/>
        </w:rPr>
        <w:t>Часть 2.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703D2">
        <w:rPr>
          <w:rFonts w:ascii="Times New Roman" w:hAnsi="Times New Roman" w:cs="Times New Roman"/>
          <w:sz w:val="24"/>
          <w:szCs w:val="24"/>
          <w:u w:val="single"/>
          <w:lang w:eastAsia="ru-RU"/>
        </w:rPr>
        <w:t>Выберите несколько верных ответов. Запишите выбранные буквы в алфавитном порядке.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703D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Выберите три правильных ответа. 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 6. В экосистеме луга обитают: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A.    крот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Б. дятел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В.  полёвка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Г.  ондатра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Д. выхухоль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Е. полевая мышь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Внимательно прочитайте текст, определите последовательность элементов ответа, запишите обозначающие их буквы в таблицу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 7.  Расположите в логической последовательности процессы, приводящие к смене экосистем: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А. Заселение среды обитания особями другого вида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Б. Поглощение из окружающей среды организмами одного вида определённых веществ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В. Сокращение численности особей данного вида вследствие изменения ими среды обитания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Г. Изменение среды обитания, уменьшение в ней ресурсов, необходимых для жизни данного вида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2"/>
        <w:gridCol w:w="2392"/>
      </w:tblGrid>
      <w:tr w:rsidR="00E703D2" w:rsidRPr="00E703D2" w:rsidTr="00E703D2">
        <w:tc>
          <w:tcPr>
            <w:tcW w:w="2567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67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7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67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703D2" w:rsidRPr="00E703D2" w:rsidTr="00E703D2">
        <w:tc>
          <w:tcPr>
            <w:tcW w:w="2567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7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7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7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Установите соответствие между содержанием первого и второго столбцов.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А 8. Установите соответствие между особенностью питания организма и группой организмов.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818"/>
        <w:gridCol w:w="4752"/>
      </w:tblGrid>
      <w:tr w:rsidR="00E703D2" w:rsidRPr="00E703D2" w:rsidTr="00E703D2">
        <w:tc>
          <w:tcPr>
            <w:tcW w:w="5134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Особенность питания</w:t>
            </w:r>
          </w:p>
        </w:tc>
        <w:tc>
          <w:tcPr>
            <w:tcW w:w="5134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 организмов</w:t>
            </w:r>
          </w:p>
        </w:tc>
      </w:tr>
      <w:tr w:rsidR="00E703D2" w:rsidRPr="00E703D2" w:rsidTr="00E703D2">
        <w:tc>
          <w:tcPr>
            <w:tcW w:w="5134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захватывают пищу путём фагоцитоза</w:t>
            </w:r>
          </w:p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используют энергию солнечного света</w:t>
            </w:r>
          </w:p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используют энергию, заключенную в пище</w:t>
            </w:r>
          </w:p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Г) синтезируют органические вещества из </w:t>
            </w:r>
            <w:proofErr w:type="gramStart"/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неорганических</w:t>
            </w:r>
            <w:proofErr w:type="gramEnd"/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свету</w:t>
            </w:r>
          </w:p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Д) используют энергию, освобождающуюся при окислении неорганических веществ</w:t>
            </w:r>
          </w:p>
        </w:tc>
        <w:tc>
          <w:tcPr>
            <w:tcW w:w="5134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Автотрофы</w:t>
            </w:r>
          </w:p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Гетеротрофы</w:t>
            </w:r>
          </w:p>
        </w:tc>
      </w:tr>
    </w:tbl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597"/>
        <w:gridCol w:w="1594"/>
        <w:gridCol w:w="1595"/>
        <w:gridCol w:w="1593"/>
        <w:gridCol w:w="1596"/>
        <w:gridCol w:w="1595"/>
      </w:tblGrid>
      <w:tr w:rsidR="00E703D2" w:rsidRPr="00E703D2" w:rsidTr="00E703D2">
        <w:tc>
          <w:tcPr>
            <w:tcW w:w="1711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11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11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711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712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712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03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</w:tr>
      <w:tr w:rsidR="00E703D2" w:rsidRPr="00E703D2" w:rsidTr="00E703D2">
        <w:tc>
          <w:tcPr>
            <w:tcW w:w="1711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1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E703D2" w:rsidRPr="00E703D2" w:rsidRDefault="00E703D2" w:rsidP="00E703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b/>
          <w:sz w:val="24"/>
          <w:szCs w:val="24"/>
          <w:lang w:eastAsia="ru-RU"/>
        </w:rPr>
        <w:t>Часть 3.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>Дайте свободный развёрнутый ответ</w:t>
      </w:r>
    </w:p>
    <w:p w:rsidR="00E703D2" w:rsidRPr="00E703D2" w:rsidRDefault="00E703D2" w:rsidP="00E70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703D2">
        <w:rPr>
          <w:rFonts w:ascii="Times New Roman" w:hAnsi="Times New Roman" w:cs="Times New Roman"/>
          <w:sz w:val="24"/>
          <w:szCs w:val="24"/>
          <w:lang w:eastAsia="ru-RU"/>
        </w:rPr>
        <w:t xml:space="preserve">А 9. В некоторых лесных биогеоценозах для защиты куриных птиц проводили массовый отстрел дневных хищных птиц. Объясните, как отразилось это мероприятие на численности </w:t>
      </w:r>
      <w:proofErr w:type="gramStart"/>
      <w:r w:rsidRPr="00E703D2">
        <w:rPr>
          <w:rFonts w:ascii="Times New Roman" w:hAnsi="Times New Roman" w:cs="Times New Roman"/>
          <w:sz w:val="24"/>
          <w:szCs w:val="24"/>
          <w:lang w:eastAsia="ru-RU"/>
        </w:rPr>
        <w:t>куриных</w:t>
      </w:r>
      <w:proofErr w:type="gramEnd"/>
      <w:r w:rsidRPr="00E703D2">
        <w:rPr>
          <w:rFonts w:ascii="Times New Roman" w:hAnsi="Times New Roman" w:cs="Times New Roman"/>
          <w:sz w:val="24"/>
          <w:szCs w:val="24"/>
          <w:lang w:eastAsia="ru-RU"/>
        </w:rPr>
        <w:t>. Приведите не менее </w:t>
      </w:r>
      <w:r w:rsidRPr="00E703D2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трех </w:t>
      </w:r>
      <w:r w:rsidRPr="00E703D2">
        <w:rPr>
          <w:rFonts w:ascii="Times New Roman" w:hAnsi="Times New Roman" w:cs="Times New Roman"/>
          <w:sz w:val="24"/>
          <w:szCs w:val="24"/>
          <w:lang w:eastAsia="ru-RU"/>
        </w:rPr>
        <w:t>элементов ответа.</w:t>
      </w:r>
    </w:p>
    <w:p w:rsidR="00A2514F" w:rsidRDefault="00A2514F" w:rsidP="00E703D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703D2" w:rsidRDefault="00E703D2" w:rsidP="00E70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703D2">
        <w:rPr>
          <w:rFonts w:ascii="Times New Roman" w:hAnsi="Times New Roman" w:cs="Times New Roman"/>
          <w:b/>
          <w:sz w:val="24"/>
          <w:szCs w:val="24"/>
          <w:lang w:eastAsia="ru-RU"/>
        </w:rPr>
        <w:t>Демовариант</w:t>
      </w:r>
      <w:proofErr w:type="spellEnd"/>
      <w:r w:rsidRPr="00E703D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23CB0">
        <w:rPr>
          <w:rFonts w:ascii="Times New Roman" w:hAnsi="Times New Roman" w:cs="Times New Roman"/>
          <w:b/>
          <w:sz w:val="24"/>
          <w:szCs w:val="24"/>
          <w:lang w:eastAsia="ru-RU"/>
        </w:rPr>
        <w:t>промежуточной итоговой аттестации</w:t>
      </w:r>
    </w:p>
    <w:p w:rsidR="00E703D2" w:rsidRDefault="00E703D2" w:rsidP="00E703D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</w:p>
    <w:p w:rsidR="00E703D2" w:rsidRPr="005D57CC" w:rsidRDefault="00E703D2" w:rsidP="00E703D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color w:val="000000"/>
          <w:szCs w:val="22"/>
        </w:rPr>
        <w:t>1.</w:t>
      </w:r>
      <w:r w:rsidRPr="005D57CC">
        <w:rPr>
          <w:color w:val="000000"/>
          <w:szCs w:val="22"/>
        </w:rPr>
        <w:t>Рассмотрите предложенную схему классификации мутаций. Запишите</w:t>
      </w:r>
    </w:p>
    <w:p w:rsidR="00E703D2" w:rsidRPr="005D57CC" w:rsidRDefault="00E703D2" w:rsidP="00E703D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5D57CC">
        <w:rPr>
          <w:color w:val="000000"/>
          <w:szCs w:val="22"/>
        </w:rPr>
        <w:t>в ответе пропущенный термин, обозначенный на схеме вопросительным</w:t>
      </w:r>
      <w:r>
        <w:rPr>
          <w:color w:val="000000"/>
          <w:szCs w:val="22"/>
        </w:rPr>
        <w:t xml:space="preserve"> </w:t>
      </w:r>
      <w:r w:rsidRPr="005D57CC">
        <w:rPr>
          <w:color w:val="000000"/>
          <w:szCs w:val="22"/>
        </w:rPr>
        <w:t>знаком.</w:t>
      </w:r>
    </w:p>
    <w:p w:rsidR="00E703D2" w:rsidRPr="00FF5FF4" w:rsidRDefault="00E703D2" w:rsidP="00E703D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  <w:lang w:val="en-US"/>
        </w:rPr>
      </w:pPr>
      <w:r w:rsidRPr="00FF5FF4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1CB56A66" wp14:editId="76BF9934">
                <wp:extent cx="304800" cy="304800"/>
                <wp:effectExtent l="0" t="0" r="0" b="0"/>
                <wp:docPr id="3" name="AutoShape 1" descr="https://bio-ege.sdamgia.ru/get_file?id=34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bio-ege.sdamgia.ru/get_file?id=342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vyxV3VAgAA7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FF5FF4">
        <w:rPr>
          <w:noProof/>
          <w:sz w:val="22"/>
          <w:szCs w:val="22"/>
        </w:rPr>
        <w:drawing>
          <wp:inline distT="0" distB="0" distL="0" distR="0" wp14:anchorId="2F654B0A" wp14:editId="5BFC8EE1">
            <wp:extent cx="4229100" cy="1232045"/>
            <wp:effectExtent l="0" t="0" r="0" b="6350"/>
            <wp:docPr id="4" name="Рисунок 4" descr="https://bio-ege.sdamgia.ru/get_file?id=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ege.sdamgia.ru/get_file?id=342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D2" w:rsidRPr="00D20773" w:rsidRDefault="00E703D2" w:rsidP="00E70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D207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таблицу «Критерии вида» и заполните пустую ячейку, вписав соответствующий термин.</w:t>
      </w:r>
    </w:p>
    <w:p w:rsidR="00E703D2" w:rsidRPr="005D57CC" w:rsidRDefault="00E703D2" w:rsidP="00E70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57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7672"/>
      </w:tblGrid>
      <w:tr w:rsidR="00E703D2" w:rsidRPr="005D57CC" w:rsidTr="00E703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57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Критерий вида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57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E703D2" w:rsidRPr="005D57CC" w:rsidTr="00E703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шая си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 живет в кро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нах де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вьев, пи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круп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на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и их ли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чин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</w:t>
            </w:r>
          </w:p>
        </w:tc>
      </w:tr>
      <w:tr w:rsidR="00E703D2" w:rsidRPr="005D57CC" w:rsidTr="00E703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Большая синица обитает на всей территории Европы, Ближнего Востока, Центральной и Северной Азии, в некоторых районах Северной Африки.</w:t>
            </w:r>
          </w:p>
        </w:tc>
      </w:tr>
    </w:tbl>
    <w:p w:rsidR="00E703D2" w:rsidRPr="005D57CC" w:rsidRDefault="00E703D2" w:rsidP="00E703D2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703D2" w:rsidRPr="00D20773" w:rsidRDefault="00E703D2" w:rsidP="00E70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D207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молекуле ДНК количество нуклеотидов с </w:t>
      </w:r>
      <w:proofErr w:type="spellStart"/>
      <w:r w:rsidRPr="00D207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цитозином</w:t>
      </w:r>
      <w:proofErr w:type="spellEnd"/>
      <w:r w:rsidRPr="00D207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15% от общего числа. Какой процент нуклеотидов с </w:t>
      </w:r>
      <w:proofErr w:type="spellStart"/>
      <w:r w:rsidRPr="00D207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аденином</w:t>
      </w:r>
      <w:proofErr w:type="spellEnd"/>
      <w:r w:rsidRPr="00D207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этой молекуле? В ответ запишите только соответствующее число.</w:t>
      </w:r>
    </w:p>
    <w:p w:rsidR="00E703D2" w:rsidRPr="005D57CC" w:rsidRDefault="00E703D2" w:rsidP="00E703D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</w:t>
      </w:r>
      <w:r w:rsidRPr="005D57CC">
        <w:rPr>
          <w:color w:val="000000"/>
        </w:rPr>
        <w:t>Все при</w:t>
      </w:r>
      <w:r w:rsidRPr="005D57CC">
        <w:rPr>
          <w:color w:val="000000"/>
        </w:rPr>
        <w:softHyphen/>
        <w:t>ведённые ниже при</w:t>
      </w:r>
      <w:r w:rsidRPr="005D57CC">
        <w:rPr>
          <w:color w:val="000000"/>
        </w:rPr>
        <w:softHyphen/>
        <w:t>зна</w:t>
      </w:r>
      <w:r w:rsidRPr="005D57CC">
        <w:rPr>
          <w:color w:val="000000"/>
        </w:rPr>
        <w:softHyphen/>
        <w:t>ки, кроме двух, можно ис</w:t>
      </w:r>
      <w:r w:rsidRPr="005D57CC">
        <w:rPr>
          <w:color w:val="000000"/>
        </w:rPr>
        <w:softHyphen/>
        <w:t>поль</w:t>
      </w:r>
      <w:r w:rsidRPr="005D57CC">
        <w:rPr>
          <w:color w:val="000000"/>
        </w:rPr>
        <w:softHyphen/>
        <w:t>зо</w:t>
      </w:r>
      <w:r w:rsidRPr="005D57CC">
        <w:rPr>
          <w:color w:val="000000"/>
        </w:rPr>
        <w:softHyphen/>
        <w:t>вать для ха</w:t>
      </w:r>
      <w:r w:rsidRPr="005D57CC">
        <w:rPr>
          <w:color w:val="000000"/>
        </w:rPr>
        <w:softHyphen/>
        <w:t>рак</w:t>
      </w:r>
      <w:r w:rsidRPr="005D57CC">
        <w:rPr>
          <w:color w:val="000000"/>
        </w:rPr>
        <w:softHyphen/>
        <w:t>те</w:t>
      </w:r>
      <w:r w:rsidRPr="005D57CC">
        <w:rPr>
          <w:color w:val="000000"/>
        </w:rPr>
        <w:softHyphen/>
        <w:t>ристики энер</w:t>
      </w:r>
      <w:r w:rsidRPr="005D57CC">
        <w:rPr>
          <w:color w:val="000000"/>
        </w:rPr>
        <w:softHyphen/>
        <w:t>ге</w:t>
      </w:r>
      <w:r w:rsidRPr="005D57CC">
        <w:rPr>
          <w:color w:val="000000"/>
        </w:rPr>
        <w:softHyphen/>
        <w:t>ти</w:t>
      </w:r>
      <w:r w:rsidRPr="005D57CC">
        <w:rPr>
          <w:color w:val="000000"/>
        </w:rPr>
        <w:softHyphen/>
        <w:t>че</w:t>
      </w:r>
      <w:r w:rsidRPr="005D57CC">
        <w:rPr>
          <w:color w:val="000000"/>
        </w:rPr>
        <w:softHyphen/>
        <w:t>ского обмена в клетке. Опре</w:t>
      </w:r>
      <w:r w:rsidRPr="005D57CC">
        <w:rPr>
          <w:color w:val="000000"/>
        </w:rPr>
        <w:softHyphen/>
        <w:t>де</w:t>
      </w:r>
      <w:r w:rsidRPr="005D57CC">
        <w:rPr>
          <w:color w:val="000000"/>
        </w:rPr>
        <w:softHyphen/>
        <w:t>ли</w:t>
      </w:r>
      <w:r w:rsidRPr="005D57CC">
        <w:rPr>
          <w:color w:val="000000"/>
        </w:rPr>
        <w:softHyphen/>
        <w:t>те два при</w:t>
      </w:r>
      <w:r w:rsidRPr="005D57CC">
        <w:rPr>
          <w:color w:val="000000"/>
        </w:rPr>
        <w:softHyphen/>
        <w:t>зна</w:t>
      </w:r>
      <w:r w:rsidRPr="005D57CC">
        <w:rPr>
          <w:color w:val="000000"/>
        </w:rPr>
        <w:softHyphen/>
        <w:t>ка, «вы</w:t>
      </w:r>
      <w:r w:rsidRPr="005D57CC">
        <w:rPr>
          <w:color w:val="000000"/>
        </w:rPr>
        <w:softHyphen/>
        <w:t>па</w:t>
      </w:r>
      <w:r w:rsidRPr="005D57CC">
        <w:rPr>
          <w:color w:val="000000"/>
        </w:rPr>
        <w:softHyphen/>
        <w:t>да</w:t>
      </w:r>
      <w:r w:rsidRPr="005D57CC">
        <w:rPr>
          <w:color w:val="000000"/>
        </w:rPr>
        <w:softHyphen/>
        <w:t>ю</w:t>
      </w:r>
      <w:r w:rsidRPr="005D57CC">
        <w:rPr>
          <w:color w:val="000000"/>
        </w:rPr>
        <w:softHyphen/>
        <w:t>щих» из об</w:t>
      </w:r>
      <w:r w:rsidRPr="005D57CC">
        <w:rPr>
          <w:color w:val="000000"/>
        </w:rPr>
        <w:softHyphen/>
        <w:t>ще</w:t>
      </w:r>
      <w:r w:rsidRPr="005D57CC">
        <w:rPr>
          <w:color w:val="000000"/>
        </w:rPr>
        <w:softHyphen/>
        <w:t>го спис</w:t>
      </w:r>
      <w:r w:rsidRPr="005D57CC">
        <w:rPr>
          <w:color w:val="000000"/>
        </w:rPr>
        <w:softHyphen/>
        <w:t>ка, и за</w:t>
      </w:r>
      <w:r w:rsidRPr="005D57CC">
        <w:rPr>
          <w:color w:val="000000"/>
        </w:rPr>
        <w:softHyphen/>
        <w:t>пи</w:t>
      </w:r>
      <w:r w:rsidRPr="005D57CC">
        <w:rPr>
          <w:color w:val="000000"/>
        </w:rPr>
        <w:softHyphen/>
        <w:t>ши</w:t>
      </w:r>
      <w:r w:rsidRPr="005D57CC">
        <w:rPr>
          <w:color w:val="000000"/>
        </w:rPr>
        <w:softHyphen/>
        <w:t>те в ответ цифры, под ко</w:t>
      </w:r>
      <w:r w:rsidRPr="005D57CC">
        <w:rPr>
          <w:color w:val="000000"/>
        </w:rPr>
        <w:softHyphen/>
        <w:t>то</w:t>
      </w:r>
      <w:r w:rsidRPr="005D57CC">
        <w:rPr>
          <w:color w:val="000000"/>
        </w:rPr>
        <w:softHyphen/>
        <w:t>ры</w:t>
      </w:r>
      <w:r w:rsidRPr="005D57CC">
        <w:rPr>
          <w:color w:val="000000"/>
        </w:rPr>
        <w:softHyphen/>
        <w:t>ми они ука</w:t>
      </w:r>
      <w:r w:rsidRPr="005D57CC">
        <w:rPr>
          <w:color w:val="000000"/>
        </w:rPr>
        <w:softHyphen/>
        <w:t>за</w:t>
      </w:r>
      <w:r w:rsidRPr="005D57CC">
        <w:rPr>
          <w:color w:val="000000"/>
        </w:rPr>
        <w:softHyphen/>
        <w:t>ны.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1) идёт с по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гло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ще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ни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ем энергии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lastRenderedPageBreak/>
        <w:t>2) за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вер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ша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ет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ся в митохондриях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3) за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вер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ша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ет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ся в рибосомах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4) со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про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вож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да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ет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ся син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те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зом мо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ле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кул АТФ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5) за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вер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ша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ет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ся об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ра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зо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ва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ни</w:t>
      </w:r>
      <w:r w:rsidRPr="00D20773">
        <w:rPr>
          <w:rFonts w:ascii="Times New Roman" w:hAnsi="Times New Roman" w:cs="Times New Roman"/>
          <w:sz w:val="24"/>
          <w:szCs w:val="24"/>
        </w:rPr>
        <w:softHyphen/>
        <w:t>ем углекислого газа</w:t>
      </w:r>
    </w:p>
    <w:p w:rsidR="00E703D2" w:rsidRPr="005D57CC" w:rsidRDefault="00E703D2" w:rsidP="00E703D2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</w:t>
      </w:r>
      <w:r w:rsidRPr="005D57CC">
        <w:rPr>
          <w:color w:val="000000"/>
        </w:rPr>
        <w:t>Ниже приведен перечень характеристик изменчивости. Все они, кроме двух, используются для описания характеристик мутационной изменчивости. Найдите две характеристики, «выпадающие» из общего ряда, и запишите в таблицу цифры, под которыми они указаны.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1) возникновение при действии радиации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2) поворот участка хромосомы на 180 градусов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3) уменьшение числа хромосом в кариотипе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4) изменения фенотипа в пределах нормы реакции признака</w:t>
      </w:r>
    </w:p>
    <w:p w:rsidR="00E703D2" w:rsidRPr="00D20773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D20773">
        <w:rPr>
          <w:rFonts w:ascii="Times New Roman" w:hAnsi="Times New Roman" w:cs="Times New Roman"/>
          <w:sz w:val="24"/>
          <w:szCs w:val="24"/>
        </w:rPr>
        <w:t>5) рекомбинация генов при кроссинговере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5D57CC">
        <w:rPr>
          <w:rFonts w:ascii="Times New Roman" w:hAnsi="Times New Roman" w:cs="Times New Roman"/>
          <w:sz w:val="24"/>
          <w:szCs w:val="24"/>
        </w:rPr>
        <w:t>Установите правильную последовательность стадий размножения ДНК-содержащих вирусов.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1) выход вируса в окружающую среду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2) синтез белка вируса в клетке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3) внедрение ДНК в клетку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4) синтез ДНК вируса в клетке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5) прикрепление вируса к клетке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5D57CC">
        <w:rPr>
          <w:rFonts w:ascii="Times New Roman" w:hAnsi="Times New Roman" w:cs="Times New Roman"/>
          <w:sz w:val="24"/>
          <w:szCs w:val="24"/>
        </w:rPr>
        <w:t>Какие фак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ры вли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я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ют на видообразование?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D57CC">
        <w:rPr>
          <w:rFonts w:ascii="Times New Roman" w:hAnsi="Times New Roman" w:cs="Times New Roman"/>
          <w:sz w:val="24"/>
          <w:szCs w:val="24"/>
        </w:rPr>
        <w:t>мо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ди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фи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ка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ци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он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ные</w:t>
      </w:r>
      <w:proofErr w:type="spellEnd"/>
      <w:r w:rsidRPr="005D57CC">
        <w:rPr>
          <w:rFonts w:ascii="Times New Roman" w:hAnsi="Times New Roman" w:cs="Times New Roman"/>
          <w:sz w:val="24"/>
          <w:szCs w:val="24"/>
        </w:rPr>
        <w:t xml:space="preserve"> изменения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2) есте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ствен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ный отбор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3) изоляция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4) мутации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5) конвергенция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6) воз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раст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ной со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став популяции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5D57CC">
        <w:rPr>
          <w:rFonts w:ascii="Times New Roman" w:hAnsi="Times New Roman" w:cs="Times New Roman"/>
          <w:sz w:val="24"/>
          <w:szCs w:val="24"/>
        </w:rPr>
        <w:t>Проанализируйте таблицу «Методы изучения эволюции». Заполните пустые ячейки таблицы, используя понятия и термины, примеры, приведённые в списке. Для каждой ячейки, обозначенной буквами, выберите соответствующий термин из предложенного списка.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  </w:t>
      </w:r>
      <w:r w:rsidRPr="005D57CC">
        <w:rPr>
          <w:rFonts w:ascii="Times New Roman" w:hAnsi="Times New Roman" w:cs="Times New Roman"/>
          <w:b/>
          <w:bCs/>
          <w:sz w:val="24"/>
          <w:szCs w:val="24"/>
        </w:rPr>
        <w:t>Методы изучения эволюции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6"/>
        <w:gridCol w:w="3091"/>
        <w:gridCol w:w="2957"/>
      </w:tblGrid>
      <w:tr w:rsidR="00E703D2" w:rsidRPr="005D57CC" w:rsidTr="00E703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 изучения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 (предмет) изучения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</w:t>
            </w:r>
          </w:p>
        </w:tc>
      </w:tr>
      <w:tr w:rsidR="00E703D2" w:rsidRPr="005D57CC" w:rsidTr="00E703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____________ 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ископаемые останки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археоптерикс</w:t>
            </w:r>
          </w:p>
        </w:tc>
      </w:tr>
      <w:tr w:rsidR="00E703D2" w:rsidRPr="005D57CC" w:rsidTr="00E703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биогеографический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флора и фауна континентов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____________ (В)</w:t>
            </w:r>
          </w:p>
        </w:tc>
      </w:tr>
      <w:tr w:rsidR="00E703D2" w:rsidRPr="005D57CC" w:rsidTr="00E703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сравнительно-морфологический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____________ (Б)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703D2" w:rsidRPr="005D57CC" w:rsidRDefault="00E703D2" w:rsidP="00E703D2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5D57CC">
              <w:rPr>
                <w:rFonts w:ascii="Times New Roman" w:hAnsi="Times New Roman" w:cs="Times New Roman"/>
                <w:sz w:val="24"/>
                <w:szCs w:val="24"/>
              </w:rPr>
              <w:t>аппендикс</w:t>
            </w:r>
          </w:p>
        </w:tc>
      </w:tr>
    </w:tbl>
    <w:p w:rsidR="00E703D2" w:rsidRPr="005D57CC" w:rsidRDefault="00E703D2" w:rsidP="00E703D2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 </w:t>
      </w:r>
      <w:r w:rsidRPr="005D57CC">
        <w:rPr>
          <w:rFonts w:ascii="Times New Roman" w:hAnsi="Times New Roman" w:cs="Times New Roman"/>
          <w:b/>
          <w:sz w:val="24"/>
          <w:szCs w:val="24"/>
        </w:rPr>
        <w:t>Список терминов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1) эндемики озера Байкал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2) условия внешней среды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3) палеонтологический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4) эмбриологический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5) генеалогический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6) крылья летучих мышей и бабочек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7) рудименты человека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8) полезные ископаемые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5D57CC">
        <w:rPr>
          <w:rFonts w:ascii="Times New Roman" w:hAnsi="Times New Roman" w:cs="Times New Roman"/>
          <w:sz w:val="24"/>
          <w:szCs w:val="24"/>
        </w:rPr>
        <w:t xml:space="preserve">На графике показано изменение работоспособности человека в течение суток (по </w:t>
      </w:r>
      <w:proofErr w:type="spellStart"/>
      <w:r w:rsidRPr="005D57CC">
        <w:rPr>
          <w:rFonts w:ascii="Times New Roman" w:hAnsi="Times New Roman" w:cs="Times New Roman"/>
          <w:sz w:val="24"/>
          <w:szCs w:val="24"/>
        </w:rPr>
        <w:t>Леману</w:t>
      </w:r>
      <w:proofErr w:type="spellEnd"/>
      <w:r w:rsidRPr="005D57CC">
        <w:rPr>
          <w:rFonts w:ascii="Times New Roman" w:hAnsi="Times New Roman" w:cs="Times New Roman"/>
          <w:sz w:val="24"/>
          <w:szCs w:val="24"/>
        </w:rPr>
        <w:t>).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023C30" wp14:editId="07CBA6E0">
            <wp:extent cx="4791075" cy="1647825"/>
            <wp:effectExtent l="0" t="0" r="9525" b="9525"/>
            <wp:docPr id="5" name="Рисунок 5" descr="https://bio-ege.sdamgia.ru/get_file?id=2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ege.sdamgia.ru/get_file?id=287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 Проанализируйте график и выберите два утверждения, которые можно сформулировать на основании вашего анализа.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1) Работоспособность изменяется в течение суток равномерно.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2) Наиболее высока работоспособность в период с 10 часов утра до 13 часов дня.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3) С 22 до 4 часов утра испытуемый человек спит.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4) С 13 до 16 часов работоспособность понижается.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5) Исходный уровень работоспособности измерялся в 3 часа ночи.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5D57CC">
        <w:rPr>
          <w:rFonts w:ascii="Times New Roman" w:hAnsi="Times New Roman" w:cs="Times New Roman"/>
          <w:sz w:val="24"/>
          <w:szCs w:val="24"/>
        </w:rPr>
        <w:t>Запишите в ответе номера выбранных утверждений.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Pr="005D57CC">
        <w:rPr>
          <w:rFonts w:ascii="Times New Roman" w:hAnsi="Times New Roman" w:cs="Times New Roman"/>
          <w:b/>
          <w:sz w:val="24"/>
          <w:szCs w:val="24"/>
        </w:rPr>
        <w:t>ошиб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ки</w:t>
      </w:r>
      <w:r w:rsidRPr="005D57CC">
        <w:rPr>
          <w:rFonts w:ascii="Times New Roman" w:hAnsi="Times New Roman" w:cs="Times New Roman"/>
          <w:sz w:val="24"/>
          <w:szCs w:val="24"/>
        </w:rPr>
        <w:t xml:space="preserve"> в приведённом тексте. Ука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жи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те но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ра предложений, в ко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 xml:space="preserve">рых они допущены, </w:t>
      </w:r>
      <w:r w:rsidRPr="005D57CC">
        <w:rPr>
          <w:rFonts w:ascii="Times New Roman" w:hAnsi="Times New Roman" w:cs="Times New Roman"/>
          <w:b/>
          <w:sz w:val="24"/>
          <w:szCs w:val="24"/>
        </w:rPr>
        <w:t>ис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правь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те их</w:t>
      </w:r>
      <w:r w:rsidRPr="005D57CC">
        <w:rPr>
          <w:rFonts w:ascii="Times New Roman" w:hAnsi="Times New Roman" w:cs="Times New Roman"/>
          <w:sz w:val="24"/>
          <w:szCs w:val="24"/>
        </w:rPr>
        <w:t>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1. Му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ци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я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ми на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зы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ва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ют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ся на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след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ствен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ные из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ния в мо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ку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лах РНК.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2. Есть много раз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ных видов му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ций – генные, хромосомные, комбинативные, геномные. 3. Мутация, воз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ник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шая в одной из со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че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ских клеток, может из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нить на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след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ствен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ные при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зна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ки самой этой клет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ки и тех ча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стей организма, ко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рые об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зу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ют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ся из её потомков. 4. Мутации, про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ис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хо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дя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щие в по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вых клетках, из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ня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ют толь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ко ге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мы потомков. 5. Вы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зы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ва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ют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ся му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ции му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ге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ми – например, ра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дио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ак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тив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ным излучением, хи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че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ски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ми веществами. 6. Не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боль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шое число му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ций ока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зы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ва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ет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ся по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лез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ным для организмов.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57CC">
        <w:rPr>
          <w:rFonts w:ascii="Times New Roman" w:hAnsi="Times New Roman" w:cs="Times New Roman"/>
          <w:sz w:val="24"/>
          <w:szCs w:val="24"/>
        </w:rPr>
        <w:t>. Прочитайте текст: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7CC">
        <w:rPr>
          <w:rFonts w:ascii="Times New Roman" w:hAnsi="Times New Roman" w:cs="Times New Roman"/>
          <w:sz w:val="24"/>
          <w:szCs w:val="24"/>
        </w:rPr>
        <w:t>Белуга – осет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вая рыба, в на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я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щее время живёт в бас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сей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нах Кас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пий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ско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го и Чёрного морей. Её сред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ние раз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ме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ры ко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леб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лют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ся в пре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де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лах 1,5–4,5 м. Самая круп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ная из вы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лов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лен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ных белуг до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га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ла 5 м в длину и 1,5 т массы. Не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стят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ся эти рыбы в реках Дон, Дунай, Волга, вымётывая в сред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нем до 1 миллиона, а не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ко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рые и до 2 мил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нов икринок. Про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дол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жи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ность жизни бе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ги до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сти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га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ет 100 лет. Бе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лу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га – хищник. Пи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та</w:t>
      </w:r>
      <w:r w:rsidRPr="005D57CC">
        <w:rPr>
          <w:rFonts w:ascii="Times New Roman" w:hAnsi="Times New Roman" w:cs="Times New Roman"/>
          <w:sz w:val="24"/>
          <w:szCs w:val="24"/>
        </w:rPr>
        <w:softHyphen/>
        <w:t>ет</w:t>
      </w:r>
      <w:r w:rsidRPr="005D57CC">
        <w:rPr>
          <w:rFonts w:ascii="Times New Roman" w:hAnsi="Times New Roman" w:cs="Times New Roman"/>
          <w:sz w:val="24"/>
          <w:szCs w:val="24"/>
        </w:rPr>
        <w:softHyphen/>
        <w:t xml:space="preserve">ся рыбой, моллюсками. </w:t>
      </w:r>
    </w:p>
    <w:p w:rsidR="00E703D2" w:rsidRPr="005D57CC" w:rsidRDefault="00E703D2" w:rsidP="00E703D2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5D57CC">
        <w:rPr>
          <w:rFonts w:ascii="Times New Roman" w:hAnsi="Times New Roman" w:cs="Times New Roman"/>
          <w:b/>
          <w:sz w:val="24"/>
          <w:szCs w:val="24"/>
        </w:rPr>
        <w:t>Какие че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ты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ре кри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те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рия вида опи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са</w:t>
      </w:r>
      <w:r w:rsidRPr="005D57CC">
        <w:rPr>
          <w:rFonts w:ascii="Times New Roman" w:hAnsi="Times New Roman" w:cs="Times New Roman"/>
          <w:b/>
          <w:sz w:val="24"/>
          <w:szCs w:val="24"/>
        </w:rPr>
        <w:softHyphen/>
        <w:t>ны в тексте? Ответ поясните.</w:t>
      </w:r>
    </w:p>
    <w:p w:rsidR="00E703D2" w:rsidRPr="001E000A" w:rsidRDefault="00E703D2" w:rsidP="00E703D2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sectPr w:rsidR="00E703D2" w:rsidRPr="001E000A" w:rsidSect="00613C8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3D2" w:rsidRDefault="00E703D2" w:rsidP="00981FDB">
      <w:pPr>
        <w:spacing w:after="0" w:line="240" w:lineRule="auto"/>
      </w:pPr>
      <w:r>
        <w:separator/>
      </w:r>
    </w:p>
  </w:endnote>
  <w:endnote w:type="continuationSeparator" w:id="0">
    <w:p w:rsidR="00E703D2" w:rsidRDefault="00E703D2" w:rsidP="00981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3D2" w:rsidRDefault="00E703D2" w:rsidP="00981FDB">
      <w:pPr>
        <w:spacing w:after="0" w:line="240" w:lineRule="auto"/>
      </w:pPr>
      <w:r>
        <w:separator/>
      </w:r>
    </w:p>
  </w:footnote>
  <w:footnote w:type="continuationSeparator" w:id="0">
    <w:p w:rsidR="00E703D2" w:rsidRDefault="00E703D2" w:rsidP="00981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"/>
      <w:lvlJc w:val="left"/>
      <w:pPr>
        <w:ind w:left="675" w:hanging="571"/>
      </w:pPr>
      <w:rPr>
        <w:rFonts w:ascii="Symbol" w:hAnsi="Symbol" w:cs="Symbol"/>
        <w:b w:val="0"/>
        <w:bCs w:val="0"/>
        <w:w w:val="102"/>
        <w:sz w:val="22"/>
        <w:szCs w:val="22"/>
      </w:rPr>
    </w:lvl>
    <w:lvl w:ilvl="1">
      <w:numFmt w:val="bullet"/>
      <w:lvlText w:val="•"/>
      <w:lvlJc w:val="left"/>
      <w:pPr>
        <w:ind w:left="1616" w:hanging="571"/>
      </w:pPr>
    </w:lvl>
    <w:lvl w:ilvl="2">
      <w:numFmt w:val="bullet"/>
      <w:lvlText w:val="•"/>
      <w:lvlJc w:val="left"/>
      <w:pPr>
        <w:ind w:left="2558" w:hanging="571"/>
      </w:pPr>
    </w:lvl>
    <w:lvl w:ilvl="3">
      <w:numFmt w:val="bullet"/>
      <w:lvlText w:val="•"/>
      <w:lvlJc w:val="left"/>
      <w:pPr>
        <w:ind w:left="3499" w:hanging="571"/>
      </w:pPr>
    </w:lvl>
    <w:lvl w:ilvl="4">
      <w:numFmt w:val="bullet"/>
      <w:lvlText w:val="•"/>
      <w:lvlJc w:val="left"/>
      <w:pPr>
        <w:ind w:left="4441" w:hanging="571"/>
      </w:pPr>
    </w:lvl>
    <w:lvl w:ilvl="5">
      <w:numFmt w:val="bullet"/>
      <w:lvlText w:val="•"/>
      <w:lvlJc w:val="left"/>
      <w:pPr>
        <w:ind w:left="5382" w:hanging="571"/>
      </w:pPr>
    </w:lvl>
    <w:lvl w:ilvl="6">
      <w:numFmt w:val="bullet"/>
      <w:lvlText w:val="•"/>
      <w:lvlJc w:val="left"/>
      <w:pPr>
        <w:ind w:left="6324" w:hanging="571"/>
      </w:pPr>
    </w:lvl>
    <w:lvl w:ilvl="7">
      <w:numFmt w:val="bullet"/>
      <w:lvlText w:val="•"/>
      <w:lvlJc w:val="left"/>
      <w:pPr>
        <w:ind w:left="7265" w:hanging="571"/>
      </w:pPr>
    </w:lvl>
    <w:lvl w:ilvl="8">
      <w:numFmt w:val="bullet"/>
      <w:lvlText w:val="•"/>
      <w:lvlJc w:val="left"/>
      <w:pPr>
        <w:ind w:left="8207" w:hanging="571"/>
      </w:pPr>
    </w:lvl>
  </w:abstractNum>
  <w:abstractNum w:abstractNumId="1">
    <w:nsid w:val="08A4217E"/>
    <w:multiLevelType w:val="hybridMultilevel"/>
    <w:tmpl w:val="DE5E45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D8699C"/>
    <w:multiLevelType w:val="hybridMultilevel"/>
    <w:tmpl w:val="9A428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64DCA"/>
    <w:multiLevelType w:val="hybridMultilevel"/>
    <w:tmpl w:val="0262C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1472DA"/>
    <w:multiLevelType w:val="hybridMultilevel"/>
    <w:tmpl w:val="9594B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9773B1"/>
    <w:multiLevelType w:val="hybridMultilevel"/>
    <w:tmpl w:val="34422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C0866"/>
    <w:multiLevelType w:val="hybridMultilevel"/>
    <w:tmpl w:val="23F86932"/>
    <w:lvl w:ilvl="0" w:tplc="3F004B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B3396"/>
    <w:multiLevelType w:val="singleLevel"/>
    <w:tmpl w:val="6C84A41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8B97DAE"/>
    <w:multiLevelType w:val="hybridMultilevel"/>
    <w:tmpl w:val="BA723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546FD7"/>
    <w:multiLevelType w:val="hybridMultilevel"/>
    <w:tmpl w:val="AA3AFFF4"/>
    <w:lvl w:ilvl="0" w:tplc="2DE64A5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D596987"/>
    <w:multiLevelType w:val="hybridMultilevel"/>
    <w:tmpl w:val="39666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5E676C"/>
    <w:multiLevelType w:val="hybridMultilevel"/>
    <w:tmpl w:val="7C3CA6DA"/>
    <w:lvl w:ilvl="0" w:tplc="9CEEE1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360CD"/>
    <w:multiLevelType w:val="hybridMultilevel"/>
    <w:tmpl w:val="EC88D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5A12FE"/>
    <w:multiLevelType w:val="hybridMultilevel"/>
    <w:tmpl w:val="8676BE10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5">
    <w:nsid w:val="624375F1"/>
    <w:multiLevelType w:val="hybridMultilevel"/>
    <w:tmpl w:val="B8982FE8"/>
    <w:lvl w:ilvl="0" w:tplc="0E2AE5D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B391A"/>
    <w:multiLevelType w:val="hybridMultilevel"/>
    <w:tmpl w:val="776AACFA"/>
    <w:lvl w:ilvl="0" w:tplc="2A8C8F48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2951451"/>
    <w:multiLevelType w:val="hybridMultilevel"/>
    <w:tmpl w:val="528AC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8"/>
  </w:num>
  <w:num w:numId="13">
    <w:abstractNumId w:val="9"/>
  </w:num>
  <w:num w:numId="14">
    <w:abstractNumId w:val="2"/>
  </w:num>
  <w:num w:numId="15">
    <w:abstractNumId w:val="11"/>
  </w:num>
  <w:num w:numId="16">
    <w:abstractNumId w:val="17"/>
  </w:num>
  <w:num w:numId="17">
    <w:abstractNumId w:val="6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8DC"/>
    <w:rsid w:val="00000F2E"/>
    <w:rsid w:val="00095428"/>
    <w:rsid w:val="00130314"/>
    <w:rsid w:val="00133317"/>
    <w:rsid w:val="001E000A"/>
    <w:rsid w:val="001E4123"/>
    <w:rsid w:val="00205AEA"/>
    <w:rsid w:val="00363937"/>
    <w:rsid w:val="003A39E9"/>
    <w:rsid w:val="00554F87"/>
    <w:rsid w:val="005614B1"/>
    <w:rsid w:val="00567C07"/>
    <w:rsid w:val="00610975"/>
    <w:rsid w:val="00613C89"/>
    <w:rsid w:val="006158DC"/>
    <w:rsid w:val="00690649"/>
    <w:rsid w:val="006B6520"/>
    <w:rsid w:val="00723CB0"/>
    <w:rsid w:val="00726B60"/>
    <w:rsid w:val="007E0670"/>
    <w:rsid w:val="008524E9"/>
    <w:rsid w:val="00905F57"/>
    <w:rsid w:val="009154D6"/>
    <w:rsid w:val="009346ED"/>
    <w:rsid w:val="00981FDB"/>
    <w:rsid w:val="009F2265"/>
    <w:rsid w:val="00A2514F"/>
    <w:rsid w:val="00A96B9B"/>
    <w:rsid w:val="00B33EF0"/>
    <w:rsid w:val="00B73616"/>
    <w:rsid w:val="00B85CDC"/>
    <w:rsid w:val="00CE1ACB"/>
    <w:rsid w:val="00D26B00"/>
    <w:rsid w:val="00DD1952"/>
    <w:rsid w:val="00DE316A"/>
    <w:rsid w:val="00E659F0"/>
    <w:rsid w:val="00E703D2"/>
    <w:rsid w:val="00E91AFD"/>
    <w:rsid w:val="00EF77A6"/>
    <w:rsid w:val="00F8205A"/>
    <w:rsid w:val="00FF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000F2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158DC"/>
  </w:style>
  <w:style w:type="character" w:styleId="a3">
    <w:name w:val="Hyperlink"/>
    <w:basedOn w:val="a0"/>
    <w:uiPriority w:val="99"/>
    <w:unhideWhenUsed/>
    <w:rsid w:val="006158DC"/>
    <w:rPr>
      <w:color w:val="0000FF"/>
      <w:u w:val="single"/>
    </w:rPr>
  </w:style>
  <w:style w:type="paragraph" w:styleId="2">
    <w:name w:val="Body Text Indent 2"/>
    <w:basedOn w:val="a"/>
    <w:link w:val="20"/>
    <w:rsid w:val="006158D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6158DC"/>
    <w:rPr>
      <w:rFonts w:ascii="Times New Roman" w:eastAsia="Times New Roman" w:hAnsi="Times New Roman" w:cs="Times New Roman"/>
      <w:sz w:val="28"/>
      <w:szCs w:val="24"/>
    </w:rPr>
  </w:style>
  <w:style w:type="paragraph" w:styleId="a4">
    <w:name w:val="Body Text"/>
    <w:basedOn w:val="a"/>
    <w:link w:val="a5"/>
    <w:uiPriority w:val="99"/>
    <w:unhideWhenUsed/>
    <w:rsid w:val="006158DC"/>
    <w:pPr>
      <w:spacing w:after="120" w:line="259" w:lineRule="auto"/>
    </w:pPr>
  </w:style>
  <w:style w:type="character" w:customStyle="1" w:styleId="a5">
    <w:name w:val="Основной текст Знак"/>
    <w:basedOn w:val="a0"/>
    <w:link w:val="a4"/>
    <w:uiPriority w:val="99"/>
    <w:rsid w:val="006158DC"/>
  </w:style>
  <w:style w:type="paragraph" w:customStyle="1" w:styleId="Default">
    <w:name w:val="Default"/>
    <w:rsid w:val="006158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1"/>
    <w:qFormat/>
    <w:rsid w:val="006158DC"/>
    <w:pPr>
      <w:spacing w:after="160" w:line="259" w:lineRule="auto"/>
      <w:ind w:left="720"/>
      <w:contextualSpacing/>
    </w:pPr>
  </w:style>
  <w:style w:type="table" w:styleId="a7">
    <w:name w:val="Table Grid"/>
    <w:basedOn w:val="a1"/>
    <w:rsid w:val="006158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158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1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8D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E0670"/>
    <w:pPr>
      <w:spacing w:after="0" w:line="240" w:lineRule="auto"/>
    </w:pPr>
  </w:style>
  <w:style w:type="character" w:customStyle="1" w:styleId="40">
    <w:name w:val="Заголовок 4 Знак"/>
    <w:basedOn w:val="a0"/>
    <w:link w:val="4"/>
    <w:rsid w:val="00000F2E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81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1FDB"/>
  </w:style>
  <w:style w:type="paragraph" w:styleId="ad">
    <w:name w:val="footer"/>
    <w:basedOn w:val="a"/>
    <w:link w:val="ae"/>
    <w:uiPriority w:val="99"/>
    <w:unhideWhenUsed/>
    <w:rsid w:val="00981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81FDB"/>
  </w:style>
  <w:style w:type="table" w:customStyle="1" w:styleId="10">
    <w:name w:val="Сетка таблицы1"/>
    <w:basedOn w:val="a1"/>
    <w:next w:val="a7"/>
    <w:uiPriority w:val="59"/>
    <w:rsid w:val="00A2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E70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E7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E7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000F2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158DC"/>
  </w:style>
  <w:style w:type="character" w:styleId="a3">
    <w:name w:val="Hyperlink"/>
    <w:basedOn w:val="a0"/>
    <w:uiPriority w:val="99"/>
    <w:unhideWhenUsed/>
    <w:rsid w:val="006158DC"/>
    <w:rPr>
      <w:color w:val="0000FF"/>
      <w:u w:val="single"/>
    </w:rPr>
  </w:style>
  <w:style w:type="paragraph" w:styleId="2">
    <w:name w:val="Body Text Indent 2"/>
    <w:basedOn w:val="a"/>
    <w:link w:val="20"/>
    <w:rsid w:val="006158D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6158DC"/>
    <w:rPr>
      <w:rFonts w:ascii="Times New Roman" w:eastAsia="Times New Roman" w:hAnsi="Times New Roman" w:cs="Times New Roman"/>
      <w:sz w:val="28"/>
      <w:szCs w:val="24"/>
    </w:rPr>
  </w:style>
  <w:style w:type="paragraph" w:styleId="a4">
    <w:name w:val="Body Text"/>
    <w:basedOn w:val="a"/>
    <w:link w:val="a5"/>
    <w:uiPriority w:val="99"/>
    <w:unhideWhenUsed/>
    <w:rsid w:val="006158DC"/>
    <w:pPr>
      <w:spacing w:after="120" w:line="259" w:lineRule="auto"/>
    </w:pPr>
  </w:style>
  <w:style w:type="character" w:customStyle="1" w:styleId="a5">
    <w:name w:val="Основной текст Знак"/>
    <w:basedOn w:val="a0"/>
    <w:link w:val="a4"/>
    <w:uiPriority w:val="99"/>
    <w:rsid w:val="006158DC"/>
  </w:style>
  <w:style w:type="paragraph" w:customStyle="1" w:styleId="Default">
    <w:name w:val="Default"/>
    <w:rsid w:val="006158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1"/>
    <w:qFormat/>
    <w:rsid w:val="006158DC"/>
    <w:pPr>
      <w:spacing w:after="160" w:line="259" w:lineRule="auto"/>
      <w:ind w:left="720"/>
      <w:contextualSpacing/>
    </w:pPr>
  </w:style>
  <w:style w:type="table" w:styleId="a7">
    <w:name w:val="Table Grid"/>
    <w:basedOn w:val="a1"/>
    <w:rsid w:val="006158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158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1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8D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E0670"/>
    <w:pPr>
      <w:spacing w:after="0" w:line="240" w:lineRule="auto"/>
    </w:pPr>
  </w:style>
  <w:style w:type="character" w:customStyle="1" w:styleId="40">
    <w:name w:val="Заголовок 4 Знак"/>
    <w:basedOn w:val="a0"/>
    <w:link w:val="4"/>
    <w:rsid w:val="00000F2E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81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81FDB"/>
  </w:style>
  <w:style w:type="paragraph" w:styleId="ad">
    <w:name w:val="footer"/>
    <w:basedOn w:val="a"/>
    <w:link w:val="ae"/>
    <w:uiPriority w:val="99"/>
    <w:unhideWhenUsed/>
    <w:rsid w:val="00981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81FDB"/>
  </w:style>
  <w:style w:type="table" w:customStyle="1" w:styleId="10">
    <w:name w:val="Сетка таблицы1"/>
    <w:basedOn w:val="a1"/>
    <w:next w:val="a7"/>
    <w:uiPriority w:val="59"/>
    <w:rsid w:val="00A2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E70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E7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E7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5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6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5391/start/" TargetMode="External"/><Relationship Id="rId18" Type="http://schemas.openxmlformats.org/officeDocument/2006/relationships/hyperlink" Target="https://resh.edu.ru/subject/lesson/5389/start/" TargetMode="External"/><Relationship Id="rId26" Type="http://schemas.openxmlformats.org/officeDocument/2006/relationships/hyperlink" Target="https://resh.edu.ru/subject/lesson/3906/start/" TargetMode="External"/><Relationship Id="rId39" Type="http://schemas.openxmlformats.org/officeDocument/2006/relationships/hyperlink" Target="http://school-collection.edu.ru" TargetMode="External"/><Relationship Id="rId21" Type="http://schemas.openxmlformats.org/officeDocument/2006/relationships/hyperlink" Target="https://resh.edu.ru/subject/lesson/3874/start/" TargetMode="External"/><Relationship Id="rId34" Type="http://schemas.openxmlformats.org/officeDocument/2006/relationships/hyperlink" Target="https://resh.edu.ru/subject/lesson/3896/start/" TargetMode="External"/><Relationship Id="rId42" Type="http://schemas.openxmlformats.org/officeDocument/2006/relationships/hyperlink" Target="http://www.l-micro.ru/index.php?kabinet=3" TargetMode="External"/><Relationship Id="rId47" Type="http://schemas.openxmlformats.org/officeDocument/2006/relationships/hyperlink" Target="http://www.nationalgeographic.com/index.html" TargetMode="External"/><Relationship Id="rId50" Type="http://schemas.openxmlformats.org/officeDocument/2006/relationships/hyperlink" Target="http://bio.1september.ru/" TargetMode="External"/><Relationship Id="rId55" Type="http://schemas.openxmlformats.org/officeDocument/2006/relationships/hyperlink" Target="http://www.gnpbu.ru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4949/start/" TargetMode="External"/><Relationship Id="rId20" Type="http://schemas.openxmlformats.org/officeDocument/2006/relationships/hyperlink" Target="https://resh.edu.ru/subject/lesson/4950/start/" TargetMode="External"/><Relationship Id="rId29" Type="http://schemas.openxmlformats.org/officeDocument/2006/relationships/hyperlink" Target="https://resh.edu.ru/subject/lesson/5501/start/" TargetMode="External"/><Relationship Id="rId41" Type="http://schemas.openxmlformats.org/officeDocument/2006/relationships/hyperlink" Target="http://charles-darvin.narod.ru/" TargetMode="External"/><Relationship Id="rId54" Type="http://schemas.openxmlformats.org/officeDocument/2006/relationships/hyperlink" Target="http://www.biodan.narod.ru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terneturok.ru/" TargetMode="External"/><Relationship Id="rId24" Type="http://schemas.openxmlformats.org/officeDocument/2006/relationships/hyperlink" Target="https://resh.edu.ru/subject/lesson/4951/start/" TargetMode="External"/><Relationship Id="rId32" Type="http://schemas.openxmlformats.org/officeDocument/2006/relationships/hyperlink" Target="https://resh.edu.ru/subject/lesson/5394/start/" TargetMode="External"/><Relationship Id="rId37" Type="http://schemas.openxmlformats.org/officeDocument/2006/relationships/hyperlink" Target="http://www.l-micro.ru/index.php?kabinet=3" TargetMode="External"/><Relationship Id="rId40" Type="http://schemas.openxmlformats.org/officeDocument/2006/relationships/hyperlink" Target="http://www.gnpbu.ru/" TargetMode="External"/><Relationship Id="rId45" Type="http://schemas.openxmlformats.org/officeDocument/2006/relationships/hyperlink" Target="http://www.droug.ru/" TargetMode="External"/><Relationship Id="rId53" Type="http://schemas.openxmlformats.org/officeDocument/2006/relationships/hyperlink" Target="http://www.nature.ru/" TargetMode="External"/><Relationship Id="rId58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5391/start/" TargetMode="External"/><Relationship Id="rId23" Type="http://schemas.openxmlformats.org/officeDocument/2006/relationships/hyperlink" Target="https://resh.edu.ru/subject/lesson/5395/start/" TargetMode="External"/><Relationship Id="rId28" Type="http://schemas.openxmlformats.org/officeDocument/2006/relationships/hyperlink" Target="https://resh.edu.ru/subject/lesson/5392/start/" TargetMode="External"/><Relationship Id="rId36" Type="http://schemas.openxmlformats.org/officeDocument/2006/relationships/hyperlink" Target="http://charles-darvin.narod.ru/" TargetMode="External"/><Relationship Id="rId49" Type="http://schemas.openxmlformats.org/officeDocument/2006/relationships/hyperlink" Target="http://www.znanie-sila.ru/" TargetMode="External"/><Relationship Id="rId57" Type="http://schemas.openxmlformats.org/officeDocument/2006/relationships/hyperlink" Target="http://school-collection.edu.ru/" TargetMode="External"/><Relationship Id="rId61" Type="http://schemas.openxmlformats.org/officeDocument/2006/relationships/image" Target="media/image5.png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subject/lesson/5390/start/" TargetMode="External"/><Relationship Id="rId31" Type="http://schemas.openxmlformats.org/officeDocument/2006/relationships/hyperlink" Target="https://resh.edu.ru/subject/lesson/4953/start/" TargetMode="External"/><Relationship Id="rId44" Type="http://schemas.openxmlformats.org/officeDocument/2006/relationships/hyperlink" Target="http://school-collection.edu.ru" TargetMode="External"/><Relationship Id="rId52" Type="http://schemas.openxmlformats.org/officeDocument/2006/relationships/hyperlink" Target="http://computerra.ru/" TargetMode="External"/><Relationship Id="rId6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edu.gov.ru/distance" TargetMode="External"/><Relationship Id="rId14" Type="http://schemas.openxmlformats.org/officeDocument/2006/relationships/hyperlink" Target="https://resh.edu.ru/subject/lesson/5391/start/" TargetMode="External"/><Relationship Id="rId22" Type="http://schemas.openxmlformats.org/officeDocument/2006/relationships/hyperlink" Target="https://resh.edu.ru/subject/lesson/3885/start/" TargetMode="External"/><Relationship Id="rId27" Type="http://schemas.openxmlformats.org/officeDocument/2006/relationships/hyperlink" Target="https://resh.edu.ru/subject/lesson/3906/start/" TargetMode="External"/><Relationship Id="rId30" Type="http://schemas.openxmlformats.org/officeDocument/2006/relationships/hyperlink" Target="https://resh.edu.ru/subject/lesson/5501/start/" TargetMode="External"/><Relationship Id="rId35" Type="http://schemas.openxmlformats.org/officeDocument/2006/relationships/hyperlink" Target="http://www.gnpbu.ru/" TargetMode="External"/><Relationship Id="rId43" Type="http://schemas.openxmlformats.org/officeDocument/2006/relationships/hyperlink" Target="http://www.ceti.ur.ru" TargetMode="External"/><Relationship Id="rId48" Type="http://schemas.openxmlformats.org/officeDocument/2006/relationships/hyperlink" Target="http://www.zooclub.ru/animals/" TargetMode="External"/><Relationship Id="rId56" Type="http://schemas.openxmlformats.org/officeDocument/2006/relationships/hyperlink" Target="http://www.ceti.ur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nauka.relis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5393/start/" TargetMode="External"/><Relationship Id="rId17" Type="http://schemas.openxmlformats.org/officeDocument/2006/relationships/hyperlink" Target="https://resh.edu.ru/subject/lesson/5388/start/" TargetMode="External"/><Relationship Id="rId25" Type="http://schemas.openxmlformats.org/officeDocument/2006/relationships/hyperlink" Target="https://resh.edu.ru/subject/lesson/4951/start/" TargetMode="External"/><Relationship Id="rId33" Type="http://schemas.openxmlformats.org/officeDocument/2006/relationships/hyperlink" Target="https://resh.edu.ru/subject/lesson/5499/start/" TargetMode="External"/><Relationship Id="rId38" Type="http://schemas.openxmlformats.org/officeDocument/2006/relationships/hyperlink" Target="http://www.ceti.ur.ru" TargetMode="External"/><Relationship Id="rId46" Type="http://schemas.openxmlformats.org/officeDocument/2006/relationships/hyperlink" Target="http://www.geoclub.ru/" TargetMode="External"/><Relationship Id="rId5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32</Pages>
  <Words>10729</Words>
  <Characters>61159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24</Company>
  <LinksUpToDate>false</LinksUpToDate>
  <CharactersWithSpaces>71745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Прохорова Наталия Анатольевна</dc:creator>
  <cp:keywords/>
  <dc:description/>
  <cp:lastModifiedBy>Филатова Анна Борисовна</cp:lastModifiedBy>
  <cp:revision>7</cp:revision>
  <cp:lastPrinted>2020-11-12T03:06:00Z</cp:lastPrinted>
  <dcterms:created xsi:type="dcterms:W3CDTF">2020-09-24T09:57:00Z</dcterms:created>
  <dcterms:modified xsi:type="dcterms:W3CDTF">2020-11-12T07:11:00Z</dcterms:modified>
</cp:coreProperties>
</file>