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812"/>
      </w:tblGrid>
      <w:tr w:rsidR="009A5ED3" w:rsidTr="009A5ED3">
        <w:tc>
          <w:tcPr>
            <w:tcW w:w="4962" w:type="dxa"/>
          </w:tcPr>
          <w:p w:rsidR="009A5ED3" w:rsidRDefault="009A5ED3" w:rsidP="0036024A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36024A">
              <w:rPr>
                <w:rFonts w:ascii="Cambria" w:hAnsi="Cambria" w:cs="Times New Roman"/>
                <w:sz w:val="28"/>
                <w:szCs w:val="28"/>
              </w:rPr>
              <w:t xml:space="preserve">Департамент образования Администрации </w:t>
            </w:r>
            <w:proofErr w:type="gramStart"/>
            <w:r w:rsidRPr="0036024A">
              <w:rPr>
                <w:rFonts w:ascii="Cambria" w:hAnsi="Cambria" w:cs="Times New Roman"/>
                <w:sz w:val="28"/>
                <w:szCs w:val="28"/>
              </w:rPr>
              <w:t>г.Томска</w:t>
            </w:r>
            <w:r w:rsidRPr="0036024A">
              <w:rPr>
                <w:rFonts w:ascii="Cambria" w:hAnsi="Cambria" w:cs="Times New Roman"/>
                <w:sz w:val="28"/>
                <w:szCs w:val="28"/>
              </w:rPr>
              <w:br/>
              <w:t>МАОУ</w:t>
            </w:r>
            <w:proofErr w:type="gramEnd"/>
            <w:r w:rsidRPr="0036024A">
              <w:rPr>
                <w:rFonts w:ascii="Cambria" w:hAnsi="Cambria" w:cs="Times New Roman"/>
                <w:sz w:val="28"/>
                <w:szCs w:val="28"/>
              </w:rPr>
              <w:t xml:space="preserve"> «Планирование карьеры» </w:t>
            </w:r>
          </w:p>
          <w:p w:rsidR="009A5ED3" w:rsidRDefault="009A5ED3" w:rsidP="0036024A">
            <w:pPr>
              <w:jc w:val="center"/>
              <w:rPr>
                <w:rFonts w:ascii="Cambria" w:hAnsi="Cambria" w:cs="Times New Roman"/>
                <w:sz w:val="24"/>
                <w:szCs w:val="28"/>
              </w:rPr>
            </w:pPr>
            <w:bookmarkStart w:id="0" w:name="_GoBack"/>
            <w:bookmarkEnd w:id="0"/>
            <w:r w:rsidRPr="0036024A">
              <w:rPr>
                <w:rFonts w:ascii="Cambria" w:hAnsi="Cambria" w:cs="Times New Roman"/>
                <w:sz w:val="28"/>
                <w:szCs w:val="28"/>
              </w:rPr>
              <w:t>г. Томска</w:t>
            </w:r>
            <w:r w:rsidRPr="0036024A">
              <w:rPr>
                <w:rFonts w:ascii="Cambria" w:hAnsi="Cambria" w:cs="Times New Roman"/>
                <w:sz w:val="28"/>
                <w:szCs w:val="28"/>
              </w:rPr>
              <w:br/>
            </w:r>
          </w:p>
        </w:tc>
        <w:tc>
          <w:tcPr>
            <w:tcW w:w="5812" w:type="dxa"/>
          </w:tcPr>
          <w:p w:rsidR="009A5ED3" w:rsidRPr="0036024A" w:rsidRDefault="009A5ED3" w:rsidP="009A5ED3">
            <w:pPr>
              <w:ind w:left="175" w:firstLine="284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36024A">
              <w:rPr>
                <w:rFonts w:ascii="Cambria" w:hAnsi="Cambria" w:cs="Times New Roman"/>
                <w:sz w:val="28"/>
                <w:szCs w:val="28"/>
              </w:rPr>
              <w:t>Национальный исследовательский Томский государственный университет</w:t>
            </w:r>
            <w:r w:rsidRPr="0036024A">
              <w:rPr>
                <w:rFonts w:ascii="Cambria" w:hAnsi="Cambria" w:cs="Times New Roman"/>
                <w:sz w:val="28"/>
                <w:szCs w:val="28"/>
              </w:rPr>
              <w:br/>
              <w:t>Координационный Совет по профориентации школьников МО г. Томск</w:t>
            </w:r>
          </w:p>
          <w:p w:rsidR="009A5ED3" w:rsidRDefault="009A5ED3" w:rsidP="0036024A">
            <w:pPr>
              <w:jc w:val="center"/>
              <w:rPr>
                <w:rFonts w:ascii="Cambria" w:hAnsi="Cambria" w:cs="Times New Roman"/>
                <w:sz w:val="24"/>
                <w:szCs w:val="28"/>
              </w:rPr>
            </w:pPr>
          </w:p>
        </w:tc>
      </w:tr>
    </w:tbl>
    <w:p w:rsidR="0036024A" w:rsidRDefault="0036024A" w:rsidP="0036024A">
      <w:pPr>
        <w:jc w:val="center"/>
        <w:rPr>
          <w:rFonts w:ascii="Cambria" w:hAnsi="Cambria" w:cs="Times New Roman"/>
          <w:sz w:val="24"/>
          <w:szCs w:val="28"/>
        </w:rPr>
      </w:pPr>
    </w:p>
    <w:p w:rsidR="009A5ED3" w:rsidRDefault="009A5ED3" w:rsidP="0036024A">
      <w:pPr>
        <w:ind w:left="-426"/>
        <w:jc w:val="center"/>
        <w:rPr>
          <w:rFonts w:ascii="Cambria" w:hAnsi="Cambria" w:cs="Times New Roman"/>
          <w:sz w:val="28"/>
          <w:szCs w:val="28"/>
        </w:rPr>
      </w:pPr>
    </w:p>
    <w:p w:rsidR="0036024A" w:rsidRDefault="0036024A" w:rsidP="006432EE">
      <w:pPr>
        <w:jc w:val="center"/>
        <w:rPr>
          <w:rFonts w:cstheme="minorHAnsi"/>
          <w:b/>
          <w:sz w:val="28"/>
          <w:szCs w:val="28"/>
        </w:rPr>
      </w:pPr>
    </w:p>
    <w:p w:rsidR="0036024A" w:rsidRDefault="0036024A" w:rsidP="006432EE">
      <w:pPr>
        <w:jc w:val="center"/>
        <w:rPr>
          <w:rFonts w:cstheme="minorHAnsi"/>
          <w:b/>
          <w:sz w:val="28"/>
          <w:szCs w:val="28"/>
        </w:rPr>
      </w:pPr>
    </w:p>
    <w:p w:rsidR="0036024A" w:rsidRDefault="0036024A" w:rsidP="006432EE">
      <w:pPr>
        <w:jc w:val="center"/>
        <w:rPr>
          <w:rFonts w:cstheme="minorHAnsi"/>
          <w:b/>
          <w:sz w:val="28"/>
          <w:szCs w:val="28"/>
        </w:rPr>
      </w:pPr>
    </w:p>
    <w:p w:rsidR="00CC7C74" w:rsidRDefault="00CC7C74" w:rsidP="006432EE">
      <w:pPr>
        <w:jc w:val="center"/>
        <w:rPr>
          <w:rFonts w:cstheme="minorHAnsi"/>
          <w:b/>
          <w:sz w:val="28"/>
          <w:szCs w:val="28"/>
        </w:rPr>
      </w:pPr>
    </w:p>
    <w:p w:rsidR="003213BE" w:rsidRPr="00CF15F4" w:rsidRDefault="00CC7C74" w:rsidP="00CF15F4">
      <w:pPr>
        <w:ind w:left="-426"/>
        <w:jc w:val="center"/>
        <w:rPr>
          <w:rFonts w:ascii="Times New Roman" w:hAnsi="Times New Roman" w:cs="Times New Roman"/>
          <w:sz w:val="36"/>
          <w:szCs w:val="28"/>
        </w:rPr>
      </w:pPr>
      <w:r w:rsidRPr="0036024A">
        <w:rPr>
          <w:rFonts w:ascii="Times New Roman" w:hAnsi="Times New Roman" w:cs="Times New Roman"/>
          <w:b/>
          <w:sz w:val="36"/>
          <w:szCs w:val="28"/>
        </w:rPr>
        <w:t xml:space="preserve">ПРОЕКТ </w:t>
      </w:r>
      <w:r w:rsidR="003213BE" w:rsidRPr="0036024A">
        <w:rPr>
          <w:rFonts w:ascii="Times New Roman" w:hAnsi="Times New Roman" w:cs="Times New Roman"/>
          <w:b/>
          <w:sz w:val="36"/>
          <w:szCs w:val="28"/>
        </w:rPr>
        <w:t>К</w:t>
      </w:r>
      <w:r w:rsidRPr="0036024A">
        <w:rPr>
          <w:rFonts w:ascii="Times New Roman" w:hAnsi="Times New Roman" w:cs="Times New Roman"/>
          <w:b/>
          <w:sz w:val="36"/>
          <w:szCs w:val="28"/>
        </w:rPr>
        <w:t>ОНЦЕПЦИИ</w:t>
      </w:r>
      <w:r w:rsidR="006432EE" w:rsidRPr="0036024A">
        <w:rPr>
          <w:rFonts w:ascii="Times New Roman" w:hAnsi="Times New Roman" w:cs="Times New Roman"/>
          <w:b/>
          <w:sz w:val="36"/>
          <w:szCs w:val="28"/>
        </w:rPr>
        <w:br/>
      </w:r>
      <w:r w:rsidR="003213BE" w:rsidRPr="0036024A">
        <w:rPr>
          <w:rFonts w:ascii="Times New Roman" w:hAnsi="Times New Roman" w:cs="Times New Roman"/>
          <w:b/>
          <w:sz w:val="36"/>
          <w:szCs w:val="28"/>
        </w:rPr>
        <w:t>организации профориентационной работы в образовательных учреждениях системы о</w:t>
      </w:r>
      <w:r w:rsidR="006432EE" w:rsidRPr="0036024A">
        <w:rPr>
          <w:rFonts w:ascii="Times New Roman" w:hAnsi="Times New Roman" w:cs="Times New Roman"/>
          <w:b/>
          <w:sz w:val="36"/>
          <w:szCs w:val="28"/>
        </w:rPr>
        <w:t>бщего образования города Томска</w:t>
      </w:r>
    </w:p>
    <w:p w:rsidR="00CC7C74" w:rsidRPr="0036024A" w:rsidRDefault="00CC7C74" w:rsidP="00CC7C74">
      <w:pPr>
        <w:jc w:val="right"/>
        <w:rPr>
          <w:rFonts w:ascii="Times New Roman" w:hAnsi="Times New Roman" w:cs="Times New Roman"/>
          <w:szCs w:val="28"/>
        </w:rPr>
      </w:pPr>
    </w:p>
    <w:p w:rsidR="00CC7C74" w:rsidRPr="0036024A" w:rsidRDefault="00CC7C74" w:rsidP="00CC7C74">
      <w:pPr>
        <w:jc w:val="right"/>
        <w:rPr>
          <w:rFonts w:ascii="Times New Roman" w:hAnsi="Times New Roman" w:cs="Times New Roman"/>
          <w:szCs w:val="28"/>
        </w:rPr>
      </w:pPr>
    </w:p>
    <w:p w:rsidR="003213BE" w:rsidRDefault="003213BE" w:rsidP="003213BE">
      <w:pPr>
        <w:jc w:val="center"/>
        <w:rPr>
          <w:rFonts w:cstheme="minorHAnsi"/>
          <w:sz w:val="28"/>
          <w:szCs w:val="28"/>
        </w:rPr>
      </w:pPr>
    </w:p>
    <w:p w:rsidR="003213BE" w:rsidRDefault="003213BE" w:rsidP="003213BE">
      <w:pPr>
        <w:jc w:val="center"/>
        <w:rPr>
          <w:rFonts w:cstheme="minorHAnsi"/>
          <w:sz w:val="28"/>
          <w:szCs w:val="28"/>
        </w:rPr>
      </w:pPr>
    </w:p>
    <w:p w:rsidR="003213BE" w:rsidRDefault="003213BE" w:rsidP="003213BE">
      <w:pPr>
        <w:jc w:val="center"/>
        <w:rPr>
          <w:rFonts w:cstheme="minorHAnsi"/>
          <w:sz w:val="28"/>
          <w:szCs w:val="28"/>
        </w:rPr>
      </w:pPr>
    </w:p>
    <w:p w:rsidR="008C08A1" w:rsidRDefault="008C08A1" w:rsidP="003213BE">
      <w:pPr>
        <w:jc w:val="center"/>
        <w:rPr>
          <w:rFonts w:cstheme="minorHAnsi"/>
          <w:sz w:val="28"/>
          <w:szCs w:val="28"/>
        </w:rPr>
      </w:pPr>
    </w:p>
    <w:p w:rsidR="008C08A1" w:rsidRDefault="008C08A1" w:rsidP="003213BE">
      <w:pPr>
        <w:jc w:val="center"/>
        <w:rPr>
          <w:rFonts w:cstheme="minorHAnsi"/>
          <w:sz w:val="28"/>
          <w:szCs w:val="28"/>
        </w:rPr>
      </w:pPr>
    </w:p>
    <w:p w:rsidR="008C08A1" w:rsidRDefault="008C08A1" w:rsidP="003213BE">
      <w:pPr>
        <w:jc w:val="center"/>
        <w:rPr>
          <w:rFonts w:cstheme="minorHAnsi"/>
          <w:sz w:val="28"/>
          <w:szCs w:val="28"/>
        </w:rPr>
      </w:pPr>
    </w:p>
    <w:p w:rsidR="00D3024C" w:rsidRDefault="00D3024C" w:rsidP="0036024A">
      <w:pPr>
        <w:rPr>
          <w:rFonts w:cstheme="minorHAnsi"/>
          <w:sz w:val="28"/>
          <w:szCs w:val="28"/>
        </w:rPr>
      </w:pPr>
    </w:p>
    <w:p w:rsidR="0036024A" w:rsidRDefault="00D3024C" w:rsidP="00D3024C">
      <w:pPr>
        <w:jc w:val="center"/>
        <w:rPr>
          <w:rFonts w:ascii="Cambria" w:hAnsi="Cambria" w:cstheme="minorHAnsi"/>
          <w:sz w:val="28"/>
          <w:szCs w:val="28"/>
        </w:rPr>
      </w:pPr>
      <w:r w:rsidRPr="00D3024C">
        <w:rPr>
          <w:rFonts w:ascii="Cambria" w:hAnsi="Cambria" w:cstheme="minorHAnsi"/>
          <w:sz w:val="28"/>
          <w:szCs w:val="28"/>
        </w:rPr>
        <w:t xml:space="preserve">Томск </w:t>
      </w:r>
      <w:r>
        <w:rPr>
          <w:rFonts w:ascii="Cambria" w:hAnsi="Cambria" w:cstheme="minorHAnsi"/>
          <w:sz w:val="28"/>
          <w:szCs w:val="28"/>
        </w:rPr>
        <w:t>–</w:t>
      </w:r>
      <w:r w:rsidRPr="00D3024C">
        <w:rPr>
          <w:rFonts w:ascii="Cambria" w:hAnsi="Cambria" w:cstheme="minorHAnsi"/>
          <w:sz w:val="28"/>
          <w:szCs w:val="28"/>
        </w:rPr>
        <w:t xml:space="preserve"> 2016</w:t>
      </w:r>
    </w:p>
    <w:p w:rsidR="00D3024C" w:rsidRPr="00D3024C" w:rsidRDefault="00D3024C" w:rsidP="00D3024C">
      <w:pPr>
        <w:jc w:val="center"/>
        <w:rPr>
          <w:rFonts w:ascii="Cambria" w:hAnsi="Cambria" w:cstheme="minorHAnsi"/>
          <w:sz w:val="28"/>
          <w:szCs w:val="28"/>
        </w:rPr>
      </w:pPr>
    </w:p>
    <w:p w:rsidR="009A5ED3" w:rsidRDefault="009A5ED3" w:rsidP="00CC7C74">
      <w:pPr>
        <w:tabs>
          <w:tab w:val="center" w:pos="4677"/>
          <w:tab w:val="right" w:pos="935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CC7C74" w:rsidRPr="00CC7C74" w:rsidRDefault="00CC7C74" w:rsidP="00CC7C74">
      <w:pPr>
        <w:tabs>
          <w:tab w:val="center" w:pos="4677"/>
          <w:tab w:val="right" w:pos="935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7C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ОГЛАВЛЕНИЕ</w:t>
      </w:r>
    </w:p>
    <w:p w:rsidR="006F57B1" w:rsidRPr="0036024A" w:rsidRDefault="006F57B1" w:rsidP="006F57B1">
      <w:pPr>
        <w:rPr>
          <w:rFonts w:cstheme="minorHAnsi"/>
          <w:sz w:val="24"/>
          <w:szCs w:val="24"/>
        </w:rPr>
      </w:pPr>
    </w:p>
    <w:sdt>
      <w:sdtPr>
        <w:id w:val="1290244724"/>
        <w:docPartObj>
          <w:docPartGallery w:val="Table of Contents"/>
          <w:docPartUnique/>
        </w:docPartObj>
      </w:sdtPr>
      <w:sdtContent>
        <w:p w:rsidR="00CF15F4" w:rsidRDefault="00CF15F4" w:rsidP="00CF15F4">
          <w:pPr>
            <w:pStyle w:val="11"/>
          </w:pPr>
          <w:r w:rsidRPr="0036024A">
            <w:rPr>
              <w:rFonts w:ascii="Times New Roman" w:hAnsi="Times New Roman"/>
              <w:sz w:val="28"/>
              <w:szCs w:val="24"/>
            </w:rPr>
            <w:t>В</w:t>
          </w:r>
          <w:r>
            <w:rPr>
              <w:rFonts w:ascii="Times New Roman" w:hAnsi="Times New Roman"/>
              <w:sz w:val="28"/>
              <w:szCs w:val="24"/>
            </w:rPr>
            <w:t>ведение</w:t>
          </w:r>
          <w:r>
            <w:ptab w:relativeTo="margin" w:alignment="right" w:leader="dot"/>
          </w:r>
          <w:r>
            <w:rPr>
              <w:b/>
              <w:bCs/>
            </w:rPr>
            <w:t>3</w:t>
          </w:r>
        </w:p>
        <w:p w:rsidR="00CF15F4" w:rsidRDefault="00CF15F4">
          <w:pPr>
            <w:pStyle w:val="11"/>
          </w:pPr>
          <w:r w:rsidRPr="0036024A">
            <w:rPr>
              <w:rFonts w:ascii="Times New Roman" w:hAnsi="Times New Roman"/>
              <w:b/>
              <w:sz w:val="28"/>
              <w:szCs w:val="24"/>
            </w:rPr>
            <w:t>1</w:t>
          </w:r>
          <w:r>
            <w:rPr>
              <w:rFonts w:ascii="Times New Roman" w:hAnsi="Times New Roman"/>
              <w:b/>
              <w:sz w:val="28"/>
              <w:szCs w:val="24"/>
            </w:rPr>
            <w:t xml:space="preserve">. </w:t>
          </w:r>
          <w:r w:rsidRPr="0036024A">
            <w:rPr>
              <w:rFonts w:ascii="Times New Roman" w:hAnsi="Times New Roman"/>
              <w:sz w:val="28"/>
              <w:szCs w:val="24"/>
            </w:rPr>
            <w:t>В</w:t>
          </w:r>
          <w:r>
            <w:rPr>
              <w:rFonts w:ascii="Times New Roman" w:hAnsi="Times New Roman"/>
              <w:sz w:val="28"/>
              <w:szCs w:val="24"/>
            </w:rPr>
            <w:t xml:space="preserve">нешние факторы, актуализирующие </w:t>
          </w:r>
          <w:r w:rsidRPr="0036024A">
            <w:rPr>
              <w:rFonts w:ascii="Times New Roman" w:hAnsi="Times New Roman"/>
              <w:sz w:val="28"/>
              <w:szCs w:val="24"/>
            </w:rPr>
            <w:t xml:space="preserve">изменения профориентационной работы в </w:t>
          </w:r>
          <w:proofErr w:type="gramStart"/>
          <w:r w:rsidRPr="0036024A">
            <w:rPr>
              <w:rFonts w:ascii="Times New Roman" w:hAnsi="Times New Roman"/>
              <w:sz w:val="28"/>
              <w:szCs w:val="24"/>
            </w:rPr>
            <w:t>учрежде</w:t>
          </w:r>
          <w:r>
            <w:rPr>
              <w:rFonts w:ascii="Times New Roman" w:hAnsi="Times New Roman"/>
              <w:sz w:val="28"/>
              <w:szCs w:val="24"/>
            </w:rPr>
            <w:t>ниях</w:t>
          </w:r>
          <w:proofErr w:type="gramEnd"/>
          <w:r>
            <w:rPr>
              <w:rFonts w:ascii="Times New Roman" w:hAnsi="Times New Roman"/>
              <w:sz w:val="28"/>
              <w:szCs w:val="24"/>
            </w:rPr>
            <w:t xml:space="preserve"> системы общего образования </w:t>
          </w:r>
          <w:r>
            <w:ptab w:relativeTo="margin" w:alignment="right" w:leader="dot"/>
          </w:r>
          <w:r w:rsidR="00BE4FA6">
            <w:rPr>
              <w:b/>
              <w:bCs/>
            </w:rPr>
            <w:t>6</w:t>
          </w:r>
        </w:p>
        <w:p w:rsidR="00CF15F4" w:rsidRDefault="00CF15F4" w:rsidP="00CF15F4">
          <w:pPr>
            <w:pStyle w:val="11"/>
            <w:rPr>
              <w:b/>
              <w:bCs/>
            </w:rPr>
          </w:pPr>
          <w:r w:rsidRPr="0036024A">
            <w:rPr>
              <w:rFonts w:ascii="Times New Roman" w:hAnsi="Times New Roman"/>
              <w:b/>
              <w:sz w:val="28"/>
              <w:szCs w:val="24"/>
            </w:rPr>
            <w:t>2.</w:t>
          </w:r>
          <w:r w:rsidRPr="0036024A">
            <w:rPr>
              <w:rFonts w:ascii="Times New Roman" w:hAnsi="Times New Roman"/>
              <w:sz w:val="28"/>
              <w:szCs w:val="24"/>
            </w:rPr>
            <w:t xml:space="preserve"> Внутренние факторы и ключевые проблемы развития профориентационной работы в системе о</w:t>
          </w:r>
          <w:r>
            <w:rPr>
              <w:rFonts w:ascii="Times New Roman" w:hAnsi="Times New Roman"/>
              <w:sz w:val="28"/>
              <w:szCs w:val="24"/>
            </w:rPr>
            <w:t xml:space="preserve">бщего образования г. Томска </w:t>
          </w:r>
          <w:r>
            <w:ptab w:relativeTo="margin" w:alignment="right" w:leader="dot"/>
          </w:r>
          <w:r w:rsidR="00805DC9">
            <w:rPr>
              <w:b/>
              <w:bCs/>
            </w:rPr>
            <w:t>10</w:t>
          </w:r>
        </w:p>
        <w:p w:rsidR="00CF15F4" w:rsidRPr="00CF15F4" w:rsidRDefault="00CF15F4" w:rsidP="00CF15F4">
          <w:pPr>
            <w:pStyle w:val="11"/>
            <w:rPr>
              <w:b/>
              <w:bCs/>
            </w:rPr>
          </w:pPr>
          <w:r w:rsidRPr="0036024A">
            <w:rPr>
              <w:rFonts w:ascii="Times New Roman" w:hAnsi="Times New Roman"/>
              <w:b/>
              <w:sz w:val="28"/>
              <w:szCs w:val="24"/>
            </w:rPr>
            <w:t>3.</w:t>
          </w:r>
          <w:r w:rsidRPr="0036024A">
            <w:rPr>
              <w:rFonts w:ascii="Times New Roman" w:hAnsi="Times New Roman"/>
              <w:sz w:val="28"/>
              <w:szCs w:val="24"/>
            </w:rPr>
            <w:t xml:space="preserve"> Цели профориентационной работы</w:t>
          </w:r>
          <w:r w:rsidR="007F1DEB">
            <w:rPr>
              <w:rFonts w:ascii="Times New Roman" w:hAnsi="Times New Roman"/>
              <w:sz w:val="28"/>
              <w:szCs w:val="24"/>
            </w:rPr>
            <w:t xml:space="preserve"> и</w:t>
          </w:r>
          <w:r>
            <w:rPr>
              <w:rFonts w:ascii="Times New Roman" w:hAnsi="Times New Roman"/>
              <w:sz w:val="28"/>
              <w:szCs w:val="24"/>
            </w:rPr>
            <w:t xml:space="preserve"> требования к ее организации </w:t>
          </w:r>
          <w:r>
            <w:ptab w:relativeTo="margin" w:alignment="right" w:leader="dot"/>
          </w:r>
          <w:r w:rsidR="00805DC9">
            <w:rPr>
              <w:b/>
              <w:bCs/>
            </w:rPr>
            <w:t>14</w:t>
          </w:r>
        </w:p>
        <w:p w:rsidR="00CF15F4" w:rsidRPr="00CF15F4" w:rsidRDefault="00CF15F4" w:rsidP="00CF15F4">
          <w:pPr>
            <w:pStyle w:val="11"/>
            <w:rPr>
              <w:b/>
              <w:bCs/>
            </w:rPr>
          </w:pPr>
          <w:r w:rsidRPr="0036024A">
            <w:rPr>
              <w:rFonts w:ascii="Times New Roman" w:hAnsi="Times New Roman"/>
              <w:b/>
              <w:sz w:val="28"/>
              <w:szCs w:val="24"/>
            </w:rPr>
            <w:t>4.</w:t>
          </w:r>
          <w:r w:rsidRPr="0036024A">
            <w:rPr>
              <w:rFonts w:ascii="Times New Roman" w:hAnsi="Times New Roman"/>
              <w:sz w:val="28"/>
              <w:szCs w:val="24"/>
            </w:rPr>
            <w:t xml:space="preserve"> Приоритетные направления и задачи п</w:t>
          </w:r>
          <w:r>
            <w:rPr>
              <w:rFonts w:ascii="Times New Roman" w:hAnsi="Times New Roman"/>
              <w:sz w:val="28"/>
              <w:szCs w:val="24"/>
            </w:rPr>
            <w:t>о формированию организационно-</w:t>
          </w:r>
          <w:r w:rsidRPr="0036024A">
            <w:rPr>
              <w:rFonts w:ascii="Times New Roman" w:hAnsi="Times New Roman"/>
              <w:sz w:val="28"/>
              <w:szCs w:val="24"/>
            </w:rPr>
            <w:t>педагогического обеспечения профессиональн</w:t>
          </w:r>
          <w:r>
            <w:rPr>
              <w:rFonts w:ascii="Times New Roman" w:hAnsi="Times New Roman"/>
              <w:sz w:val="28"/>
              <w:szCs w:val="24"/>
            </w:rPr>
            <w:t xml:space="preserve">ого самоопределения </w:t>
          </w:r>
          <w:proofErr w:type="gramStart"/>
          <w:r>
            <w:rPr>
              <w:rFonts w:ascii="Times New Roman" w:hAnsi="Times New Roman"/>
              <w:sz w:val="28"/>
              <w:szCs w:val="24"/>
            </w:rPr>
            <w:t>обучающихся</w:t>
          </w:r>
          <w:proofErr w:type="gramEnd"/>
          <w:r>
            <w:rPr>
              <w:rFonts w:ascii="Times New Roman" w:hAnsi="Times New Roman"/>
              <w:sz w:val="28"/>
              <w:szCs w:val="24"/>
            </w:rPr>
            <w:t xml:space="preserve"> </w:t>
          </w:r>
          <w:r>
            <w:ptab w:relativeTo="margin" w:alignment="right" w:leader="dot"/>
          </w:r>
          <w:r w:rsidR="00295E92">
            <w:rPr>
              <w:b/>
              <w:bCs/>
            </w:rPr>
            <w:t>21</w:t>
          </w:r>
        </w:p>
        <w:p w:rsidR="00D5666E" w:rsidRPr="00D5666E" w:rsidRDefault="00744962" w:rsidP="00D5666E">
          <w:pPr>
            <w:pStyle w:val="11"/>
            <w:rPr>
              <w:b/>
              <w:bCs/>
            </w:rPr>
          </w:pPr>
          <w:r>
            <w:rPr>
              <w:rFonts w:ascii="Times New Roman" w:hAnsi="Times New Roman"/>
              <w:b/>
              <w:sz w:val="28"/>
              <w:szCs w:val="24"/>
            </w:rPr>
            <w:t>5</w:t>
          </w:r>
          <w:r w:rsidR="00CF15F4" w:rsidRPr="0036024A">
            <w:rPr>
              <w:rFonts w:ascii="Times New Roman" w:hAnsi="Times New Roman"/>
              <w:b/>
              <w:sz w:val="28"/>
              <w:szCs w:val="24"/>
            </w:rPr>
            <w:t>.</w:t>
          </w:r>
          <w:r w:rsidR="00D5666E" w:rsidRPr="0036024A">
            <w:rPr>
              <w:rFonts w:ascii="Times New Roman" w:hAnsi="Times New Roman"/>
              <w:sz w:val="28"/>
              <w:szCs w:val="24"/>
            </w:rPr>
            <w:t xml:space="preserve"> Ожидаемые результаты профориентационной работы</w:t>
          </w:r>
          <w:r w:rsidR="00D5666E">
            <w:ptab w:relativeTo="margin" w:alignment="right" w:leader="dot"/>
          </w:r>
          <w:r w:rsidR="00D5666E">
            <w:rPr>
              <w:b/>
              <w:bCs/>
            </w:rPr>
            <w:t>31</w:t>
          </w:r>
        </w:p>
        <w:p w:rsidR="00CF15F4" w:rsidRPr="00CF15F4" w:rsidRDefault="00D5666E" w:rsidP="00CF15F4">
          <w:pPr>
            <w:pStyle w:val="11"/>
            <w:rPr>
              <w:b/>
              <w:bCs/>
            </w:rPr>
          </w:pPr>
          <w:r>
            <w:rPr>
              <w:rFonts w:ascii="Times New Roman" w:hAnsi="Times New Roman"/>
              <w:b/>
              <w:sz w:val="28"/>
              <w:szCs w:val="24"/>
            </w:rPr>
            <w:t>7</w:t>
          </w:r>
          <w:r w:rsidR="00CF15F4" w:rsidRPr="0036024A">
            <w:rPr>
              <w:rFonts w:ascii="Times New Roman" w:hAnsi="Times New Roman"/>
              <w:b/>
              <w:sz w:val="28"/>
              <w:szCs w:val="24"/>
            </w:rPr>
            <w:t>.</w:t>
          </w:r>
          <w:r w:rsidR="00CF15F4" w:rsidRPr="0036024A">
            <w:rPr>
              <w:rFonts w:ascii="Times New Roman" w:hAnsi="Times New Roman"/>
              <w:sz w:val="28"/>
              <w:szCs w:val="24"/>
            </w:rPr>
            <w:t xml:space="preserve"> Риски</w:t>
          </w:r>
          <w:r w:rsidR="00CF15F4">
            <w:ptab w:relativeTo="margin" w:alignment="right" w:leader="dot"/>
          </w:r>
          <w:r w:rsidR="007F1DEB">
            <w:rPr>
              <w:b/>
              <w:bCs/>
            </w:rPr>
            <w:t>36</w:t>
          </w:r>
        </w:p>
      </w:sdtContent>
    </w:sdt>
    <w:p w:rsidR="006F57B1" w:rsidRDefault="006F57B1" w:rsidP="00D16ED5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CF15F4" w:rsidRDefault="00CF15F4" w:rsidP="00D16ED5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753581" w:rsidRDefault="00753581" w:rsidP="00B97FA5">
      <w:pPr>
        <w:tabs>
          <w:tab w:val="left" w:pos="2670"/>
        </w:tabs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CF15F4" w:rsidRPr="0036024A" w:rsidRDefault="00B97FA5" w:rsidP="00B97FA5">
      <w:pPr>
        <w:tabs>
          <w:tab w:val="left" w:pos="2670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6F57B1" w:rsidRPr="0036024A" w:rsidRDefault="006F57B1" w:rsidP="00D16ED5">
      <w:pPr>
        <w:spacing w:after="0" w:line="360" w:lineRule="auto"/>
        <w:rPr>
          <w:rFonts w:cstheme="minorHAnsi"/>
          <w:sz w:val="24"/>
          <w:szCs w:val="24"/>
        </w:rPr>
      </w:pPr>
    </w:p>
    <w:p w:rsidR="006F57B1" w:rsidRPr="0036024A" w:rsidRDefault="006F57B1" w:rsidP="00D16ED5">
      <w:pPr>
        <w:spacing w:after="0" w:line="360" w:lineRule="auto"/>
        <w:rPr>
          <w:rFonts w:cstheme="minorHAnsi"/>
          <w:sz w:val="24"/>
          <w:szCs w:val="24"/>
        </w:rPr>
      </w:pPr>
    </w:p>
    <w:p w:rsidR="006F57B1" w:rsidRPr="0036024A" w:rsidRDefault="006F57B1" w:rsidP="00D16ED5">
      <w:pPr>
        <w:spacing w:after="0" w:line="360" w:lineRule="auto"/>
        <w:rPr>
          <w:rFonts w:cstheme="minorHAnsi"/>
          <w:sz w:val="24"/>
          <w:szCs w:val="24"/>
        </w:rPr>
      </w:pPr>
    </w:p>
    <w:p w:rsidR="006F57B1" w:rsidRPr="0036024A" w:rsidRDefault="006F57B1" w:rsidP="00D16ED5">
      <w:pPr>
        <w:spacing w:after="0" w:line="360" w:lineRule="auto"/>
        <w:rPr>
          <w:rFonts w:cstheme="minorHAnsi"/>
          <w:sz w:val="24"/>
          <w:szCs w:val="24"/>
        </w:rPr>
      </w:pPr>
    </w:p>
    <w:p w:rsidR="006F57B1" w:rsidRPr="0036024A" w:rsidRDefault="006F57B1" w:rsidP="00D16ED5">
      <w:pPr>
        <w:spacing w:after="0" w:line="360" w:lineRule="auto"/>
        <w:rPr>
          <w:rFonts w:cstheme="minorHAnsi"/>
          <w:sz w:val="24"/>
          <w:szCs w:val="24"/>
        </w:rPr>
      </w:pPr>
    </w:p>
    <w:p w:rsidR="006F57B1" w:rsidRPr="0036024A" w:rsidRDefault="006F57B1" w:rsidP="00D16ED5">
      <w:pPr>
        <w:spacing w:after="0" w:line="360" w:lineRule="auto"/>
        <w:rPr>
          <w:rFonts w:cstheme="minorHAnsi"/>
          <w:sz w:val="24"/>
          <w:szCs w:val="24"/>
        </w:rPr>
      </w:pPr>
    </w:p>
    <w:p w:rsidR="006F57B1" w:rsidRPr="0036024A" w:rsidRDefault="006F57B1" w:rsidP="00D16ED5">
      <w:pPr>
        <w:spacing w:after="0" w:line="360" w:lineRule="auto"/>
        <w:rPr>
          <w:rFonts w:cstheme="minorHAnsi"/>
          <w:sz w:val="24"/>
          <w:szCs w:val="24"/>
        </w:rPr>
      </w:pPr>
    </w:p>
    <w:p w:rsidR="006F57B1" w:rsidRPr="0036024A" w:rsidRDefault="006F57B1" w:rsidP="00D16ED5">
      <w:pPr>
        <w:spacing w:after="0" w:line="360" w:lineRule="auto"/>
        <w:rPr>
          <w:rFonts w:cstheme="minorHAnsi"/>
          <w:sz w:val="24"/>
          <w:szCs w:val="24"/>
        </w:rPr>
      </w:pPr>
    </w:p>
    <w:p w:rsidR="00190C08" w:rsidRPr="0036024A" w:rsidRDefault="00190C08" w:rsidP="00D16ED5">
      <w:pPr>
        <w:spacing w:after="0" w:line="360" w:lineRule="auto"/>
        <w:rPr>
          <w:rFonts w:cstheme="minorHAnsi"/>
          <w:sz w:val="24"/>
          <w:szCs w:val="24"/>
        </w:rPr>
      </w:pPr>
    </w:p>
    <w:p w:rsidR="006F57B1" w:rsidRPr="0036024A" w:rsidRDefault="006F57B1" w:rsidP="00D16ED5">
      <w:pPr>
        <w:spacing w:after="0" w:line="360" w:lineRule="auto"/>
        <w:rPr>
          <w:rFonts w:cstheme="minorHAnsi"/>
          <w:sz w:val="24"/>
          <w:szCs w:val="24"/>
        </w:rPr>
      </w:pPr>
    </w:p>
    <w:p w:rsidR="0036024A" w:rsidRPr="0036024A" w:rsidRDefault="0036024A" w:rsidP="00D16ED5">
      <w:pPr>
        <w:spacing w:after="0" w:line="360" w:lineRule="auto"/>
        <w:rPr>
          <w:rFonts w:cstheme="minorHAnsi"/>
          <w:sz w:val="24"/>
          <w:szCs w:val="24"/>
        </w:rPr>
      </w:pPr>
    </w:p>
    <w:p w:rsidR="006F57B1" w:rsidRDefault="006F57B1" w:rsidP="00D16ED5">
      <w:pPr>
        <w:spacing w:after="0" w:line="360" w:lineRule="auto"/>
        <w:rPr>
          <w:rFonts w:cstheme="minorHAnsi"/>
          <w:sz w:val="24"/>
          <w:szCs w:val="24"/>
        </w:rPr>
      </w:pPr>
    </w:p>
    <w:p w:rsidR="009A5ED3" w:rsidRDefault="009A5ED3" w:rsidP="00D16ED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17D48" w:rsidRPr="007F1DEB" w:rsidRDefault="006432EE" w:rsidP="007F1DEB">
      <w:pPr>
        <w:spacing w:after="0" w:line="72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F1DEB">
        <w:rPr>
          <w:rFonts w:ascii="Times New Roman" w:hAnsi="Times New Roman" w:cs="Times New Roman"/>
          <w:b/>
          <w:sz w:val="28"/>
          <w:szCs w:val="24"/>
        </w:rPr>
        <w:lastRenderedPageBreak/>
        <w:t>Введение</w:t>
      </w:r>
    </w:p>
    <w:p w:rsidR="006559A0" w:rsidRPr="0076420C" w:rsidRDefault="00294841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>Данная</w:t>
      </w:r>
      <w:r w:rsidR="006559A0" w:rsidRPr="0076420C">
        <w:rPr>
          <w:rFonts w:ascii="Times New Roman" w:hAnsi="Times New Roman" w:cs="Times New Roman"/>
          <w:sz w:val="24"/>
          <w:szCs w:val="24"/>
        </w:rPr>
        <w:t xml:space="preserve"> концепция разработана в </w:t>
      </w:r>
      <w:proofErr w:type="gramStart"/>
      <w:r w:rsidR="006559A0" w:rsidRPr="0076420C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="006559A0" w:rsidRPr="0076420C">
        <w:rPr>
          <w:rFonts w:ascii="Times New Roman" w:hAnsi="Times New Roman" w:cs="Times New Roman"/>
          <w:sz w:val="24"/>
          <w:szCs w:val="24"/>
        </w:rPr>
        <w:t xml:space="preserve"> обоснования приоритетных направлений   развития профориентационной работы в системе общего образования города Томска на ср</w:t>
      </w:r>
      <w:r w:rsidR="00DF1FF4">
        <w:rPr>
          <w:rFonts w:ascii="Times New Roman" w:hAnsi="Times New Roman" w:cs="Times New Roman"/>
          <w:sz w:val="24"/>
          <w:szCs w:val="24"/>
        </w:rPr>
        <w:t>еднесрочную перспективу (2016-</w:t>
      </w:r>
      <w:r w:rsidR="006559A0" w:rsidRPr="0076420C">
        <w:rPr>
          <w:rFonts w:ascii="Times New Roman" w:hAnsi="Times New Roman" w:cs="Times New Roman"/>
          <w:sz w:val="24"/>
          <w:szCs w:val="24"/>
        </w:rPr>
        <w:t xml:space="preserve">2020 гг.). </w:t>
      </w:r>
    </w:p>
    <w:p w:rsidR="00F41625" w:rsidRPr="0076420C" w:rsidRDefault="00DF1FF4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383148" w:rsidRPr="0076420C">
        <w:rPr>
          <w:rFonts w:ascii="Times New Roman" w:hAnsi="Times New Roman" w:cs="Times New Roman"/>
          <w:sz w:val="24"/>
          <w:szCs w:val="24"/>
        </w:rPr>
        <w:t xml:space="preserve"> качественного развития </w:t>
      </w:r>
      <w:r w:rsidR="006559A0" w:rsidRPr="0076420C">
        <w:rPr>
          <w:rFonts w:ascii="Times New Roman" w:hAnsi="Times New Roman" w:cs="Times New Roman"/>
          <w:sz w:val="24"/>
          <w:szCs w:val="24"/>
        </w:rPr>
        <w:t>профори</w:t>
      </w:r>
      <w:r w:rsidR="00132234" w:rsidRPr="0076420C">
        <w:rPr>
          <w:rFonts w:ascii="Times New Roman" w:hAnsi="Times New Roman" w:cs="Times New Roman"/>
          <w:sz w:val="24"/>
          <w:szCs w:val="24"/>
        </w:rPr>
        <w:t xml:space="preserve">ентационной работы  обусловлена </w:t>
      </w:r>
      <w:r w:rsidR="00383148" w:rsidRPr="0076420C">
        <w:rPr>
          <w:rFonts w:ascii="Times New Roman" w:hAnsi="Times New Roman" w:cs="Times New Roman"/>
          <w:sz w:val="24"/>
          <w:szCs w:val="24"/>
        </w:rPr>
        <w:t xml:space="preserve">современными </w:t>
      </w:r>
      <w:r w:rsidR="00132234" w:rsidRPr="0076420C">
        <w:rPr>
          <w:rFonts w:ascii="Times New Roman" w:hAnsi="Times New Roman" w:cs="Times New Roman"/>
          <w:sz w:val="24"/>
          <w:szCs w:val="24"/>
        </w:rPr>
        <w:t>потребностями экономики в чело</w:t>
      </w:r>
      <w:r w:rsidR="00383148" w:rsidRPr="0076420C">
        <w:rPr>
          <w:rFonts w:ascii="Times New Roman" w:hAnsi="Times New Roman" w:cs="Times New Roman"/>
          <w:sz w:val="24"/>
          <w:szCs w:val="24"/>
        </w:rPr>
        <w:t>веческих ресурсах</w:t>
      </w:r>
      <w:r w:rsidR="00132234" w:rsidRPr="0076420C">
        <w:rPr>
          <w:rFonts w:ascii="Times New Roman" w:hAnsi="Times New Roman" w:cs="Times New Roman"/>
          <w:sz w:val="24"/>
          <w:szCs w:val="24"/>
        </w:rPr>
        <w:t xml:space="preserve">, </w:t>
      </w:r>
      <w:r w:rsidR="00273A6A" w:rsidRPr="0076420C">
        <w:rPr>
          <w:rFonts w:ascii="Times New Roman" w:hAnsi="Times New Roman" w:cs="Times New Roman"/>
          <w:sz w:val="24"/>
          <w:szCs w:val="24"/>
        </w:rPr>
        <w:t xml:space="preserve">региональными особенностями </w:t>
      </w:r>
      <w:r w:rsidR="00132234" w:rsidRPr="0076420C">
        <w:rPr>
          <w:rFonts w:ascii="Times New Roman" w:hAnsi="Times New Roman" w:cs="Times New Roman"/>
          <w:sz w:val="24"/>
          <w:szCs w:val="24"/>
        </w:rPr>
        <w:t xml:space="preserve"> кадровой политики </w:t>
      </w:r>
      <w:r>
        <w:rPr>
          <w:rFonts w:ascii="Times New Roman" w:hAnsi="Times New Roman" w:cs="Times New Roman"/>
          <w:sz w:val="24"/>
          <w:szCs w:val="24"/>
        </w:rPr>
        <w:t xml:space="preserve"> и социально-</w:t>
      </w:r>
      <w:r w:rsidR="00132234" w:rsidRPr="0076420C">
        <w:rPr>
          <w:rFonts w:ascii="Times New Roman" w:hAnsi="Times New Roman" w:cs="Times New Roman"/>
          <w:sz w:val="24"/>
          <w:szCs w:val="24"/>
        </w:rPr>
        <w:t>экономической деятельности в целом</w:t>
      </w:r>
      <w:r w:rsidR="00273A6A" w:rsidRPr="0076420C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F41625" w:rsidRPr="0076420C">
        <w:rPr>
          <w:rFonts w:ascii="Times New Roman" w:hAnsi="Times New Roman" w:cs="Times New Roman"/>
          <w:sz w:val="24"/>
          <w:szCs w:val="24"/>
        </w:rPr>
        <w:t xml:space="preserve">противоречиями и издержками применения ФГОС для адекватного построения </w:t>
      </w:r>
      <w:proofErr w:type="spellStart"/>
      <w:r w:rsidR="00F41625" w:rsidRPr="0076420C">
        <w:rPr>
          <w:rFonts w:ascii="Times New Roman" w:hAnsi="Times New Roman" w:cs="Times New Roman"/>
          <w:sz w:val="24"/>
          <w:szCs w:val="24"/>
        </w:rPr>
        <w:t>профориентацион</w:t>
      </w:r>
      <w:r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="00F41625" w:rsidRPr="0076420C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AA126D" w:rsidRPr="0076420C">
        <w:rPr>
          <w:rFonts w:ascii="Times New Roman" w:hAnsi="Times New Roman" w:cs="Times New Roman"/>
          <w:sz w:val="24"/>
          <w:szCs w:val="24"/>
        </w:rPr>
        <w:t>общеобразовательных организаций на этапах разработки и реализации образовательных программ.</w:t>
      </w:r>
      <w:proofErr w:type="gramEnd"/>
    </w:p>
    <w:p w:rsidR="00546A61" w:rsidRPr="0076420C" w:rsidRDefault="004F7CD8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20C">
        <w:rPr>
          <w:rFonts w:ascii="Times New Roman" w:hAnsi="Times New Roman" w:cs="Times New Roman"/>
          <w:sz w:val="24"/>
          <w:szCs w:val="24"/>
        </w:rPr>
        <w:t xml:space="preserve">Наличие проблемной ситуации в профессиональной ориентации школьников города Томска </w:t>
      </w:r>
      <w:r w:rsidR="00EF5B1C" w:rsidRPr="0076420C">
        <w:rPr>
          <w:rFonts w:ascii="Times New Roman" w:hAnsi="Times New Roman" w:cs="Times New Roman"/>
          <w:sz w:val="24"/>
          <w:szCs w:val="24"/>
        </w:rPr>
        <w:t xml:space="preserve">подтверждается </w:t>
      </w:r>
      <w:proofErr w:type="spellStart"/>
      <w:r w:rsidR="00EF5B1C" w:rsidRPr="0076420C">
        <w:rPr>
          <w:rFonts w:ascii="Times New Roman" w:hAnsi="Times New Roman" w:cs="Times New Roman"/>
          <w:sz w:val="24"/>
          <w:szCs w:val="24"/>
        </w:rPr>
        <w:t>фактологическими</w:t>
      </w:r>
      <w:proofErr w:type="spellEnd"/>
      <w:r w:rsidR="00EF5B1C" w:rsidRPr="0076420C">
        <w:rPr>
          <w:rFonts w:ascii="Times New Roman" w:hAnsi="Times New Roman" w:cs="Times New Roman"/>
          <w:sz w:val="24"/>
          <w:szCs w:val="24"/>
        </w:rPr>
        <w:t xml:space="preserve"> </w:t>
      </w:r>
      <w:r w:rsidRPr="0076420C">
        <w:rPr>
          <w:rFonts w:ascii="Times New Roman" w:hAnsi="Times New Roman" w:cs="Times New Roman"/>
          <w:sz w:val="24"/>
          <w:szCs w:val="24"/>
        </w:rPr>
        <w:t xml:space="preserve"> данными, свидетельствующими о том, </w:t>
      </w:r>
      <w:r w:rsidR="003966B9" w:rsidRPr="0076420C">
        <w:rPr>
          <w:rFonts w:ascii="Times New Roman" w:hAnsi="Times New Roman" w:cs="Times New Roman"/>
          <w:sz w:val="24"/>
          <w:szCs w:val="24"/>
        </w:rPr>
        <w:t xml:space="preserve">что </w:t>
      </w:r>
      <w:r w:rsidR="00DF1FF4">
        <w:rPr>
          <w:rFonts w:ascii="Times New Roman" w:hAnsi="Times New Roman" w:cs="Times New Roman"/>
          <w:sz w:val="24"/>
          <w:szCs w:val="24"/>
        </w:rPr>
        <w:t>положения и требования ФГОС</w:t>
      </w:r>
      <w:r w:rsidRPr="0076420C">
        <w:rPr>
          <w:rFonts w:ascii="Times New Roman" w:hAnsi="Times New Roman" w:cs="Times New Roman"/>
          <w:sz w:val="24"/>
          <w:szCs w:val="24"/>
        </w:rPr>
        <w:t xml:space="preserve"> в части обеспечения успешной социализации и профессионального самоопределения обучающихся</w:t>
      </w:r>
      <w:r w:rsidR="003966B9" w:rsidRPr="0076420C">
        <w:rPr>
          <w:rFonts w:ascii="Times New Roman" w:hAnsi="Times New Roman" w:cs="Times New Roman"/>
          <w:sz w:val="24"/>
          <w:szCs w:val="24"/>
        </w:rPr>
        <w:t xml:space="preserve"> пока еще не </w:t>
      </w:r>
      <w:r w:rsidRPr="0076420C">
        <w:rPr>
          <w:rFonts w:ascii="Times New Roman" w:hAnsi="Times New Roman" w:cs="Times New Roman"/>
          <w:sz w:val="24"/>
          <w:szCs w:val="24"/>
        </w:rPr>
        <w:t xml:space="preserve">нашли </w:t>
      </w:r>
      <w:r w:rsidR="00FC178B" w:rsidRPr="0076420C">
        <w:rPr>
          <w:rFonts w:ascii="Times New Roman" w:hAnsi="Times New Roman" w:cs="Times New Roman"/>
          <w:sz w:val="24"/>
          <w:szCs w:val="24"/>
        </w:rPr>
        <w:t xml:space="preserve">эффективного </w:t>
      </w:r>
      <w:r w:rsidR="00190C08" w:rsidRPr="0076420C">
        <w:rPr>
          <w:rFonts w:ascii="Times New Roman" w:hAnsi="Times New Roman" w:cs="Times New Roman"/>
          <w:sz w:val="24"/>
          <w:szCs w:val="24"/>
        </w:rPr>
        <w:t>пр</w:t>
      </w:r>
      <w:r w:rsidR="00DF1FF4">
        <w:rPr>
          <w:rFonts w:ascii="Times New Roman" w:hAnsi="Times New Roman" w:cs="Times New Roman"/>
          <w:sz w:val="24"/>
          <w:szCs w:val="24"/>
        </w:rPr>
        <w:t>а</w:t>
      </w:r>
      <w:r w:rsidR="00190C08" w:rsidRPr="0076420C">
        <w:rPr>
          <w:rFonts w:ascii="Times New Roman" w:hAnsi="Times New Roman" w:cs="Times New Roman"/>
          <w:sz w:val="24"/>
          <w:szCs w:val="24"/>
        </w:rPr>
        <w:t xml:space="preserve">ктического </w:t>
      </w:r>
      <w:r w:rsidR="00DF1FF4">
        <w:rPr>
          <w:rFonts w:ascii="Times New Roman" w:hAnsi="Times New Roman" w:cs="Times New Roman"/>
          <w:sz w:val="24"/>
          <w:szCs w:val="24"/>
        </w:rPr>
        <w:t>воплощения</w:t>
      </w:r>
      <w:r w:rsidR="003966B9" w:rsidRPr="0076420C">
        <w:rPr>
          <w:rFonts w:ascii="Times New Roman" w:hAnsi="Times New Roman" w:cs="Times New Roman"/>
          <w:sz w:val="24"/>
          <w:szCs w:val="24"/>
        </w:rPr>
        <w:t xml:space="preserve"> как на уровне отдельных общеобразовательных организаций, так и на общесистемном уровне в целом.</w:t>
      </w:r>
      <w:proofErr w:type="gramEnd"/>
    </w:p>
    <w:p w:rsidR="00AB013F" w:rsidRPr="009A5ED3" w:rsidRDefault="009E29E9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>Недостаточный уровень мот</w:t>
      </w:r>
      <w:r w:rsidR="00DF1FF4">
        <w:rPr>
          <w:rFonts w:ascii="Times New Roman" w:hAnsi="Times New Roman" w:cs="Times New Roman"/>
          <w:sz w:val="24"/>
          <w:szCs w:val="24"/>
        </w:rPr>
        <w:t xml:space="preserve">ивации и готовности выпускников </w:t>
      </w:r>
      <w:r w:rsidRPr="0076420C">
        <w:rPr>
          <w:rFonts w:ascii="Times New Roman" w:hAnsi="Times New Roman" w:cs="Times New Roman"/>
          <w:sz w:val="24"/>
          <w:szCs w:val="24"/>
        </w:rPr>
        <w:t>общеобразовательных о</w:t>
      </w:r>
      <w:r w:rsidR="00DF1FF4">
        <w:rPr>
          <w:rFonts w:ascii="Times New Roman" w:hAnsi="Times New Roman" w:cs="Times New Roman"/>
          <w:sz w:val="24"/>
          <w:szCs w:val="24"/>
        </w:rPr>
        <w:t>рганизаций к профессиональному</w:t>
      </w:r>
      <w:r w:rsidRPr="0076420C">
        <w:rPr>
          <w:rFonts w:ascii="Times New Roman" w:hAnsi="Times New Roman" w:cs="Times New Roman"/>
          <w:sz w:val="24"/>
          <w:szCs w:val="24"/>
        </w:rPr>
        <w:t xml:space="preserve"> самоопределению и трудовой деятельности в целом констатируется и в социологических исследованиях, посвященных этой проблематике. </w:t>
      </w:r>
      <w:proofErr w:type="gramStart"/>
      <w:r w:rsidR="00AB013F" w:rsidRPr="0076420C">
        <w:rPr>
          <w:rFonts w:ascii="Times New Roman" w:hAnsi="Times New Roman" w:cs="Times New Roman"/>
          <w:sz w:val="24"/>
          <w:szCs w:val="24"/>
        </w:rPr>
        <w:t xml:space="preserve">Кроме этого, социологические </w:t>
      </w:r>
      <w:proofErr w:type="spellStart"/>
      <w:r w:rsidR="00AB013F" w:rsidRPr="0076420C">
        <w:rPr>
          <w:rFonts w:ascii="Times New Roman" w:hAnsi="Times New Roman" w:cs="Times New Roman"/>
          <w:sz w:val="24"/>
          <w:szCs w:val="24"/>
        </w:rPr>
        <w:t>иследования</w:t>
      </w:r>
      <w:proofErr w:type="spellEnd"/>
      <w:r w:rsidR="00AB013F" w:rsidRPr="0076420C">
        <w:rPr>
          <w:rFonts w:ascii="Times New Roman" w:hAnsi="Times New Roman" w:cs="Times New Roman"/>
          <w:sz w:val="24"/>
          <w:szCs w:val="24"/>
        </w:rPr>
        <w:t xml:space="preserve"> указывают и на наличие целого ряда негативных тенденций, связанных с наметившимся оттоком наиболее подготовленной части молодежи из Сибирского федерального округа </w:t>
      </w:r>
      <w:r w:rsidR="00AC45CD" w:rsidRPr="009A5ED3">
        <w:rPr>
          <w:rFonts w:ascii="Times New Roman" w:hAnsi="Times New Roman" w:cs="Times New Roman"/>
          <w:sz w:val="24"/>
          <w:szCs w:val="24"/>
        </w:rPr>
        <w:t>(до 1 млн. человек  в год).</w:t>
      </w:r>
      <w:proofErr w:type="gramEnd"/>
      <w:r w:rsidR="00AC45CD" w:rsidRPr="009A5ED3">
        <w:rPr>
          <w:rFonts w:ascii="Times New Roman" w:hAnsi="Times New Roman" w:cs="Times New Roman"/>
          <w:sz w:val="24"/>
          <w:szCs w:val="24"/>
        </w:rPr>
        <w:t xml:space="preserve"> Отъезд выпускников школ г.Томска для обучения в университеты других городов составляет </w:t>
      </w:r>
      <w:proofErr w:type="gramStart"/>
      <w:r w:rsidR="00AC45CD" w:rsidRPr="009A5ED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C45CD" w:rsidRPr="009A5ED3">
        <w:rPr>
          <w:rFonts w:ascii="Times New Roman" w:hAnsi="Times New Roman" w:cs="Times New Roman"/>
          <w:sz w:val="24"/>
          <w:szCs w:val="24"/>
        </w:rPr>
        <w:t xml:space="preserve"> ….% </w:t>
      </w:r>
      <w:proofErr w:type="gramStart"/>
      <w:r w:rsidR="00AC45CD" w:rsidRPr="009A5ED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C45CD" w:rsidRPr="009A5ED3">
        <w:rPr>
          <w:rFonts w:ascii="Times New Roman" w:hAnsi="Times New Roman" w:cs="Times New Roman"/>
          <w:sz w:val="24"/>
          <w:szCs w:val="24"/>
        </w:rPr>
        <w:t xml:space="preserve"> числа всех завершивших основные образовательные программы. При этом возврат после получения высшего образования – минимальный. </w:t>
      </w:r>
    </w:p>
    <w:p w:rsidR="00AC45CD" w:rsidRPr="009A5ED3" w:rsidRDefault="00AC45CD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ED3">
        <w:rPr>
          <w:rFonts w:ascii="Times New Roman" w:hAnsi="Times New Roman" w:cs="Times New Roman"/>
          <w:sz w:val="24"/>
          <w:szCs w:val="24"/>
        </w:rPr>
        <w:t>Статистический анализ показывает, что отчисление студентов, в том числе по причине ошибочного выбора специальности</w:t>
      </w:r>
      <w:r w:rsidR="00BC5E0D" w:rsidRPr="009A5ED3">
        <w:rPr>
          <w:rFonts w:ascii="Times New Roman" w:hAnsi="Times New Roman" w:cs="Times New Roman"/>
          <w:sz w:val="24"/>
          <w:szCs w:val="24"/>
        </w:rPr>
        <w:t xml:space="preserve">, </w:t>
      </w:r>
      <w:r w:rsidRPr="009A5ED3">
        <w:rPr>
          <w:rFonts w:ascii="Times New Roman" w:hAnsi="Times New Roman" w:cs="Times New Roman"/>
          <w:sz w:val="24"/>
          <w:szCs w:val="24"/>
        </w:rPr>
        <w:t>по ряду направлений составляет до 30%. Организации профессионального образования в качестве одной из ключевых проблем указывают</w:t>
      </w:r>
      <w:r w:rsidR="00DF1FF4" w:rsidRPr="009A5ED3">
        <w:rPr>
          <w:rFonts w:ascii="Times New Roman" w:hAnsi="Times New Roman" w:cs="Times New Roman"/>
          <w:sz w:val="24"/>
          <w:szCs w:val="24"/>
        </w:rPr>
        <w:t xml:space="preserve"> на</w:t>
      </w:r>
      <w:r w:rsidRPr="009A5ED3">
        <w:rPr>
          <w:rFonts w:ascii="Times New Roman" w:hAnsi="Times New Roman" w:cs="Times New Roman"/>
          <w:sz w:val="24"/>
          <w:szCs w:val="24"/>
        </w:rPr>
        <w:t xml:space="preserve"> слабую заинтересованность выпускников школ в получении рабочих востребованных профессий.  Все это указывает на то, что, не смотря на ресурсы научно-образовательного комплекса г.Томска, учащиеся не достаточно подготовлены к профессиональному выбору, не знают рынка труда города и области.  </w:t>
      </w:r>
    </w:p>
    <w:p w:rsidR="00EA4735" w:rsidRPr="0076420C" w:rsidRDefault="00BC5E0D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ED3">
        <w:rPr>
          <w:rFonts w:ascii="Times New Roman" w:hAnsi="Times New Roman" w:cs="Times New Roman"/>
          <w:sz w:val="24"/>
          <w:szCs w:val="24"/>
        </w:rPr>
        <w:t>П</w:t>
      </w:r>
      <w:r w:rsidR="00AC45CD" w:rsidRPr="009A5ED3">
        <w:rPr>
          <w:rFonts w:ascii="Times New Roman" w:hAnsi="Times New Roman" w:cs="Times New Roman"/>
          <w:sz w:val="24"/>
          <w:szCs w:val="24"/>
        </w:rPr>
        <w:t>роведенное Томским государственным университетом исследование проблем профессиональной ориентации старшеклассников школ г.Томска показывает, что более чем у 40% учащихся наблюдается разрыв между ценностно-целевым</w:t>
      </w:r>
      <w:r w:rsidR="00E41BCE" w:rsidRPr="009A5ED3">
        <w:rPr>
          <w:rFonts w:ascii="Times New Roman" w:hAnsi="Times New Roman" w:cs="Times New Roman"/>
          <w:sz w:val="24"/>
          <w:szCs w:val="24"/>
        </w:rPr>
        <w:t>и</w:t>
      </w:r>
      <w:r w:rsidR="00AC45CD" w:rsidRPr="009A5ED3">
        <w:rPr>
          <w:rFonts w:ascii="Times New Roman" w:hAnsi="Times New Roman" w:cs="Times New Roman"/>
          <w:sz w:val="24"/>
          <w:szCs w:val="24"/>
        </w:rPr>
        <w:t xml:space="preserve"> ориентирами в выборе сферы жизненных интересов, выбором вида профессиональной деятельности и выбором программы получения высшего или профессионального образования.</w:t>
      </w:r>
    </w:p>
    <w:p w:rsidR="003148EE" w:rsidRPr="0076420C" w:rsidRDefault="00EA4735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 xml:space="preserve">Вышеуказанные и многие другие обстоятельства и </w:t>
      </w:r>
      <w:r w:rsidRPr="009A5ED3">
        <w:rPr>
          <w:rFonts w:ascii="Times New Roman" w:hAnsi="Times New Roman" w:cs="Times New Roman"/>
          <w:sz w:val="24"/>
          <w:szCs w:val="24"/>
        </w:rPr>
        <w:t xml:space="preserve">обусловливают необходимость </w:t>
      </w:r>
      <w:r w:rsidR="00AC45CD" w:rsidRPr="009A5ED3">
        <w:rPr>
          <w:rFonts w:ascii="Times New Roman" w:hAnsi="Times New Roman" w:cs="Times New Roman"/>
          <w:sz w:val="24"/>
          <w:szCs w:val="24"/>
        </w:rPr>
        <w:t xml:space="preserve">разработки и реализации концепции организации профориентационной </w:t>
      </w:r>
      <w:proofErr w:type="spellStart"/>
      <w:r w:rsidR="00AC45CD" w:rsidRPr="009A5ED3">
        <w:rPr>
          <w:rFonts w:ascii="Times New Roman" w:hAnsi="Times New Roman" w:cs="Times New Roman"/>
          <w:sz w:val="24"/>
          <w:szCs w:val="24"/>
        </w:rPr>
        <w:t>работыв</w:t>
      </w:r>
      <w:proofErr w:type="spellEnd"/>
      <w:r w:rsidR="00AC45CD" w:rsidRPr="009A5ED3">
        <w:rPr>
          <w:rFonts w:ascii="Times New Roman" w:hAnsi="Times New Roman" w:cs="Times New Roman"/>
          <w:sz w:val="24"/>
          <w:szCs w:val="24"/>
        </w:rPr>
        <w:t xml:space="preserve"> образовательных учреждениях системы общего образования города Томска.</w:t>
      </w:r>
    </w:p>
    <w:p w:rsidR="00DC253D" w:rsidRPr="0076420C" w:rsidRDefault="00E41BCE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Цель концепции</w:t>
      </w:r>
      <w:r w:rsidR="006559A0" w:rsidRPr="0076420C">
        <w:rPr>
          <w:rFonts w:ascii="Times New Roman" w:hAnsi="Times New Roman" w:cs="Times New Roman"/>
          <w:sz w:val="24"/>
          <w:szCs w:val="24"/>
        </w:rPr>
        <w:t xml:space="preserve"> – содействие развитию устойчивой </w:t>
      </w:r>
      <w:proofErr w:type="spellStart"/>
      <w:r w:rsidR="006559A0" w:rsidRPr="0076420C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="006559A0" w:rsidRPr="0076420C">
        <w:rPr>
          <w:rFonts w:ascii="Times New Roman" w:hAnsi="Times New Roman" w:cs="Times New Roman"/>
          <w:sz w:val="24"/>
          <w:szCs w:val="24"/>
        </w:rPr>
        <w:t xml:space="preserve"> инфраструктуры города Томска, интегрирующей  </w:t>
      </w:r>
      <w:proofErr w:type="spellStart"/>
      <w:r w:rsidR="006559A0" w:rsidRPr="0076420C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="006559A0" w:rsidRPr="0076420C">
        <w:rPr>
          <w:rFonts w:ascii="Times New Roman" w:hAnsi="Times New Roman" w:cs="Times New Roman"/>
          <w:sz w:val="24"/>
          <w:szCs w:val="24"/>
        </w:rPr>
        <w:t xml:space="preserve"> возможности  общеобразовательных организаций, ВУЗов, </w:t>
      </w:r>
      <w:proofErr w:type="spellStart"/>
      <w:r w:rsidR="006559A0" w:rsidRPr="0076420C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="006559A0" w:rsidRPr="0076420C">
        <w:rPr>
          <w:rFonts w:ascii="Times New Roman" w:hAnsi="Times New Roman" w:cs="Times New Roman"/>
          <w:sz w:val="24"/>
          <w:szCs w:val="24"/>
        </w:rPr>
        <w:t>, учреждений дополнительного образования всех ведомств, предста</w:t>
      </w:r>
      <w:r>
        <w:rPr>
          <w:rFonts w:ascii="Times New Roman" w:hAnsi="Times New Roman" w:cs="Times New Roman"/>
          <w:sz w:val="24"/>
          <w:szCs w:val="24"/>
        </w:rPr>
        <w:t xml:space="preserve">вителей работодателей,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бизнес-</w:t>
      </w:r>
      <w:r w:rsidR="006559A0" w:rsidRPr="0076420C">
        <w:rPr>
          <w:rFonts w:ascii="Times New Roman" w:hAnsi="Times New Roman" w:cs="Times New Roman"/>
          <w:sz w:val="24"/>
          <w:szCs w:val="24"/>
        </w:rPr>
        <w:t>структур</w:t>
      </w:r>
      <w:proofErr w:type="spellEnd"/>
      <w:r w:rsidR="006559A0" w:rsidRPr="0076420C">
        <w:rPr>
          <w:rFonts w:ascii="Times New Roman" w:hAnsi="Times New Roman" w:cs="Times New Roman"/>
          <w:sz w:val="24"/>
          <w:szCs w:val="24"/>
        </w:rPr>
        <w:t>, предприятий,  организаций, служб занятости населения, средств массовой и</w:t>
      </w:r>
      <w:r>
        <w:rPr>
          <w:rFonts w:ascii="Times New Roman" w:hAnsi="Times New Roman" w:cs="Times New Roman"/>
          <w:sz w:val="24"/>
          <w:szCs w:val="24"/>
        </w:rPr>
        <w:t xml:space="preserve">нформации и </w:t>
      </w:r>
      <w:r w:rsidR="006559A0" w:rsidRPr="0076420C">
        <w:rPr>
          <w:rFonts w:ascii="Times New Roman" w:hAnsi="Times New Roman" w:cs="Times New Roman"/>
          <w:sz w:val="24"/>
          <w:szCs w:val="24"/>
        </w:rPr>
        <w:t>других субъектов, з</w:t>
      </w:r>
      <w:r>
        <w:rPr>
          <w:rFonts w:ascii="Times New Roman" w:hAnsi="Times New Roman" w:cs="Times New Roman"/>
          <w:sz w:val="24"/>
          <w:szCs w:val="24"/>
        </w:rPr>
        <w:t xml:space="preserve">аинтересованных в обеспечении </w:t>
      </w:r>
      <w:r w:rsidR="006559A0" w:rsidRPr="0076420C">
        <w:rPr>
          <w:rFonts w:ascii="Times New Roman" w:hAnsi="Times New Roman" w:cs="Times New Roman"/>
          <w:sz w:val="24"/>
          <w:szCs w:val="24"/>
        </w:rPr>
        <w:t>информационной, организацио</w:t>
      </w:r>
      <w:r>
        <w:rPr>
          <w:rFonts w:ascii="Times New Roman" w:hAnsi="Times New Roman" w:cs="Times New Roman"/>
          <w:sz w:val="24"/>
          <w:szCs w:val="24"/>
        </w:rPr>
        <w:t>нной, социальной, медицинской и психолого-педагогической поддержки</w:t>
      </w:r>
      <w:r w:rsidR="006559A0" w:rsidRPr="0076420C">
        <w:rPr>
          <w:rFonts w:ascii="Times New Roman" w:hAnsi="Times New Roman" w:cs="Times New Roman"/>
          <w:sz w:val="24"/>
          <w:szCs w:val="24"/>
        </w:rPr>
        <w:t xml:space="preserve"> профессионального самоопределения детей, обучающихся в системе общего образования города Томска</w:t>
      </w:r>
      <w:r w:rsidR="00DC253D" w:rsidRPr="007642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59A0" w:rsidRPr="0076420C" w:rsidRDefault="006559A0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6420C">
        <w:rPr>
          <w:rFonts w:ascii="Times New Roman" w:hAnsi="Times New Roman" w:cs="Times New Roman"/>
          <w:b/>
          <w:sz w:val="24"/>
          <w:szCs w:val="24"/>
        </w:rPr>
        <w:t xml:space="preserve">Область </w:t>
      </w:r>
      <w:proofErr w:type="spellStart"/>
      <w:r w:rsidRPr="0076420C">
        <w:rPr>
          <w:rFonts w:ascii="Times New Roman" w:hAnsi="Times New Roman" w:cs="Times New Roman"/>
          <w:b/>
          <w:sz w:val="24"/>
          <w:szCs w:val="24"/>
        </w:rPr>
        <w:t>применениянастоящей</w:t>
      </w:r>
      <w:proofErr w:type="spellEnd"/>
      <w:r w:rsidRPr="0076420C">
        <w:rPr>
          <w:rFonts w:ascii="Times New Roman" w:hAnsi="Times New Roman" w:cs="Times New Roman"/>
          <w:b/>
          <w:sz w:val="24"/>
          <w:szCs w:val="24"/>
        </w:rPr>
        <w:t xml:space="preserve"> Концепции</w:t>
      </w:r>
      <w:r w:rsidRPr="0076420C">
        <w:rPr>
          <w:rFonts w:ascii="Times New Roman" w:hAnsi="Times New Roman" w:cs="Times New Roman"/>
          <w:sz w:val="24"/>
          <w:szCs w:val="24"/>
        </w:rPr>
        <w:t xml:space="preserve"> - разработка и реализация целевых программ и проектов Администрации города Томска; </w:t>
      </w:r>
      <w:r w:rsidR="00FA1B77" w:rsidRPr="0076420C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61595F" w:rsidRPr="0076420C">
        <w:rPr>
          <w:rFonts w:ascii="Times New Roman" w:hAnsi="Times New Roman" w:cs="Times New Roman"/>
          <w:sz w:val="24"/>
          <w:szCs w:val="24"/>
        </w:rPr>
        <w:t xml:space="preserve"> и реализация образовательных программ образовательных организаций; </w:t>
      </w:r>
      <w:r w:rsidRPr="0076420C">
        <w:rPr>
          <w:rFonts w:ascii="Times New Roman" w:hAnsi="Times New Roman" w:cs="Times New Roman"/>
          <w:sz w:val="24"/>
          <w:szCs w:val="24"/>
        </w:rPr>
        <w:t>развитие форм социального партнерства общеобразовательных организаций с ВУЗами, учреждениями СПО, представителями п</w:t>
      </w:r>
      <w:r w:rsidR="00F64B6E">
        <w:rPr>
          <w:rFonts w:ascii="Times New Roman" w:hAnsi="Times New Roman" w:cs="Times New Roman"/>
          <w:sz w:val="24"/>
          <w:szCs w:val="24"/>
        </w:rPr>
        <w:t xml:space="preserve">роизводственной среды и </w:t>
      </w:r>
      <w:proofErr w:type="spellStart"/>
      <w:r w:rsidR="00F64B6E">
        <w:rPr>
          <w:rFonts w:ascii="Times New Roman" w:hAnsi="Times New Roman" w:cs="Times New Roman"/>
          <w:sz w:val="24"/>
          <w:szCs w:val="24"/>
        </w:rPr>
        <w:t>бизнес-</w:t>
      </w:r>
      <w:r w:rsidRPr="0076420C">
        <w:rPr>
          <w:rFonts w:ascii="Times New Roman" w:hAnsi="Times New Roman" w:cs="Times New Roman"/>
          <w:sz w:val="24"/>
          <w:szCs w:val="24"/>
        </w:rPr>
        <w:t>структур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>; организация межведомственного вз</w:t>
      </w:r>
      <w:r w:rsidR="00F64B6E">
        <w:rPr>
          <w:rFonts w:ascii="Times New Roman" w:hAnsi="Times New Roman" w:cs="Times New Roman"/>
          <w:sz w:val="24"/>
          <w:szCs w:val="24"/>
        </w:rPr>
        <w:t>аимодействия органов управления и учреждений</w:t>
      </w:r>
      <w:r w:rsidRPr="0076420C">
        <w:rPr>
          <w:rFonts w:ascii="Times New Roman" w:hAnsi="Times New Roman" w:cs="Times New Roman"/>
          <w:sz w:val="24"/>
          <w:szCs w:val="24"/>
        </w:rPr>
        <w:t xml:space="preserve"> образования, культуры, спорта, социальной защиты, служб занятости населения и других заинтересованных сторон (</w:t>
      </w:r>
      <w:proofErr w:type="spellStart"/>
      <w:r w:rsidRPr="0076420C">
        <w:rPr>
          <w:rFonts w:ascii="Times New Roman" w:hAnsi="Times New Roman" w:cs="Times New Roman"/>
          <w:sz w:val="24"/>
          <w:szCs w:val="24"/>
        </w:rPr>
        <w:t>стейкхолдеров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F217C" w:rsidRPr="0076420C" w:rsidRDefault="008F217C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>В данной концепции используется общепринятая содержательная трактовка понятийного смысла профориентации</w:t>
      </w:r>
      <w:r w:rsidRPr="0076420C">
        <w:rPr>
          <w:rFonts w:ascii="Times New Roman" w:hAnsi="Times New Roman" w:cs="Times New Roman"/>
          <w:b/>
          <w:sz w:val="24"/>
          <w:szCs w:val="24"/>
        </w:rPr>
        <w:t xml:space="preserve">: профессиональная ориентация  – </w:t>
      </w:r>
      <w:r w:rsidRPr="0076420C">
        <w:rPr>
          <w:rFonts w:ascii="Times New Roman" w:hAnsi="Times New Roman" w:cs="Times New Roman"/>
          <w:sz w:val="24"/>
          <w:szCs w:val="24"/>
        </w:rPr>
        <w:t>один из компонентов общечеловеческой культуры, проявляющейс</w:t>
      </w:r>
      <w:r w:rsidR="00F64B6E">
        <w:rPr>
          <w:rFonts w:ascii="Times New Roman" w:hAnsi="Times New Roman" w:cs="Times New Roman"/>
          <w:sz w:val="24"/>
          <w:szCs w:val="24"/>
        </w:rPr>
        <w:t xml:space="preserve">я в заботе общества </w:t>
      </w:r>
      <w:r w:rsidRPr="0076420C">
        <w:rPr>
          <w:rFonts w:ascii="Times New Roman" w:hAnsi="Times New Roman" w:cs="Times New Roman"/>
          <w:sz w:val="24"/>
          <w:szCs w:val="24"/>
        </w:rPr>
        <w:t>о профессиональном становлении п</w:t>
      </w:r>
      <w:r w:rsidR="00F64B6E">
        <w:rPr>
          <w:rFonts w:ascii="Times New Roman" w:hAnsi="Times New Roman" w:cs="Times New Roman"/>
          <w:sz w:val="24"/>
          <w:szCs w:val="24"/>
        </w:rPr>
        <w:t>одрастающего поколения. Система</w:t>
      </w:r>
      <w:r w:rsidRPr="0076420C">
        <w:rPr>
          <w:rFonts w:ascii="Times New Roman" w:hAnsi="Times New Roman" w:cs="Times New Roman"/>
          <w:sz w:val="24"/>
          <w:szCs w:val="24"/>
        </w:rPr>
        <w:t xml:space="preserve"> профориентации </w:t>
      </w:r>
      <w:r w:rsidR="00F64B6E">
        <w:rPr>
          <w:rFonts w:ascii="Times New Roman" w:hAnsi="Times New Roman" w:cs="Times New Roman"/>
          <w:sz w:val="24"/>
          <w:szCs w:val="24"/>
        </w:rPr>
        <w:t xml:space="preserve">включает в </w:t>
      </w:r>
      <w:proofErr w:type="spellStart"/>
      <w:r w:rsidR="00F64B6E">
        <w:rPr>
          <w:rFonts w:ascii="Times New Roman" w:hAnsi="Times New Roman" w:cs="Times New Roman"/>
          <w:sz w:val="24"/>
          <w:szCs w:val="24"/>
        </w:rPr>
        <w:t>себя</w:t>
      </w:r>
      <w:r w:rsidRPr="0076420C">
        <w:rPr>
          <w:rFonts w:ascii="Times New Roman" w:hAnsi="Times New Roman" w:cs="Times New Roman"/>
          <w:sz w:val="24"/>
          <w:szCs w:val="24"/>
        </w:rPr>
        <w:t>комплекс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 xml:space="preserve"> спец</w:t>
      </w:r>
      <w:r w:rsidR="00F64B6E">
        <w:rPr>
          <w:rFonts w:ascii="Times New Roman" w:hAnsi="Times New Roman" w:cs="Times New Roman"/>
          <w:sz w:val="24"/>
          <w:szCs w:val="24"/>
        </w:rPr>
        <w:t>иальных мер содействия человеку</w:t>
      </w:r>
      <w:r w:rsidRPr="0076420C">
        <w:rPr>
          <w:rFonts w:ascii="Times New Roman" w:hAnsi="Times New Roman" w:cs="Times New Roman"/>
          <w:sz w:val="24"/>
          <w:szCs w:val="24"/>
        </w:rPr>
        <w:t xml:space="preserve"> в пр</w:t>
      </w:r>
      <w:r w:rsidR="00F64B6E">
        <w:rPr>
          <w:rFonts w:ascii="Times New Roman" w:hAnsi="Times New Roman" w:cs="Times New Roman"/>
          <w:sz w:val="24"/>
          <w:szCs w:val="24"/>
        </w:rPr>
        <w:t xml:space="preserve">офессиональном самоопределении </w:t>
      </w:r>
      <w:r w:rsidRPr="0076420C">
        <w:rPr>
          <w:rFonts w:ascii="Times New Roman" w:hAnsi="Times New Roman" w:cs="Times New Roman"/>
          <w:sz w:val="24"/>
          <w:szCs w:val="24"/>
        </w:rPr>
        <w:t>и выб</w:t>
      </w:r>
      <w:r w:rsidR="00F64B6E">
        <w:rPr>
          <w:rFonts w:ascii="Times New Roman" w:hAnsi="Times New Roman" w:cs="Times New Roman"/>
          <w:sz w:val="24"/>
          <w:szCs w:val="24"/>
        </w:rPr>
        <w:t>оре оптимального вида занятости</w:t>
      </w:r>
      <w:r w:rsidRPr="0076420C">
        <w:rPr>
          <w:rFonts w:ascii="Times New Roman" w:hAnsi="Times New Roman" w:cs="Times New Roman"/>
          <w:sz w:val="24"/>
          <w:szCs w:val="24"/>
        </w:rPr>
        <w:t xml:space="preserve"> с учетом его потребнос</w:t>
      </w:r>
      <w:r w:rsidR="00F64B6E">
        <w:rPr>
          <w:rFonts w:ascii="Times New Roman" w:hAnsi="Times New Roman" w:cs="Times New Roman"/>
          <w:sz w:val="24"/>
          <w:szCs w:val="24"/>
        </w:rPr>
        <w:t>тей и возможностей, социально-</w:t>
      </w:r>
      <w:r w:rsidRPr="0076420C">
        <w:rPr>
          <w:rFonts w:ascii="Times New Roman" w:hAnsi="Times New Roman" w:cs="Times New Roman"/>
          <w:sz w:val="24"/>
          <w:szCs w:val="24"/>
        </w:rPr>
        <w:t>экономической ситуации на рынке труда [</w:t>
      </w:r>
      <w:r w:rsidR="00F64B6E" w:rsidRPr="00893FDA">
        <w:rPr>
          <w:rFonts w:ascii="Times New Roman" w:hAnsi="Times New Roman" w:cs="Times New Roman"/>
          <w:i/>
          <w:sz w:val="24"/>
          <w:szCs w:val="24"/>
        </w:rPr>
        <w:t>Положение о профессиональной ориентации и психологической поддержке населения в Российской Федерации</w:t>
      </w:r>
      <w:r w:rsidRPr="0076420C">
        <w:rPr>
          <w:rFonts w:ascii="Times New Roman" w:hAnsi="Times New Roman" w:cs="Times New Roman"/>
          <w:sz w:val="24"/>
          <w:szCs w:val="24"/>
        </w:rPr>
        <w:t>].</w:t>
      </w:r>
      <w:r w:rsidR="00824A57" w:rsidRPr="0076420C">
        <w:rPr>
          <w:rFonts w:ascii="Times New Roman" w:hAnsi="Times New Roman" w:cs="Times New Roman"/>
          <w:sz w:val="24"/>
          <w:szCs w:val="24"/>
        </w:rPr>
        <w:t xml:space="preserve"> В долгосрочной перспективе эта система ориентирована на оптимальное формирование и размещение трудовых ресурсов.</w:t>
      </w:r>
    </w:p>
    <w:p w:rsidR="00E51D14" w:rsidRPr="0076420C" w:rsidRDefault="00E51D14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20C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76420C">
        <w:rPr>
          <w:rFonts w:ascii="Times New Roman" w:hAnsi="Times New Roman" w:cs="Times New Roman"/>
          <w:b/>
          <w:sz w:val="24"/>
          <w:szCs w:val="24"/>
        </w:rPr>
        <w:t xml:space="preserve"> работа  - </w:t>
      </w:r>
      <w:r w:rsidRPr="0076420C">
        <w:rPr>
          <w:rFonts w:ascii="Times New Roman" w:hAnsi="Times New Roman" w:cs="Times New Roman"/>
          <w:sz w:val="24"/>
          <w:szCs w:val="24"/>
        </w:rPr>
        <w:t xml:space="preserve"> ключевой компонент  системы  эффективной кадровой политики, которая реализуется в деятельности  органов государственного управления, органов местного самоуправления, а также на уровне конкретных учреждений, предприятий, организаций и общественных объединений всех видов и форм собственности. </w:t>
      </w:r>
    </w:p>
    <w:p w:rsidR="003B1F3D" w:rsidRPr="0076420C" w:rsidRDefault="003B1F3D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420C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76420C">
        <w:rPr>
          <w:rFonts w:ascii="Times New Roman" w:hAnsi="Times New Roman" w:cs="Times New Roman"/>
          <w:b/>
          <w:sz w:val="24"/>
          <w:szCs w:val="24"/>
        </w:rPr>
        <w:t xml:space="preserve"> работа в общеобразовательных организациях </w:t>
      </w:r>
      <w:r w:rsidR="00893FDA">
        <w:rPr>
          <w:rFonts w:ascii="Times New Roman" w:hAnsi="Times New Roman" w:cs="Times New Roman"/>
          <w:sz w:val="24"/>
          <w:szCs w:val="24"/>
        </w:rPr>
        <w:t>– неотъемлемая составная часть</w:t>
      </w:r>
      <w:r w:rsidRPr="0076420C">
        <w:rPr>
          <w:rFonts w:ascii="Times New Roman" w:hAnsi="Times New Roman" w:cs="Times New Roman"/>
          <w:sz w:val="24"/>
          <w:szCs w:val="24"/>
        </w:rPr>
        <w:t xml:space="preserve"> основной педагогически организованной деятельности   образов</w:t>
      </w:r>
      <w:r w:rsidR="00893FDA">
        <w:rPr>
          <w:rFonts w:ascii="Times New Roman" w:hAnsi="Times New Roman" w:cs="Times New Roman"/>
          <w:sz w:val="24"/>
          <w:szCs w:val="24"/>
        </w:rPr>
        <w:t xml:space="preserve">ательных учреждений всех видов </w:t>
      </w:r>
      <w:r w:rsidRPr="0076420C">
        <w:rPr>
          <w:rFonts w:ascii="Times New Roman" w:hAnsi="Times New Roman" w:cs="Times New Roman"/>
          <w:sz w:val="24"/>
          <w:szCs w:val="24"/>
        </w:rPr>
        <w:t xml:space="preserve">в целях эффективного обеспечения </w:t>
      </w:r>
      <w:r w:rsidR="00893FDA">
        <w:rPr>
          <w:rFonts w:ascii="Times New Roman" w:hAnsi="Times New Roman" w:cs="Times New Roman"/>
          <w:sz w:val="24"/>
          <w:szCs w:val="24"/>
        </w:rPr>
        <w:t xml:space="preserve">процессов социализации </w:t>
      </w:r>
      <w:r w:rsidRPr="0076420C">
        <w:rPr>
          <w:rFonts w:ascii="Times New Roman" w:hAnsi="Times New Roman" w:cs="Times New Roman"/>
          <w:sz w:val="24"/>
          <w:szCs w:val="24"/>
        </w:rPr>
        <w:t>и профессионального самоопределения обучающихся.</w:t>
      </w:r>
      <w:proofErr w:type="gramEnd"/>
      <w:r w:rsidR="00893FD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6420C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 xml:space="preserve"> работа с </w:t>
      </w:r>
      <w:proofErr w:type="gramStart"/>
      <w:r w:rsidRPr="0076420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6420C">
        <w:rPr>
          <w:rFonts w:ascii="Times New Roman" w:hAnsi="Times New Roman" w:cs="Times New Roman"/>
          <w:sz w:val="24"/>
          <w:szCs w:val="24"/>
        </w:rPr>
        <w:t xml:space="preserve"> организуется на всех ступенях обучения как в урочное, так и во внеурочное время. </w:t>
      </w:r>
    </w:p>
    <w:p w:rsidR="008505E5" w:rsidRPr="0076420C" w:rsidRDefault="008505E5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 xml:space="preserve">Общая координация профориентационной  работы в системе общего образования города Томска  осуществляется органами местного самоуправления на основе применения механизмов муниципального заказа и соответствующих  целевых программ и проектов. </w:t>
      </w:r>
    </w:p>
    <w:p w:rsidR="008F217C" w:rsidRPr="0076420C" w:rsidRDefault="008505E5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b/>
          <w:sz w:val="24"/>
          <w:szCs w:val="24"/>
        </w:rPr>
        <w:t>Ведущим принципом</w:t>
      </w:r>
      <w:r w:rsidR="00893FDA">
        <w:rPr>
          <w:rFonts w:ascii="Times New Roman" w:hAnsi="Times New Roman" w:cs="Times New Roman"/>
          <w:sz w:val="24"/>
          <w:szCs w:val="24"/>
        </w:rPr>
        <w:t xml:space="preserve"> построения</w:t>
      </w:r>
      <w:r w:rsidRPr="0076420C">
        <w:rPr>
          <w:rFonts w:ascii="Times New Roman" w:hAnsi="Times New Roman" w:cs="Times New Roman"/>
          <w:sz w:val="24"/>
          <w:szCs w:val="24"/>
        </w:rPr>
        <w:t xml:space="preserve"> и организации </w:t>
      </w:r>
      <w:r w:rsidRPr="0076420C">
        <w:rPr>
          <w:rFonts w:ascii="Times New Roman" w:hAnsi="Times New Roman" w:cs="Times New Roman"/>
          <w:b/>
          <w:sz w:val="24"/>
          <w:szCs w:val="24"/>
        </w:rPr>
        <w:t xml:space="preserve">профориентационной </w:t>
      </w:r>
      <w:proofErr w:type="spellStart"/>
      <w:r w:rsidRPr="0076420C">
        <w:rPr>
          <w:rFonts w:ascii="Times New Roman" w:hAnsi="Times New Roman" w:cs="Times New Roman"/>
          <w:b/>
          <w:sz w:val="24"/>
          <w:szCs w:val="24"/>
        </w:rPr>
        <w:t>работы</w:t>
      </w:r>
      <w:r w:rsidR="00FF72A3" w:rsidRPr="0076420C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FF72A3" w:rsidRPr="0076420C">
        <w:rPr>
          <w:rFonts w:ascii="Times New Roman" w:hAnsi="Times New Roman" w:cs="Times New Roman"/>
          <w:sz w:val="24"/>
          <w:szCs w:val="24"/>
        </w:rPr>
        <w:t xml:space="preserve"> обучающимися </w:t>
      </w:r>
      <w:r w:rsidR="00893FDA">
        <w:rPr>
          <w:rFonts w:ascii="Times New Roman" w:hAnsi="Times New Roman" w:cs="Times New Roman"/>
          <w:sz w:val="24"/>
          <w:szCs w:val="24"/>
        </w:rPr>
        <w:t xml:space="preserve">является сбалансированный учет интересов </w:t>
      </w:r>
      <w:r w:rsidRPr="0076420C">
        <w:rPr>
          <w:rFonts w:ascii="Times New Roman" w:hAnsi="Times New Roman" w:cs="Times New Roman"/>
          <w:sz w:val="24"/>
          <w:szCs w:val="24"/>
        </w:rPr>
        <w:t>ли</w:t>
      </w:r>
      <w:r w:rsidR="00FD30DA" w:rsidRPr="0076420C">
        <w:rPr>
          <w:rFonts w:ascii="Times New Roman" w:hAnsi="Times New Roman" w:cs="Times New Roman"/>
          <w:sz w:val="24"/>
          <w:szCs w:val="24"/>
        </w:rPr>
        <w:t>чности, общества и государства.</w:t>
      </w:r>
    </w:p>
    <w:p w:rsidR="006559A0" w:rsidRPr="0076420C" w:rsidRDefault="006559A0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420C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Нормативной основой </w:t>
      </w:r>
      <w:r w:rsidRPr="0076420C">
        <w:rPr>
          <w:rFonts w:ascii="Times New Roman" w:hAnsi="Times New Roman" w:cs="Times New Roman"/>
          <w:sz w:val="24"/>
          <w:szCs w:val="24"/>
          <w:u w:val="single"/>
        </w:rPr>
        <w:t xml:space="preserve">для разработки Концепции являются основополагающие законодательные и  нормативные документы, перечень которых изложен </w:t>
      </w:r>
      <w:r w:rsidR="00D874E1" w:rsidRPr="0076420C">
        <w:rPr>
          <w:rFonts w:ascii="Times New Roman" w:hAnsi="Times New Roman" w:cs="Times New Roman"/>
          <w:b/>
          <w:sz w:val="24"/>
          <w:szCs w:val="24"/>
          <w:u w:val="single"/>
        </w:rPr>
        <w:t>в Пояснительной записке к концепции.</w:t>
      </w:r>
    </w:p>
    <w:p w:rsidR="00893FDA" w:rsidRDefault="00893FDA" w:rsidP="00D16ED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FDA" w:rsidRDefault="00893FDA" w:rsidP="00D16ED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FDA" w:rsidRDefault="00893FDA" w:rsidP="00D16ED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FDA" w:rsidRDefault="00893FDA" w:rsidP="00D16ED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FDA" w:rsidRDefault="00893FDA" w:rsidP="00D16ED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FDA" w:rsidRDefault="00893FDA" w:rsidP="00D16ED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FDA" w:rsidRDefault="00893FDA" w:rsidP="00D16ED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FDA" w:rsidRDefault="00893FDA" w:rsidP="00D16ED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FDA" w:rsidRDefault="00893FDA" w:rsidP="00D16ED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FDA" w:rsidRDefault="00893FDA" w:rsidP="00D16ED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FDA" w:rsidRDefault="00893FDA" w:rsidP="00D16ED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FDA" w:rsidRDefault="00893FDA" w:rsidP="00D16ED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FDA" w:rsidRDefault="00893FDA" w:rsidP="00D16ED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FDA" w:rsidRDefault="00893FDA" w:rsidP="00D16ED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FDA" w:rsidRDefault="00893FDA" w:rsidP="007F1D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FDA" w:rsidRDefault="00893FDA" w:rsidP="00893FD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3FDA">
        <w:rPr>
          <w:rFonts w:ascii="Times New Roman" w:hAnsi="Times New Roman" w:cs="Times New Roman"/>
          <w:b/>
          <w:sz w:val="28"/>
          <w:szCs w:val="24"/>
        </w:rPr>
        <w:t xml:space="preserve">1. Внешние факторы, актуализирующие изменения профориентационной работы в </w:t>
      </w:r>
      <w:proofErr w:type="gramStart"/>
      <w:r w:rsidRPr="00893FDA">
        <w:rPr>
          <w:rFonts w:ascii="Times New Roman" w:hAnsi="Times New Roman" w:cs="Times New Roman"/>
          <w:b/>
          <w:sz w:val="28"/>
          <w:szCs w:val="24"/>
        </w:rPr>
        <w:t>учреждениях</w:t>
      </w:r>
      <w:proofErr w:type="gramEnd"/>
      <w:r w:rsidRPr="00893FDA">
        <w:rPr>
          <w:rFonts w:ascii="Times New Roman" w:hAnsi="Times New Roman" w:cs="Times New Roman"/>
          <w:b/>
          <w:sz w:val="28"/>
          <w:szCs w:val="24"/>
        </w:rPr>
        <w:t xml:space="preserve"> системы общего образования</w:t>
      </w:r>
    </w:p>
    <w:p w:rsidR="00893FDA" w:rsidRPr="00893FDA" w:rsidRDefault="00893FDA" w:rsidP="00893FDA">
      <w:pPr>
        <w:spacing w:after="0" w:line="72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0AD" w:rsidRPr="0076420C" w:rsidRDefault="00EA00AD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20C">
        <w:rPr>
          <w:rFonts w:ascii="Times New Roman" w:hAnsi="Times New Roman" w:cs="Times New Roman"/>
          <w:sz w:val="24"/>
          <w:szCs w:val="24"/>
        </w:rPr>
        <w:t xml:space="preserve">Современные  вызовы, актуализирующие  </w:t>
      </w:r>
      <w:r w:rsidR="008E241B" w:rsidRPr="0076420C">
        <w:rPr>
          <w:rFonts w:ascii="Times New Roman" w:hAnsi="Times New Roman" w:cs="Times New Roman"/>
          <w:sz w:val="24"/>
          <w:szCs w:val="24"/>
        </w:rPr>
        <w:t>развитие</w:t>
      </w:r>
      <w:r w:rsidRPr="0076420C">
        <w:rPr>
          <w:rFonts w:ascii="Times New Roman" w:hAnsi="Times New Roman" w:cs="Times New Roman"/>
          <w:sz w:val="24"/>
          <w:szCs w:val="24"/>
        </w:rPr>
        <w:t xml:space="preserve"> профориентационной работы в общеобразовательных организациях города Томска, обусловлены приоритетами обновления кадровой политики </w:t>
      </w:r>
      <w:r w:rsidR="006F1CFB" w:rsidRPr="0076420C">
        <w:rPr>
          <w:rFonts w:ascii="Times New Roman" w:hAnsi="Times New Roman" w:cs="Times New Roman"/>
          <w:sz w:val="24"/>
          <w:szCs w:val="24"/>
        </w:rPr>
        <w:t xml:space="preserve">и перспективными планами </w:t>
      </w:r>
      <w:r w:rsidR="00893FDA">
        <w:rPr>
          <w:rFonts w:ascii="Times New Roman" w:hAnsi="Times New Roman" w:cs="Times New Roman"/>
          <w:sz w:val="24"/>
          <w:szCs w:val="24"/>
        </w:rPr>
        <w:t xml:space="preserve"> социально-</w:t>
      </w:r>
      <w:r w:rsidRPr="0076420C">
        <w:rPr>
          <w:rFonts w:ascii="Times New Roman" w:hAnsi="Times New Roman" w:cs="Times New Roman"/>
          <w:sz w:val="24"/>
          <w:szCs w:val="24"/>
        </w:rPr>
        <w:t>экономического развития города Томска и</w:t>
      </w:r>
      <w:r w:rsidR="00893FDA">
        <w:rPr>
          <w:rFonts w:ascii="Times New Roman" w:hAnsi="Times New Roman" w:cs="Times New Roman"/>
          <w:sz w:val="24"/>
          <w:szCs w:val="24"/>
        </w:rPr>
        <w:t xml:space="preserve"> Томской области в целом, явно </w:t>
      </w:r>
      <w:r w:rsidRPr="0076420C">
        <w:rPr>
          <w:rFonts w:ascii="Times New Roman" w:hAnsi="Times New Roman" w:cs="Times New Roman"/>
          <w:sz w:val="24"/>
          <w:szCs w:val="24"/>
        </w:rPr>
        <w:t>выраженной</w:t>
      </w:r>
      <w:r w:rsidR="00893FDA">
        <w:rPr>
          <w:rFonts w:ascii="Times New Roman" w:hAnsi="Times New Roman" w:cs="Times New Roman"/>
          <w:sz w:val="24"/>
          <w:szCs w:val="24"/>
        </w:rPr>
        <w:t xml:space="preserve"> лидерской ориентацией</w:t>
      </w:r>
      <w:r w:rsidRPr="0076420C">
        <w:rPr>
          <w:rFonts w:ascii="Times New Roman" w:hAnsi="Times New Roman" w:cs="Times New Roman"/>
          <w:sz w:val="24"/>
          <w:szCs w:val="24"/>
        </w:rPr>
        <w:t xml:space="preserve"> на инновационный тип разв</w:t>
      </w:r>
      <w:r w:rsidR="00893FDA">
        <w:rPr>
          <w:rFonts w:ascii="Times New Roman" w:hAnsi="Times New Roman" w:cs="Times New Roman"/>
          <w:sz w:val="24"/>
          <w:szCs w:val="24"/>
        </w:rPr>
        <w:t>ития и</w:t>
      </w:r>
      <w:r w:rsidR="007D4412" w:rsidRPr="0076420C">
        <w:rPr>
          <w:rFonts w:ascii="Times New Roman" w:hAnsi="Times New Roman" w:cs="Times New Roman"/>
          <w:sz w:val="24"/>
          <w:szCs w:val="24"/>
        </w:rPr>
        <w:t xml:space="preserve"> конкурентные</w:t>
      </w:r>
      <w:r w:rsidRPr="0076420C">
        <w:rPr>
          <w:rFonts w:ascii="Times New Roman" w:hAnsi="Times New Roman" w:cs="Times New Roman"/>
          <w:sz w:val="24"/>
          <w:szCs w:val="24"/>
        </w:rPr>
        <w:t xml:space="preserve"> преимущества города Томска в области разработки и внедрения высоких </w:t>
      </w:r>
      <w:r w:rsidR="006F1CFB" w:rsidRPr="0076420C">
        <w:rPr>
          <w:rFonts w:ascii="Times New Roman" w:hAnsi="Times New Roman" w:cs="Times New Roman"/>
          <w:sz w:val="24"/>
          <w:szCs w:val="24"/>
        </w:rPr>
        <w:t>технологий.</w:t>
      </w:r>
      <w:proofErr w:type="gramEnd"/>
    </w:p>
    <w:p w:rsidR="00C824EC" w:rsidRPr="0076420C" w:rsidRDefault="00893FDA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Выбор стратегии </w:t>
      </w:r>
      <w:proofErr w:type="spellStart"/>
      <w:r w:rsidR="00C824EC" w:rsidRPr="0076420C">
        <w:rPr>
          <w:rFonts w:ascii="Times New Roman" w:hAnsi="Times New Roman" w:cs="Times New Roman"/>
          <w:b/>
          <w:sz w:val="24"/>
          <w:szCs w:val="24"/>
        </w:rPr>
        <w:t>развития</w:t>
      </w:r>
      <w:r w:rsidR="006F1CFB" w:rsidRPr="0076420C">
        <w:rPr>
          <w:rFonts w:ascii="Times New Roman" w:hAnsi="Times New Roman" w:cs="Times New Roman"/>
          <w:sz w:val="24"/>
          <w:szCs w:val="24"/>
        </w:rPr>
        <w:t>региона</w:t>
      </w:r>
      <w:proofErr w:type="spellEnd"/>
      <w:r w:rsidR="006F1CFB" w:rsidRPr="0076420C">
        <w:rPr>
          <w:rFonts w:ascii="Times New Roman" w:hAnsi="Times New Roman" w:cs="Times New Roman"/>
          <w:sz w:val="24"/>
          <w:szCs w:val="24"/>
        </w:rPr>
        <w:t xml:space="preserve"> </w:t>
      </w:r>
      <w:r w:rsidR="00C824EC" w:rsidRPr="0076420C">
        <w:rPr>
          <w:rFonts w:ascii="Times New Roman" w:hAnsi="Times New Roman" w:cs="Times New Roman"/>
          <w:sz w:val="24"/>
          <w:szCs w:val="24"/>
        </w:rPr>
        <w:t xml:space="preserve">на период до 2030 года </w:t>
      </w:r>
      <w:r w:rsidR="00C824EC" w:rsidRPr="0076420C">
        <w:rPr>
          <w:rFonts w:ascii="Times New Roman" w:hAnsi="Times New Roman" w:cs="Times New Roman"/>
          <w:b/>
          <w:sz w:val="24"/>
          <w:szCs w:val="24"/>
        </w:rPr>
        <w:t>предопределяют следующие основные приоритеты</w:t>
      </w:r>
      <w:r>
        <w:rPr>
          <w:rFonts w:ascii="Times New Roman" w:hAnsi="Times New Roman" w:cs="Times New Roman"/>
          <w:sz w:val="24"/>
          <w:szCs w:val="24"/>
        </w:rPr>
        <w:t xml:space="preserve">: технологическая </w:t>
      </w:r>
      <w:r w:rsidR="00C824EC" w:rsidRPr="0076420C">
        <w:rPr>
          <w:rFonts w:ascii="Times New Roman" w:hAnsi="Times New Roman" w:cs="Times New Roman"/>
          <w:sz w:val="24"/>
          <w:szCs w:val="24"/>
        </w:rPr>
        <w:t xml:space="preserve">модернизация промышленных </w:t>
      </w:r>
      <w:r>
        <w:rPr>
          <w:rFonts w:ascii="Times New Roman" w:hAnsi="Times New Roman" w:cs="Times New Roman"/>
          <w:sz w:val="24"/>
          <w:szCs w:val="24"/>
        </w:rPr>
        <w:t>отраслевых инфраструктур (нефте</w:t>
      </w:r>
      <w:r w:rsidR="00C824EC" w:rsidRPr="0076420C">
        <w:rPr>
          <w:rFonts w:ascii="Times New Roman" w:hAnsi="Times New Roman" w:cs="Times New Roman"/>
          <w:sz w:val="24"/>
          <w:szCs w:val="24"/>
        </w:rPr>
        <w:t xml:space="preserve">газовый комплекс, сельское хозяйство и промышленная переработка продуктов питания; </w:t>
      </w:r>
      <w:r w:rsidR="00B97FA5" w:rsidRPr="00B97FA5">
        <w:rPr>
          <w:rFonts w:ascii="Times New Roman" w:hAnsi="Times New Roman" w:cs="Times New Roman"/>
          <w:sz w:val="24"/>
          <w:szCs w:val="24"/>
        </w:rPr>
        <w:t>фармацевтика</w:t>
      </w:r>
      <w:r w:rsidR="00C824EC" w:rsidRPr="0076420C">
        <w:rPr>
          <w:rFonts w:ascii="Times New Roman" w:hAnsi="Times New Roman" w:cs="Times New Roman"/>
          <w:sz w:val="24"/>
          <w:szCs w:val="24"/>
        </w:rPr>
        <w:t>; лесная отрасль и др.);  интенсивное внедрение вы</w:t>
      </w:r>
      <w:r>
        <w:rPr>
          <w:rFonts w:ascii="Times New Roman" w:hAnsi="Times New Roman" w:cs="Times New Roman"/>
          <w:sz w:val="24"/>
          <w:szCs w:val="24"/>
        </w:rPr>
        <w:t>сокотехнологичных  производств;</w:t>
      </w:r>
      <w:r w:rsidR="00C824EC" w:rsidRPr="0076420C">
        <w:rPr>
          <w:rFonts w:ascii="Times New Roman" w:hAnsi="Times New Roman" w:cs="Times New Roman"/>
          <w:sz w:val="24"/>
          <w:szCs w:val="24"/>
        </w:rPr>
        <w:t xml:space="preserve"> комплексное р</w:t>
      </w:r>
      <w:r>
        <w:rPr>
          <w:rFonts w:ascii="Times New Roman" w:hAnsi="Times New Roman" w:cs="Times New Roman"/>
          <w:sz w:val="24"/>
          <w:szCs w:val="24"/>
        </w:rPr>
        <w:t>азвитие инфраструктуры научно-</w:t>
      </w:r>
      <w:r w:rsidR="00C824EC" w:rsidRPr="0076420C">
        <w:rPr>
          <w:rFonts w:ascii="Times New Roman" w:hAnsi="Times New Roman" w:cs="Times New Roman"/>
          <w:sz w:val="24"/>
          <w:szCs w:val="24"/>
        </w:rPr>
        <w:t>образовательного комплекса и практики коммерциализации научных разработок и техноло</w:t>
      </w:r>
      <w:r>
        <w:rPr>
          <w:rFonts w:ascii="Times New Roman" w:hAnsi="Times New Roman" w:cs="Times New Roman"/>
          <w:sz w:val="24"/>
          <w:szCs w:val="24"/>
        </w:rPr>
        <w:t xml:space="preserve">гий; ориентация на опережающее </w:t>
      </w:r>
      <w:r w:rsidR="00C824EC" w:rsidRPr="0076420C">
        <w:rPr>
          <w:rFonts w:ascii="Times New Roman" w:hAnsi="Times New Roman" w:cs="Times New Roman"/>
          <w:sz w:val="24"/>
          <w:szCs w:val="24"/>
        </w:rPr>
        <w:t>развитие информа</w:t>
      </w:r>
      <w:r>
        <w:rPr>
          <w:rFonts w:ascii="Times New Roman" w:hAnsi="Times New Roman" w:cs="Times New Roman"/>
          <w:sz w:val="24"/>
          <w:szCs w:val="24"/>
        </w:rPr>
        <w:t xml:space="preserve">ционных технологий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интернет-экономики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824EC" w:rsidRPr="0076420C">
        <w:rPr>
          <w:rFonts w:ascii="Times New Roman" w:hAnsi="Times New Roman" w:cs="Times New Roman"/>
          <w:sz w:val="24"/>
          <w:szCs w:val="24"/>
        </w:rPr>
        <w:t xml:space="preserve"> переход на высокие стандарты качества жизни, в том числе качества услуг в сфере культуры, здравоохранения, образования, спорта, социальной защиты; активное освоение инноваций в сфере предпринимательской деятельности. </w:t>
      </w:r>
    </w:p>
    <w:p w:rsidR="00C824EC" w:rsidRPr="0076420C" w:rsidRDefault="00C824EC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>Комплекс этих направлений общественного развития связан не только с</w:t>
      </w:r>
      <w:r w:rsidR="00893FDA">
        <w:rPr>
          <w:rFonts w:ascii="Times New Roman" w:hAnsi="Times New Roman" w:cs="Times New Roman"/>
          <w:sz w:val="24"/>
          <w:szCs w:val="24"/>
        </w:rPr>
        <w:t>о значительными</w:t>
      </w:r>
      <w:r w:rsidRPr="0076420C">
        <w:rPr>
          <w:rFonts w:ascii="Times New Roman" w:hAnsi="Times New Roman" w:cs="Times New Roman"/>
          <w:sz w:val="24"/>
          <w:szCs w:val="24"/>
        </w:rPr>
        <w:t xml:space="preserve"> изменениями условий профессиональной деятельно</w:t>
      </w:r>
      <w:r w:rsidR="00893FDA">
        <w:rPr>
          <w:rFonts w:ascii="Times New Roman" w:hAnsi="Times New Roman" w:cs="Times New Roman"/>
          <w:sz w:val="24"/>
          <w:szCs w:val="24"/>
        </w:rPr>
        <w:t>сти, но и с формированием новых</w:t>
      </w:r>
      <w:r w:rsidRPr="0076420C">
        <w:rPr>
          <w:rFonts w:ascii="Times New Roman" w:hAnsi="Times New Roman" w:cs="Times New Roman"/>
          <w:sz w:val="24"/>
          <w:szCs w:val="24"/>
        </w:rPr>
        <w:t xml:space="preserve"> представлений о личной</w:t>
      </w:r>
      <w:r w:rsidR="00893FDA">
        <w:rPr>
          <w:rFonts w:ascii="Times New Roman" w:hAnsi="Times New Roman" w:cs="Times New Roman"/>
          <w:sz w:val="24"/>
          <w:szCs w:val="24"/>
        </w:rPr>
        <w:t>,</w:t>
      </w:r>
      <w:r w:rsidRPr="0076420C">
        <w:rPr>
          <w:rFonts w:ascii="Times New Roman" w:hAnsi="Times New Roman" w:cs="Times New Roman"/>
          <w:sz w:val="24"/>
          <w:szCs w:val="24"/>
        </w:rPr>
        <w:t xml:space="preserve"> экономической и с</w:t>
      </w:r>
      <w:r w:rsidR="00893FDA">
        <w:rPr>
          <w:rFonts w:ascii="Times New Roman" w:hAnsi="Times New Roman" w:cs="Times New Roman"/>
          <w:sz w:val="24"/>
          <w:szCs w:val="24"/>
        </w:rPr>
        <w:t>оциальной успешности человека.</w:t>
      </w:r>
      <w:r w:rsidRPr="0076420C">
        <w:rPr>
          <w:rFonts w:ascii="Times New Roman" w:hAnsi="Times New Roman" w:cs="Times New Roman"/>
          <w:sz w:val="24"/>
          <w:szCs w:val="24"/>
        </w:rPr>
        <w:t xml:space="preserve"> Ука</w:t>
      </w:r>
      <w:r w:rsidR="00893FDA">
        <w:rPr>
          <w:rFonts w:ascii="Times New Roman" w:hAnsi="Times New Roman" w:cs="Times New Roman"/>
          <w:sz w:val="24"/>
          <w:szCs w:val="24"/>
        </w:rPr>
        <w:t xml:space="preserve">занные стратегические планы и </w:t>
      </w:r>
      <w:r w:rsidRPr="0076420C">
        <w:rPr>
          <w:rFonts w:ascii="Times New Roman" w:hAnsi="Times New Roman" w:cs="Times New Roman"/>
          <w:sz w:val="24"/>
          <w:szCs w:val="24"/>
        </w:rPr>
        <w:t>прогнозируемые процессы должны получить соответствующую педаго</w:t>
      </w:r>
      <w:r w:rsidR="00893FDA">
        <w:rPr>
          <w:rFonts w:ascii="Times New Roman" w:hAnsi="Times New Roman" w:cs="Times New Roman"/>
          <w:sz w:val="24"/>
          <w:szCs w:val="24"/>
        </w:rPr>
        <w:t>гическую интерпретацию в форме образовательного заказа,  выдвигающего</w:t>
      </w:r>
      <w:r w:rsidRPr="0076420C">
        <w:rPr>
          <w:rFonts w:ascii="Times New Roman" w:hAnsi="Times New Roman" w:cs="Times New Roman"/>
          <w:sz w:val="24"/>
          <w:szCs w:val="24"/>
        </w:rPr>
        <w:t xml:space="preserve"> конкретные требования к системе общего образования, и прежде всего, -  в части  </w:t>
      </w:r>
      <w:r w:rsidR="00893FDA">
        <w:rPr>
          <w:rFonts w:ascii="Times New Roman" w:hAnsi="Times New Roman" w:cs="Times New Roman"/>
          <w:sz w:val="24"/>
          <w:szCs w:val="24"/>
        </w:rPr>
        <w:t>организационно-</w:t>
      </w:r>
      <w:r w:rsidRPr="0076420C">
        <w:rPr>
          <w:rFonts w:ascii="Times New Roman" w:hAnsi="Times New Roman" w:cs="Times New Roman"/>
          <w:sz w:val="24"/>
          <w:szCs w:val="24"/>
        </w:rPr>
        <w:t xml:space="preserve">педагогического </w:t>
      </w:r>
      <w:r w:rsidR="00893FDA">
        <w:rPr>
          <w:rFonts w:ascii="Times New Roman" w:hAnsi="Times New Roman" w:cs="Times New Roman"/>
          <w:sz w:val="24"/>
          <w:szCs w:val="24"/>
        </w:rPr>
        <w:t>и социально-</w:t>
      </w:r>
      <w:r w:rsidR="001169E1" w:rsidRPr="0076420C">
        <w:rPr>
          <w:rFonts w:ascii="Times New Roman" w:hAnsi="Times New Roman" w:cs="Times New Roman"/>
          <w:sz w:val="24"/>
          <w:szCs w:val="24"/>
        </w:rPr>
        <w:t xml:space="preserve">психологического </w:t>
      </w:r>
      <w:r w:rsidRPr="0076420C">
        <w:rPr>
          <w:rFonts w:ascii="Times New Roman" w:hAnsi="Times New Roman" w:cs="Times New Roman"/>
          <w:sz w:val="24"/>
          <w:szCs w:val="24"/>
        </w:rPr>
        <w:t xml:space="preserve">обеспечения профессионального самоопределения </w:t>
      </w:r>
      <w:proofErr w:type="gramStart"/>
      <w:r w:rsidRPr="007642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6420C">
        <w:rPr>
          <w:rFonts w:ascii="Times New Roman" w:hAnsi="Times New Roman" w:cs="Times New Roman"/>
          <w:sz w:val="24"/>
          <w:szCs w:val="24"/>
        </w:rPr>
        <w:t>. Таким образом, современная модель профориентационной работы должна предусматривать возможность ориентации не только в существующей, но и в формирующейся экономике Томска и Томской области.</w:t>
      </w:r>
    </w:p>
    <w:p w:rsidR="00EA00AD" w:rsidRPr="0076420C" w:rsidRDefault="00EA00AD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 xml:space="preserve">Наиболее существенные </w:t>
      </w:r>
      <w:r w:rsidRPr="0076420C">
        <w:rPr>
          <w:rFonts w:ascii="Times New Roman" w:hAnsi="Times New Roman" w:cs="Times New Roman"/>
          <w:b/>
          <w:sz w:val="24"/>
          <w:szCs w:val="24"/>
        </w:rPr>
        <w:t xml:space="preserve">внешние </w:t>
      </w:r>
      <w:r w:rsidR="00A63C25" w:rsidRPr="0076420C">
        <w:rPr>
          <w:rFonts w:ascii="Times New Roman" w:hAnsi="Times New Roman" w:cs="Times New Roman"/>
          <w:b/>
          <w:sz w:val="24"/>
          <w:szCs w:val="24"/>
        </w:rPr>
        <w:t>по отношению к с</w:t>
      </w:r>
      <w:r w:rsidR="002827F5" w:rsidRPr="0076420C">
        <w:rPr>
          <w:rFonts w:ascii="Times New Roman" w:hAnsi="Times New Roman" w:cs="Times New Roman"/>
          <w:b/>
          <w:sz w:val="24"/>
          <w:szCs w:val="24"/>
        </w:rPr>
        <w:t xml:space="preserve">фере </w:t>
      </w:r>
      <w:proofErr w:type="spellStart"/>
      <w:r w:rsidR="002827F5" w:rsidRPr="0076420C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76420C">
        <w:rPr>
          <w:rFonts w:ascii="Times New Roman" w:hAnsi="Times New Roman" w:cs="Times New Roman"/>
          <w:b/>
          <w:sz w:val="24"/>
          <w:szCs w:val="24"/>
        </w:rPr>
        <w:t>факторы</w:t>
      </w:r>
      <w:proofErr w:type="spellEnd"/>
      <w:r w:rsidR="00893FDA">
        <w:rPr>
          <w:rFonts w:ascii="Times New Roman" w:hAnsi="Times New Roman" w:cs="Times New Roman"/>
          <w:sz w:val="24"/>
          <w:szCs w:val="24"/>
        </w:rPr>
        <w:t xml:space="preserve"> качественного обновления </w:t>
      </w:r>
      <w:r w:rsidRPr="0076420C">
        <w:rPr>
          <w:rFonts w:ascii="Times New Roman" w:hAnsi="Times New Roman" w:cs="Times New Roman"/>
          <w:sz w:val="24"/>
          <w:szCs w:val="24"/>
        </w:rPr>
        <w:t>профо</w:t>
      </w:r>
      <w:r w:rsidR="00DE78AB" w:rsidRPr="0076420C">
        <w:rPr>
          <w:rFonts w:ascii="Times New Roman" w:hAnsi="Times New Roman" w:cs="Times New Roman"/>
          <w:sz w:val="24"/>
          <w:szCs w:val="24"/>
        </w:rPr>
        <w:t>риентационной работы</w:t>
      </w:r>
      <w:r w:rsidR="00893FDA">
        <w:rPr>
          <w:rFonts w:ascii="Times New Roman" w:hAnsi="Times New Roman" w:cs="Times New Roman"/>
          <w:sz w:val="24"/>
          <w:szCs w:val="24"/>
        </w:rPr>
        <w:t xml:space="preserve">, </w:t>
      </w:r>
      <w:r w:rsidR="00893FDA">
        <w:rPr>
          <w:rFonts w:ascii="Times New Roman" w:hAnsi="Times New Roman" w:cs="Times New Roman"/>
          <w:b/>
          <w:sz w:val="24"/>
          <w:szCs w:val="24"/>
        </w:rPr>
        <w:t xml:space="preserve">проявляющиеся </w:t>
      </w:r>
      <w:r w:rsidR="000B3A5A" w:rsidRPr="0076420C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Город Томск</w:t>
      </w:r>
      <w:r w:rsidRPr="0076420C">
        <w:rPr>
          <w:rFonts w:ascii="Times New Roman" w:hAnsi="Times New Roman" w:cs="Times New Roman"/>
          <w:b/>
          <w:sz w:val="24"/>
          <w:szCs w:val="24"/>
        </w:rPr>
        <w:t>:</w:t>
      </w:r>
    </w:p>
    <w:p w:rsidR="00EA00AD" w:rsidRPr="0076420C" w:rsidRDefault="00EA00AD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420C">
        <w:rPr>
          <w:rFonts w:ascii="Times New Roman" w:hAnsi="Times New Roman" w:cs="Times New Roman"/>
          <w:sz w:val="24"/>
          <w:szCs w:val="24"/>
        </w:rPr>
        <w:t>– наличие динамично развивающейся особ</w:t>
      </w:r>
      <w:r w:rsidR="00D13525">
        <w:rPr>
          <w:rFonts w:ascii="Times New Roman" w:hAnsi="Times New Roman" w:cs="Times New Roman"/>
          <w:sz w:val="24"/>
          <w:szCs w:val="24"/>
        </w:rPr>
        <w:t>ой экономической зоны технико-</w:t>
      </w:r>
      <w:r w:rsidRPr="0076420C">
        <w:rPr>
          <w:rFonts w:ascii="Times New Roman" w:hAnsi="Times New Roman" w:cs="Times New Roman"/>
          <w:sz w:val="24"/>
          <w:szCs w:val="24"/>
        </w:rPr>
        <w:t xml:space="preserve">внедренческого типа (ОЭЗ) с четко выраженными  потребностями  в кадрах новой формации в области микроэлектроники, информационных технологий, биотехнологий и медицинского приборостроения, </w:t>
      </w:r>
      <w:proofErr w:type="spellStart"/>
      <w:r w:rsidRPr="0076420C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 xml:space="preserve"> и новых материалов</w:t>
      </w:r>
      <w:r w:rsidR="00D13525">
        <w:rPr>
          <w:rFonts w:ascii="Times New Roman" w:hAnsi="Times New Roman" w:cs="Times New Roman"/>
          <w:sz w:val="24"/>
          <w:szCs w:val="24"/>
        </w:rPr>
        <w:t>, а также</w:t>
      </w:r>
      <w:r w:rsidRPr="0076420C">
        <w:rPr>
          <w:rFonts w:ascii="Times New Roman" w:hAnsi="Times New Roman" w:cs="Times New Roman"/>
          <w:sz w:val="24"/>
          <w:szCs w:val="24"/>
        </w:rPr>
        <w:t xml:space="preserve"> и в других</w:t>
      </w:r>
      <w:r w:rsidR="00D13525">
        <w:rPr>
          <w:rFonts w:ascii="Times New Roman" w:hAnsi="Times New Roman" w:cs="Times New Roman"/>
          <w:sz w:val="24"/>
          <w:szCs w:val="24"/>
        </w:rPr>
        <w:t xml:space="preserve"> отраслях</w:t>
      </w:r>
      <w:r w:rsidRPr="0076420C">
        <w:rPr>
          <w:rFonts w:ascii="Times New Roman" w:hAnsi="Times New Roman" w:cs="Times New Roman"/>
          <w:sz w:val="24"/>
          <w:szCs w:val="24"/>
        </w:rPr>
        <w:t xml:space="preserve"> высокотехнологичного производства;</w:t>
      </w:r>
      <w:proofErr w:type="gramEnd"/>
    </w:p>
    <w:p w:rsidR="00EA00AD" w:rsidRPr="0076420C" w:rsidRDefault="00EA00AD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20C">
        <w:rPr>
          <w:rFonts w:ascii="Times New Roman" w:hAnsi="Times New Roman" w:cs="Times New Roman"/>
          <w:sz w:val="24"/>
          <w:szCs w:val="24"/>
        </w:rPr>
        <w:t>- устойчивое развитие академической научной инфрас</w:t>
      </w:r>
      <w:r w:rsidR="00D13525">
        <w:rPr>
          <w:rFonts w:ascii="Times New Roman" w:hAnsi="Times New Roman" w:cs="Times New Roman"/>
          <w:sz w:val="24"/>
          <w:szCs w:val="24"/>
        </w:rPr>
        <w:t>труктуры</w:t>
      </w:r>
      <w:r w:rsidR="005A6BF1" w:rsidRPr="0076420C">
        <w:rPr>
          <w:rFonts w:ascii="Times New Roman" w:hAnsi="Times New Roman" w:cs="Times New Roman"/>
          <w:sz w:val="24"/>
          <w:szCs w:val="24"/>
        </w:rPr>
        <w:t xml:space="preserve"> города Томска  (Томский научный центр РАН; Томский национальный исследовательский медицинский центр РАН</w:t>
      </w:r>
      <w:r w:rsidRPr="0076420C">
        <w:rPr>
          <w:rFonts w:ascii="Times New Roman" w:hAnsi="Times New Roman" w:cs="Times New Roman"/>
          <w:sz w:val="24"/>
          <w:szCs w:val="24"/>
        </w:rPr>
        <w:t xml:space="preserve">) и ее активное влияние </w:t>
      </w:r>
      <w:r w:rsidR="00D13525">
        <w:rPr>
          <w:rFonts w:ascii="Times New Roman" w:hAnsi="Times New Roman" w:cs="Times New Roman"/>
          <w:sz w:val="24"/>
          <w:szCs w:val="24"/>
        </w:rPr>
        <w:t>на расширение сектора технико-</w:t>
      </w:r>
      <w:r w:rsidRPr="0076420C">
        <w:rPr>
          <w:rFonts w:ascii="Times New Roman" w:hAnsi="Times New Roman" w:cs="Times New Roman"/>
          <w:sz w:val="24"/>
          <w:szCs w:val="24"/>
        </w:rPr>
        <w:t>внедренческой деятельности на предприятиях города Томска, что обусловливает необходи</w:t>
      </w:r>
      <w:r w:rsidR="00D13525">
        <w:rPr>
          <w:rFonts w:ascii="Times New Roman" w:hAnsi="Times New Roman" w:cs="Times New Roman"/>
          <w:sz w:val="24"/>
          <w:szCs w:val="24"/>
        </w:rPr>
        <w:t>мость  обеспечения постоянного</w:t>
      </w:r>
      <w:r w:rsidRPr="0076420C">
        <w:rPr>
          <w:rFonts w:ascii="Times New Roman" w:hAnsi="Times New Roman" w:cs="Times New Roman"/>
          <w:sz w:val="24"/>
          <w:szCs w:val="24"/>
        </w:rPr>
        <w:t xml:space="preserve"> притока в эту сферу профессион</w:t>
      </w:r>
      <w:r w:rsidR="00D13525">
        <w:rPr>
          <w:rFonts w:ascii="Times New Roman" w:hAnsi="Times New Roman" w:cs="Times New Roman"/>
          <w:sz w:val="24"/>
          <w:szCs w:val="24"/>
        </w:rPr>
        <w:t xml:space="preserve">альной деятельности талантливой </w:t>
      </w:r>
      <w:r w:rsidRPr="0076420C">
        <w:rPr>
          <w:rFonts w:ascii="Times New Roman" w:hAnsi="Times New Roman" w:cs="Times New Roman"/>
          <w:sz w:val="24"/>
          <w:szCs w:val="24"/>
        </w:rPr>
        <w:t xml:space="preserve">молодежи, проявляющей интерес к научным исследованиям, изобретательству и техническому творчеству; </w:t>
      </w:r>
      <w:proofErr w:type="gramEnd"/>
    </w:p>
    <w:p w:rsidR="00EA00AD" w:rsidRPr="0076420C" w:rsidRDefault="00EA00AD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20C">
        <w:rPr>
          <w:rFonts w:ascii="Times New Roman" w:hAnsi="Times New Roman" w:cs="Times New Roman"/>
          <w:sz w:val="24"/>
          <w:szCs w:val="24"/>
        </w:rPr>
        <w:t>- высокая конкурентоспособно</w:t>
      </w:r>
      <w:r w:rsidR="00D13525">
        <w:rPr>
          <w:rFonts w:ascii="Times New Roman" w:hAnsi="Times New Roman" w:cs="Times New Roman"/>
          <w:sz w:val="24"/>
          <w:szCs w:val="24"/>
        </w:rPr>
        <w:t xml:space="preserve">сть и масштабность  системы </w:t>
      </w:r>
      <w:r w:rsidRPr="0076420C">
        <w:rPr>
          <w:rFonts w:ascii="Times New Roman" w:hAnsi="Times New Roman" w:cs="Times New Roman"/>
          <w:sz w:val="24"/>
          <w:szCs w:val="24"/>
        </w:rPr>
        <w:t>профессиональной подготовки и переподготовки кадров на базе университетс</w:t>
      </w:r>
      <w:r w:rsidR="00D13525">
        <w:rPr>
          <w:rFonts w:ascii="Times New Roman" w:hAnsi="Times New Roman" w:cs="Times New Roman"/>
          <w:sz w:val="24"/>
          <w:szCs w:val="24"/>
        </w:rPr>
        <w:t xml:space="preserve">кого комплекса города Томска и </w:t>
      </w:r>
      <w:r w:rsidRPr="0076420C">
        <w:rPr>
          <w:rFonts w:ascii="Times New Roman" w:hAnsi="Times New Roman" w:cs="Times New Roman"/>
          <w:sz w:val="24"/>
          <w:szCs w:val="24"/>
        </w:rPr>
        <w:t>учреждений среднего профессионального образования, ориентация на устойчивое расширение практики подготовки кадров для перспективных высокотехнологичных отраслей производства и инновационного сектора экономики, весомое  и</w:t>
      </w:r>
      <w:r w:rsidR="00D13525">
        <w:rPr>
          <w:rFonts w:ascii="Times New Roman" w:hAnsi="Times New Roman" w:cs="Times New Roman"/>
          <w:sz w:val="24"/>
          <w:szCs w:val="24"/>
        </w:rPr>
        <w:t xml:space="preserve"> разноплановое влияние научно-</w:t>
      </w:r>
      <w:r w:rsidRPr="0076420C">
        <w:rPr>
          <w:rFonts w:ascii="Times New Roman" w:hAnsi="Times New Roman" w:cs="Times New Roman"/>
          <w:sz w:val="24"/>
          <w:szCs w:val="24"/>
        </w:rPr>
        <w:t>образовательного комплекса города Томска на требо</w:t>
      </w:r>
      <w:r w:rsidR="00D13525">
        <w:rPr>
          <w:rFonts w:ascii="Times New Roman" w:hAnsi="Times New Roman" w:cs="Times New Roman"/>
          <w:sz w:val="24"/>
          <w:szCs w:val="24"/>
        </w:rPr>
        <w:t>вания, предъявляемые к уровням</w:t>
      </w:r>
      <w:r w:rsidRPr="0076420C">
        <w:rPr>
          <w:rFonts w:ascii="Times New Roman" w:hAnsi="Times New Roman" w:cs="Times New Roman"/>
          <w:sz w:val="24"/>
          <w:szCs w:val="24"/>
        </w:rPr>
        <w:t xml:space="preserve"> подготовки выпускников общеобразовательных организаций для обучения в ВУЗах и </w:t>
      </w:r>
      <w:proofErr w:type="spellStart"/>
      <w:r w:rsidRPr="0076420C">
        <w:rPr>
          <w:rFonts w:ascii="Times New Roman" w:hAnsi="Times New Roman" w:cs="Times New Roman"/>
          <w:sz w:val="24"/>
          <w:szCs w:val="24"/>
        </w:rPr>
        <w:t>ССУЗах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A00AD" w:rsidRPr="0076420C" w:rsidRDefault="00EA00AD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>- стабильно высокая трудовая занятость населения города Томска, развит</w:t>
      </w:r>
      <w:r w:rsidR="00D13525">
        <w:rPr>
          <w:rFonts w:ascii="Times New Roman" w:hAnsi="Times New Roman" w:cs="Times New Roman"/>
          <w:sz w:val="24"/>
          <w:szCs w:val="24"/>
        </w:rPr>
        <w:t>ая система  коммуникации и</w:t>
      </w:r>
      <w:r w:rsidRPr="0076420C">
        <w:rPr>
          <w:rFonts w:ascii="Times New Roman" w:hAnsi="Times New Roman" w:cs="Times New Roman"/>
          <w:sz w:val="24"/>
          <w:szCs w:val="24"/>
        </w:rPr>
        <w:t xml:space="preserve"> взаимодействия служб занятости населения и образовательных организаций, обеспечивающая высокую мобильность в переподготовке и профессиональном развитии кадров;</w:t>
      </w:r>
    </w:p>
    <w:p w:rsidR="00EA00AD" w:rsidRPr="0076420C" w:rsidRDefault="00EA00AD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>-  ориентация на оптимальное использование собственных трудовых ресурсов Томской обл</w:t>
      </w:r>
      <w:r w:rsidR="00D13525">
        <w:rPr>
          <w:rFonts w:ascii="Times New Roman" w:hAnsi="Times New Roman" w:cs="Times New Roman"/>
          <w:sz w:val="24"/>
          <w:szCs w:val="24"/>
        </w:rPr>
        <w:t>асти во всех сферах социально-</w:t>
      </w:r>
      <w:r w:rsidRPr="0076420C">
        <w:rPr>
          <w:rFonts w:ascii="Times New Roman" w:hAnsi="Times New Roman" w:cs="Times New Roman"/>
          <w:sz w:val="24"/>
          <w:szCs w:val="24"/>
        </w:rPr>
        <w:t xml:space="preserve">экономической деятельности, включая и отрасли бюджетной сферы, активное внедрение механизмов привлечения талантливой молодежи и высококвалифицированных кадров из других регионов России и зарубежья.  </w:t>
      </w:r>
    </w:p>
    <w:p w:rsidR="00EA00AD" w:rsidRPr="0076420C" w:rsidRDefault="00EA00AD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20C">
        <w:rPr>
          <w:rFonts w:ascii="Times New Roman" w:hAnsi="Times New Roman" w:cs="Times New Roman"/>
          <w:sz w:val="24"/>
          <w:szCs w:val="24"/>
        </w:rPr>
        <w:t>Вышеуказанные факторы, с одной стороны,  задают новые,  вполне  конкретные   ориентиры для профессионального самоопределения обучающихся (на основе прогнозирования</w:t>
      </w:r>
      <w:r w:rsidR="00D13525">
        <w:rPr>
          <w:rFonts w:ascii="Times New Roman" w:hAnsi="Times New Roman" w:cs="Times New Roman"/>
          <w:sz w:val="24"/>
          <w:szCs w:val="24"/>
        </w:rPr>
        <w:t xml:space="preserve"> изменений в структуре кадровых</w:t>
      </w:r>
      <w:r w:rsidRPr="0076420C">
        <w:rPr>
          <w:rFonts w:ascii="Times New Roman" w:hAnsi="Times New Roman" w:cs="Times New Roman"/>
          <w:sz w:val="24"/>
          <w:szCs w:val="24"/>
        </w:rPr>
        <w:t xml:space="preserve"> потребностей экономики города Томска), а с другой, - позволяют оценить возможные риски и угрозы планирования профессиональной карьеры, связанные с неи</w:t>
      </w:r>
      <w:r w:rsidR="00D13525">
        <w:rPr>
          <w:rFonts w:ascii="Times New Roman" w:hAnsi="Times New Roman" w:cs="Times New Roman"/>
          <w:sz w:val="24"/>
          <w:szCs w:val="24"/>
        </w:rPr>
        <w:t>збежным повышением конкуренции</w:t>
      </w:r>
      <w:r w:rsidRPr="0076420C">
        <w:rPr>
          <w:rFonts w:ascii="Times New Roman" w:hAnsi="Times New Roman" w:cs="Times New Roman"/>
          <w:sz w:val="24"/>
          <w:szCs w:val="24"/>
        </w:rPr>
        <w:t xml:space="preserve"> в сфере профессиональной подготовки кадров дл</w:t>
      </w:r>
      <w:r w:rsidR="00D13525">
        <w:rPr>
          <w:rFonts w:ascii="Times New Roman" w:hAnsi="Times New Roman" w:cs="Times New Roman"/>
          <w:sz w:val="24"/>
          <w:szCs w:val="24"/>
        </w:rPr>
        <w:t>я развивающихся и инновационных</w:t>
      </w:r>
      <w:r w:rsidRPr="0076420C">
        <w:rPr>
          <w:rFonts w:ascii="Times New Roman" w:hAnsi="Times New Roman" w:cs="Times New Roman"/>
          <w:sz w:val="24"/>
          <w:szCs w:val="24"/>
        </w:rPr>
        <w:t xml:space="preserve"> секторов экономики.</w:t>
      </w:r>
      <w:proofErr w:type="gramEnd"/>
      <w:r w:rsidRPr="0076420C">
        <w:rPr>
          <w:rFonts w:ascii="Times New Roman" w:hAnsi="Times New Roman" w:cs="Times New Roman"/>
          <w:sz w:val="24"/>
          <w:szCs w:val="24"/>
        </w:rPr>
        <w:t xml:space="preserve"> Наличие этих </w:t>
      </w:r>
      <w:r w:rsidR="003E2952" w:rsidRPr="0076420C">
        <w:rPr>
          <w:rFonts w:ascii="Times New Roman" w:hAnsi="Times New Roman" w:cs="Times New Roman"/>
          <w:sz w:val="24"/>
          <w:szCs w:val="24"/>
        </w:rPr>
        <w:t xml:space="preserve">рисков подтверждается наблюдаемым за последние годы </w:t>
      </w:r>
      <w:r w:rsidR="00D13525">
        <w:rPr>
          <w:rFonts w:ascii="Times New Roman" w:hAnsi="Times New Roman" w:cs="Times New Roman"/>
          <w:sz w:val="24"/>
          <w:szCs w:val="24"/>
        </w:rPr>
        <w:t>снижением доли</w:t>
      </w:r>
      <w:r w:rsidRPr="0076420C">
        <w:rPr>
          <w:rFonts w:ascii="Times New Roman" w:hAnsi="Times New Roman" w:cs="Times New Roman"/>
          <w:sz w:val="24"/>
          <w:szCs w:val="24"/>
        </w:rPr>
        <w:t xml:space="preserve"> выпускников образовательных учреждений Томской области, поступающих ежегодно  в ТГУ и другие ведущие вузы на новые направления подготовки и специальности. </w:t>
      </w:r>
    </w:p>
    <w:p w:rsidR="00665B7B" w:rsidRPr="0076420C" w:rsidRDefault="00384FDB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76420C">
        <w:rPr>
          <w:rFonts w:ascii="Times New Roman" w:hAnsi="Times New Roman" w:cs="Times New Roman"/>
          <w:sz w:val="24"/>
          <w:szCs w:val="24"/>
        </w:rPr>
        <w:t>В новых с</w:t>
      </w:r>
      <w:r w:rsidR="00D13525">
        <w:rPr>
          <w:rFonts w:ascii="Times New Roman" w:hAnsi="Times New Roman" w:cs="Times New Roman"/>
          <w:sz w:val="24"/>
          <w:szCs w:val="24"/>
        </w:rPr>
        <w:t>оциально-экономических условиях</w:t>
      </w:r>
      <w:r w:rsidRPr="0076420C">
        <w:rPr>
          <w:rFonts w:ascii="Times New Roman" w:hAnsi="Times New Roman" w:cs="Times New Roman"/>
          <w:sz w:val="24"/>
          <w:szCs w:val="24"/>
        </w:rPr>
        <w:t xml:space="preserve"> быстро меняется спектр профессий – появляются новые профессии, исчезают или видоизменяются существующие. П</w:t>
      </w:r>
      <w:r w:rsidR="00D13525">
        <w:rPr>
          <w:rFonts w:ascii="Times New Roman" w:hAnsi="Times New Roman" w:cs="Times New Roman"/>
          <w:sz w:val="24"/>
          <w:szCs w:val="24"/>
        </w:rPr>
        <w:t>о оценкам экспертов, уже</w:t>
      </w:r>
      <w:r w:rsidR="00B6682E" w:rsidRPr="0076420C">
        <w:rPr>
          <w:rFonts w:ascii="Times New Roman" w:hAnsi="Times New Roman" w:cs="Times New Roman"/>
          <w:sz w:val="24"/>
          <w:szCs w:val="24"/>
        </w:rPr>
        <w:t xml:space="preserve"> в ближайшем </w:t>
      </w:r>
      <w:proofErr w:type="gramStart"/>
      <w:r w:rsidR="00B6682E" w:rsidRPr="0076420C">
        <w:rPr>
          <w:rFonts w:ascii="Times New Roman" w:hAnsi="Times New Roman" w:cs="Times New Roman"/>
          <w:sz w:val="24"/>
          <w:szCs w:val="24"/>
        </w:rPr>
        <w:t>десятилетии</w:t>
      </w:r>
      <w:proofErr w:type="gramEnd"/>
      <w:r w:rsidR="00B6682E" w:rsidRPr="0076420C">
        <w:rPr>
          <w:rFonts w:ascii="Times New Roman" w:hAnsi="Times New Roman" w:cs="Times New Roman"/>
          <w:sz w:val="24"/>
          <w:szCs w:val="24"/>
        </w:rPr>
        <w:t xml:space="preserve"> </w:t>
      </w:r>
      <w:r w:rsidR="00D13525">
        <w:rPr>
          <w:rFonts w:ascii="Times New Roman" w:hAnsi="Times New Roman" w:cs="Times New Roman"/>
          <w:sz w:val="24"/>
          <w:szCs w:val="24"/>
        </w:rPr>
        <w:t xml:space="preserve">произойдут </w:t>
      </w:r>
      <w:r w:rsidR="00E107AD" w:rsidRPr="0076420C">
        <w:rPr>
          <w:rFonts w:ascii="Times New Roman" w:hAnsi="Times New Roman" w:cs="Times New Roman"/>
          <w:sz w:val="24"/>
          <w:szCs w:val="24"/>
        </w:rPr>
        <w:t xml:space="preserve">кардинальные изменения на </w:t>
      </w:r>
      <w:r w:rsidRPr="0076420C">
        <w:rPr>
          <w:rFonts w:ascii="Times New Roman" w:hAnsi="Times New Roman" w:cs="Times New Roman"/>
          <w:sz w:val="24"/>
          <w:szCs w:val="24"/>
        </w:rPr>
        <w:t xml:space="preserve"> рынка</w:t>
      </w:r>
      <w:r w:rsidR="00E107AD" w:rsidRPr="0076420C">
        <w:rPr>
          <w:rFonts w:ascii="Times New Roman" w:hAnsi="Times New Roman" w:cs="Times New Roman"/>
          <w:sz w:val="24"/>
          <w:szCs w:val="24"/>
        </w:rPr>
        <w:t>х</w:t>
      </w:r>
      <w:r w:rsidRPr="0076420C">
        <w:rPr>
          <w:rFonts w:ascii="Times New Roman" w:hAnsi="Times New Roman" w:cs="Times New Roman"/>
          <w:sz w:val="24"/>
          <w:szCs w:val="24"/>
        </w:rPr>
        <w:t xml:space="preserve"> труда. Ключевым </w:t>
      </w:r>
      <w:r w:rsidR="00D13525">
        <w:rPr>
          <w:rFonts w:ascii="Times New Roman" w:hAnsi="Times New Roman" w:cs="Times New Roman"/>
          <w:sz w:val="24"/>
          <w:szCs w:val="24"/>
        </w:rPr>
        <w:t>условием</w:t>
      </w:r>
      <w:r w:rsidRPr="0076420C">
        <w:rPr>
          <w:rFonts w:ascii="Times New Roman" w:hAnsi="Times New Roman" w:cs="Times New Roman"/>
          <w:sz w:val="24"/>
          <w:szCs w:val="24"/>
        </w:rPr>
        <w:t xml:space="preserve"> успешной самореализации личности становится профессиональная мобильность, готовность к осмысленному выбору профессии, смене профессии, к профессиональной трансформации.</w:t>
      </w:r>
    </w:p>
    <w:p w:rsidR="00665B7B" w:rsidRPr="0076420C" w:rsidRDefault="00FE15C7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>Прогнозный</w:t>
      </w:r>
      <w:r w:rsidR="00466B86" w:rsidRPr="0076420C">
        <w:rPr>
          <w:rFonts w:ascii="Times New Roman" w:hAnsi="Times New Roman" w:cs="Times New Roman"/>
          <w:sz w:val="24"/>
          <w:szCs w:val="24"/>
        </w:rPr>
        <w:t xml:space="preserve"> фон развития </w:t>
      </w:r>
      <w:r w:rsidR="00D13525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</w:t>
      </w:r>
      <w:proofErr w:type="spellStart"/>
      <w:r w:rsidR="00466B86" w:rsidRPr="0076420C">
        <w:rPr>
          <w:rFonts w:ascii="Times New Roman" w:hAnsi="Times New Roman" w:cs="Times New Roman"/>
          <w:b/>
          <w:sz w:val="24"/>
          <w:szCs w:val="24"/>
        </w:rPr>
        <w:t>меняет</w:t>
      </w:r>
      <w:r w:rsidR="00665B7B" w:rsidRPr="0076420C">
        <w:rPr>
          <w:rFonts w:ascii="Times New Roman" w:hAnsi="Times New Roman" w:cs="Times New Roman"/>
          <w:b/>
          <w:sz w:val="24"/>
          <w:szCs w:val="24"/>
        </w:rPr>
        <w:t>смысл</w:t>
      </w:r>
      <w:proofErr w:type="spellEnd"/>
      <w:r w:rsidR="00665B7B" w:rsidRPr="0076420C">
        <w:rPr>
          <w:rFonts w:ascii="Times New Roman" w:hAnsi="Times New Roman" w:cs="Times New Roman"/>
          <w:b/>
          <w:sz w:val="24"/>
          <w:szCs w:val="24"/>
        </w:rPr>
        <w:t xml:space="preserve"> профориентации. На смену обеспечения выбора профиля, конкретной профессии  и направления профессиональной подготовки приходит формирование способности к </w:t>
      </w:r>
      <w:r w:rsidR="00586CF5" w:rsidRPr="0076420C">
        <w:rPr>
          <w:rFonts w:ascii="Times New Roman" w:hAnsi="Times New Roman" w:cs="Times New Roman"/>
          <w:b/>
          <w:sz w:val="24"/>
          <w:szCs w:val="24"/>
        </w:rPr>
        <w:t xml:space="preserve">успешной </w:t>
      </w:r>
      <w:r w:rsidR="00466B86" w:rsidRPr="0076420C">
        <w:rPr>
          <w:rFonts w:ascii="Times New Roman" w:hAnsi="Times New Roman" w:cs="Times New Roman"/>
          <w:b/>
          <w:sz w:val="24"/>
          <w:szCs w:val="24"/>
        </w:rPr>
        <w:t xml:space="preserve">профессиональной </w:t>
      </w:r>
      <w:r w:rsidR="00665B7B" w:rsidRPr="0076420C">
        <w:rPr>
          <w:rFonts w:ascii="Times New Roman" w:hAnsi="Times New Roman" w:cs="Times New Roman"/>
          <w:b/>
          <w:sz w:val="24"/>
          <w:szCs w:val="24"/>
        </w:rPr>
        <w:t>самореализации  в динамично меняющихся условиях  (</w:t>
      </w:r>
      <w:r w:rsidR="006574C1" w:rsidRPr="0076420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65B7B" w:rsidRPr="0076420C">
        <w:rPr>
          <w:rFonts w:ascii="Times New Roman" w:hAnsi="Times New Roman" w:cs="Times New Roman"/>
          <w:b/>
          <w:sz w:val="24"/>
          <w:szCs w:val="24"/>
        </w:rPr>
        <w:t>условиях профессиональной трансформации), формирование готовности к профессиональной мобильности.</w:t>
      </w:r>
    </w:p>
    <w:p w:rsidR="00384FDB" w:rsidRPr="0076420C" w:rsidRDefault="00382898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>Возрастающее влияние на тип и характер профориентационной деятельности оказывает четко выраженная преимущественна</w:t>
      </w:r>
      <w:r w:rsidR="00D13525">
        <w:rPr>
          <w:rFonts w:ascii="Times New Roman" w:hAnsi="Times New Roman" w:cs="Times New Roman"/>
          <w:sz w:val="24"/>
          <w:szCs w:val="24"/>
        </w:rPr>
        <w:t>я</w:t>
      </w:r>
      <w:r w:rsidRPr="0076420C">
        <w:rPr>
          <w:rFonts w:ascii="Times New Roman" w:hAnsi="Times New Roman" w:cs="Times New Roman"/>
          <w:sz w:val="24"/>
          <w:szCs w:val="24"/>
        </w:rPr>
        <w:t xml:space="preserve"> ориентация томских ВУЗов  и </w:t>
      </w:r>
      <w:proofErr w:type="spellStart"/>
      <w:r w:rsidRPr="0076420C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 xml:space="preserve"> на выявление и привлечение талантливых, наиболее подготовленных к профессио</w:t>
      </w:r>
      <w:r w:rsidR="00D13525">
        <w:rPr>
          <w:rFonts w:ascii="Times New Roman" w:hAnsi="Times New Roman" w:cs="Times New Roman"/>
          <w:sz w:val="24"/>
          <w:szCs w:val="24"/>
        </w:rPr>
        <w:t xml:space="preserve">нальному обучению </w:t>
      </w:r>
      <w:proofErr w:type="gramStart"/>
      <w:r w:rsidR="00D13525">
        <w:rPr>
          <w:rFonts w:ascii="Times New Roman" w:hAnsi="Times New Roman" w:cs="Times New Roman"/>
          <w:sz w:val="24"/>
          <w:szCs w:val="24"/>
        </w:rPr>
        <w:t>абитуриентов</w:t>
      </w:r>
      <w:proofErr w:type="gramEnd"/>
      <w:r w:rsidRPr="0076420C">
        <w:rPr>
          <w:rFonts w:ascii="Times New Roman" w:hAnsi="Times New Roman" w:cs="Times New Roman"/>
          <w:sz w:val="24"/>
          <w:szCs w:val="24"/>
        </w:rPr>
        <w:t xml:space="preserve">  как на своей территории, так и за её пределами.  При этом акцент в профориентационной работе вузов  смещается с обучающихся выпускных классов  школ в сторону организации работы с подростками</w:t>
      </w:r>
      <w:r w:rsidR="00832F6E" w:rsidRPr="0076420C">
        <w:rPr>
          <w:rFonts w:ascii="Times New Roman" w:hAnsi="Times New Roman" w:cs="Times New Roman"/>
          <w:sz w:val="24"/>
          <w:szCs w:val="24"/>
        </w:rPr>
        <w:t>.</w:t>
      </w:r>
    </w:p>
    <w:p w:rsidR="00384FDB" w:rsidRPr="0076420C" w:rsidRDefault="00832F6E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20C"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 Томск, претендуя на статус </w:t>
      </w:r>
      <w:proofErr w:type="spellStart"/>
      <w:r w:rsidRPr="0076420C">
        <w:rPr>
          <w:rFonts w:ascii="Times New Roman" w:hAnsi="Times New Roman" w:cs="Times New Roman"/>
          <w:sz w:val="24"/>
          <w:szCs w:val="24"/>
        </w:rPr>
        <w:t>научного-образовательно</w:t>
      </w:r>
      <w:r w:rsidR="00D1352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D13525">
        <w:rPr>
          <w:rFonts w:ascii="Times New Roman" w:hAnsi="Times New Roman" w:cs="Times New Roman"/>
          <w:sz w:val="24"/>
          <w:szCs w:val="24"/>
        </w:rPr>
        <w:t xml:space="preserve"> комплекса мирового уровня и </w:t>
      </w:r>
      <w:r w:rsidRPr="0076420C">
        <w:rPr>
          <w:rFonts w:ascii="Times New Roman" w:hAnsi="Times New Roman" w:cs="Times New Roman"/>
          <w:sz w:val="24"/>
          <w:szCs w:val="24"/>
        </w:rPr>
        <w:t xml:space="preserve">лидера инновационной экономики в России, находясь в жесткой конкуренции за талантливую молодежь с другими регионами, </w:t>
      </w:r>
      <w:r w:rsidR="001169E1" w:rsidRPr="0076420C">
        <w:rPr>
          <w:rFonts w:ascii="Times New Roman" w:hAnsi="Times New Roman" w:cs="Times New Roman"/>
          <w:sz w:val="24"/>
          <w:szCs w:val="24"/>
        </w:rPr>
        <w:t xml:space="preserve">в будущем </w:t>
      </w:r>
      <w:r w:rsidRPr="0076420C">
        <w:rPr>
          <w:rFonts w:ascii="Times New Roman" w:hAnsi="Times New Roman" w:cs="Times New Roman"/>
          <w:sz w:val="24"/>
          <w:szCs w:val="24"/>
        </w:rPr>
        <w:t xml:space="preserve">будет вынужден </w:t>
      </w:r>
      <w:r w:rsidRPr="0076420C">
        <w:rPr>
          <w:rFonts w:ascii="Times New Roman" w:hAnsi="Times New Roman" w:cs="Times New Roman"/>
          <w:b/>
          <w:sz w:val="24"/>
          <w:szCs w:val="24"/>
        </w:rPr>
        <w:t>усиливать работу не только по сохранению данного контингента наиболее способных обучающихся на территории Томской области, но и привлекать талантливую молодежь из других территорий, в том числе из стран ближнего</w:t>
      </w:r>
      <w:proofErr w:type="gramEnd"/>
      <w:r w:rsidRPr="0076420C">
        <w:rPr>
          <w:rFonts w:ascii="Times New Roman" w:hAnsi="Times New Roman" w:cs="Times New Roman"/>
          <w:b/>
          <w:sz w:val="24"/>
          <w:szCs w:val="24"/>
        </w:rPr>
        <w:t xml:space="preserve"> зарубежья</w:t>
      </w:r>
      <w:r w:rsidR="00D13525">
        <w:rPr>
          <w:rFonts w:ascii="Times New Roman" w:hAnsi="Times New Roman" w:cs="Times New Roman"/>
          <w:b/>
          <w:sz w:val="24"/>
          <w:szCs w:val="24"/>
        </w:rPr>
        <w:t>.</w:t>
      </w:r>
    </w:p>
    <w:p w:rsidR="00061E48" w:rsidRPr="0076420C" w:rsidRDefault="00D13525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построении </w:t>
      </w:r>
      <w:r w:rsidR="00061E48" w:rsidRPr="0076420C">
        <w:rPr>
          <w:rFonts w:ascii="Times New Roman" w:hAnsi="Times New Roman" w:cs="Times New Roman"/>
          <w:sz w:val="24"/>
          <w:szCs w:val="24"/>
        </w:rPr>
        <w:t>профориентационной работы в общеобразовательной организаци</w:t>
      </w:r>
      <w:r w:rsidR="003F3797" w:rsidRPr="0076420C">
        <w:rPr>
          <w:rFonts w:ascii="Times New Roman" w:hAnsi="Times New Roman" w:cs="Times New Roman"/>
          <w:sz w:val="24"/>
          <w:szCs w:val="24"/>
        </w:rPr>
        <w:t xml:space="preserve">и должны учитываться не только </w:t>
      </w:r>
      <w:r w:rsidR="00F03CAA" w:rsidRPr="0076420C">
        <w:rPr>
          <w:rFonts w:ascii="Times New Roman" w:hAnsi="Times New Roman" w:cs="Times New Roman"/>
          <w:sz w:val="24"/>
          <w:szCs w:val="24"/>
        </w:rPr>
        <w:t xml:space="preserve">региональные </w:t>
      </w:r>
      <w:r w:rsidR="00061E48" w:rsidRPr="0076420C">
        <w:rPr>
          <w:rFonts w:ascii="Times New Roman" w:hAnsi="Times New Roman" w:cs="Times New Roman"/>
          <w:sz w:val="24"/>
          <w:szCs w:val="24"/>
        </w:rPr>
        <w:t xml:space="preserve">факторы  </w:t>
      </w:r>
      <w:proofErr w:type="spellStart"/>
      <w:r w:rsidR="00061E48" w:rsidRPr="0076420C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="00061E48" w:rsidRPr="0076420C">
        <w:rPr>
          <w:rFonts w:ascii="Times New Roman" w:hAnsi="Times New Roman" w:cs="Times New Roman"/>
          <w:sz w:val="24"/>
          <w:szCs w:val="24"/>
        </w:rPr>
        <w:t xml:space="preserve"> ситуации  Томска и Томской области, </w:t>
      </w:r>
      <w:r>
        <w:rPr>
          <w:rFonts w:ascii="Times New Roman" w:hAnsi="Times New Roman" w:cs="Times New Roman"/>
          <w:sz w:val="24"/>
          <w:szCs w:val="24"/>
        </w:rPr>
        <w:t>но и прогнозируемые изменения</w:t>
      </w:r>
      <w:r w:rsidR="003F3797" w:rsidRPr="0076420C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в современном мире в целом, также </w:t>
      </w:r>
      <w:r w:rsidR="00061E48" w:rsidRPr="0076420C">
        <w:rPr>
          <w:rFonts w:ascii="Times New Roman" w:hAnsi="Times New Roman" w:cs="Times New Roman"/>
          <w:sz w:val="24"/>
          <w:szCs w:val="24"/>
        </w:rPr>
        <w:t xml:space="preserve">оказывающие влияние на </w:t>
      </w:r>
      <w:r w:rsidR="00AC03EC" w:rsidRPr="0076420C">
        <w:rPr>
          <w:rFonts w:ascii="Times New Roman" w:hAnsi="Times New Roman" w:cs="Times New Roman"/>
          <w:sz w:val="24"/>
          <w:szCs w:val="24"/>
        </w:rPr>
        <w:t xml:space="preserve">текущее </w:t>
      </w:r>
      <w:r w:rsidR="00061E48" w:rsidRPr="0076420C">
        <w:rPr>
          <w:rFonts w:ascii="Times New Roman" w:hAnsi="Times New Roman" w:cs="Times New Roman"/>
          <w:sz w:val="24"/>
          <w:szCs w:val="24"/>
        </w:rPr>
        <w:t xml:space="preserve">состояние и развитие </w:t>
      </w:r>
      <w:r w:rsidR="00F03CAA" w:rsidRPr="0076420C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proofErr w:type="spellStart"/>
      <w:r w:rsidR="00F03CAA" w:rsidRPr="0076420C">
        <w:rPr>
          <w:rFonts w:ascii="Times New Roman" w:hAnsi="Times New Roman" w:cs="Times New Roman"/>
          <w:sz w:val="24"/>
          <w:szCs w:val="24"/>
        </w:rPr>
        <w:t>рынка</w:t>
      </w:r>
      <w:r w:rsidR="00061E48" w:rsidRPr="0076420C">
        <w:rPr>
          <w:rFonts w:ascii="Times New Roman" w:hAnsi="Times New Roman" w:cs="Times New Roman"/>
          <w:sz w:val="24"/>
          <w:szCs w:val="24"/>
        </w:rPr>
        <w:t>труда</w:t>
      </w:r>
      <w:proofErr w:type="spellEnd"/>
      <w:r w:rsidR="00061E48" w:rsidRPr="007642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61E48" w:rsidRPr="0076420C">
        <w:rPr>
          <w:rFonts w:ascii="Times New Roman" w:hAnsi="Times New Roman" w:cs="Times New Roman"/>
          <w:sz w:val="24"/>
          <w:szCs w:val="24"/>
        </w:rPr>
        <w:t xml:space="preserve"> В ряду этих факторов: </w:t>
      </w:r>
    </w:p>
    <w:p w:rsidR="00061E48" w:rsidRPr="0076420C" w:rsidRDefault="00061E48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 xml:space="preserve"> - сохранение </w:t>
      </w:r>
      <w:proofErr w:type="spellStart"/>
      <w:r w:rsidRPr="0076420C">
        <w:rPr>
          <w:rFonts w:ascii="Times New Roman" w:hAnsi="Times New Roman" w:cs="Times New Roman"/>
          <w:b/>
          <w:sz w:val="24"/>
          <w:szCs w:val="24"/>
        </w:rPr>
        <w:t>многоукладности</w:t>
      </w:r>
      <w:proofErr w:type="spellEnd"/>
      <w:r w:rsidRPr="007642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20C">
        <w:rPr>
          <w:rFonts w:ascii="Times New Roman" w:hAnsi="Times New Roman" w:cs="Times New Roman"/>
          <w:sz w:val="24"/>
          <w:szCs w:val="24"/>
        </w:rPr>
        <w:t>общества как предпосылка перехода от «</w:t>
      </w:r>
      <w:r w:rsidRPr="0076420C">
        <w:rPr>
          <w:rFonts w:ascii="Times New Roman" w:hAnsi="Times New Roman" w:cs="Times New Roman"/>
          <w:b/>
          <w:sz w:val="24"/>
          <w:szCs w:val="24"/>
        </w:rPr>
        <w:t>выбора профессии</w:t>
      </w:r>
      <w:r w:rsidRPr="0076420C">
        <w:rPr>
          <w:rFonts w:ascii="Times New Roman" w:hAnsi="Times New Roman" w:cs="Times New Roman"/>
          <w:sz w:val="24"/>
          <w:szCs w:val="24"/>
        </w:rPr>
        <w:t>» к поиску ресурсов для социального и «</w:t>
      </w:r>
      <w:r w:rsidRPr="0076420C">
        <w:rPr>
          <w:rFonts w:ascii="Times New Roman" w:hAnsi="Times New Roman" w:cs="Times New Roman"/>
          <w:b/>
          <w:sz w:val="24"/>
          <w:szCs w:val="24"/>
        </w:rPr>
        <w:t>профессионального самоопределения</w:t>
      </w:r>
      <w:proofErr w:type="gramStart"/>
      <w:r w:rsidRPr="0076420C">
        <w:rPr>
          <w:rFonts w:ascii="Times New Roman" w:hAnsi="Times New Roman" w:cs="Times New Roman"/>
          <w:b/>
          <w:sz w:val="24"/>
          <w:szCs w:val="24"/>
        </w:rPr>
        <w:t>»</w:t>
      </w:r>
      <w:r w:rsidRPr="0076420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6420C">
        <w:rPr>
          <w:rFonts w:ascii="Times New Roman" w:hAnsi="Times New Roman" w:cs="Times New Roman"/>
          <w:sz w:val="24"/>
          <w:szCs w:val="24"/>
        </w:rPr>
        <w:t>, соответственно, к необходимости ориентации образовательной деятельности на обучение способам эффективного использования этих ресурсов;</w:t>
      </w:r>
    </w:p>
    <w:p w:rsidR="00061E48" w:rsidRPr="0076420C" w:rsidRDefault="00061E48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 xml:space="preserve">-  </w:t>
      </w:r>
      <w:r w:rsidR="00BE4FA6">
        <w:rPr>
          <w:rFonts w:ascii="Times New Roman" w:hAnsi="Times New Roman" w:cs="Times New Roman"/>
          <w:b/>
          <w:sz w:val="24"/>
          <w:szCs w:val="24"/>
        </w:rPr>
        <w:t>возрастающие</w:t>
      </w:r>
      <w:r w:rsidRPr="0076420C">
        <w:rPr>
          <w:rFonts w:ascii="Times New Roman" w:hAnsi="Times New Roman" w:cs="Times New Roman"/>
          <w:b/>
          <w:sz w:val="24"/>
          <w:szCs w:val="24"/>
        </w:rPr>
        <w:t xml:space="preserve"> темпы изменения мира профессий и рынков труда </w:t>
      </w:r>
      <w:r w:rsidRPr="0076420C"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spellStart"/>
      <w:r w:rsidRPr="0076420C">
        <w:rPr>
          <w:rFonts w:ascii="Times New Roman" w:hAnsi="Times New Roman" w:cs="Times New Roman"/>
          <w:sz w:val="24"/>
          <w:szCs w:val="24"/>
        </w:rPr>
        <w:t>ориентаци</w:t>
      </w:r>
      <w:r w:rsidR="00BE4FA6">
        <w:rPr>
          <w:rFonts w:ascii="Times New Roman" w:hAnsi="Times New Roman" w:cs="Times New Roman"/>
          <w:sz w:val="24"/>
          <w:szCs w:val="24"/>
        </w:rPr>
        <w:t>ейна</w:t>
      </w:r>
      <w:proofErr w:type="spellEnd"/>
      <w:r w:rsidR="00BE4FA6">
        <w:rPr>
          <w:rFonts w:ascii="Times New Roman" w:hAnsi="Times New Roman" w:cs="Times New Roman"/>
          <w:sz w:val="24"/>
          <w:szCs w:val="24"/>
        </w:rPr>
        <w:t xml:space="preserve"> развитие высокотехнологичных</w:t>
      </w:r>
      <w:r w:rsidRPr="0076420C">
        <w:rPr>
          <w:rFonts w:ascii="Times New Roman" w:hAnsi="Times New Roman" w:cs="Times New Roman"/>
          <w:sz w:val="24"/>
          <w:szCs w:val="24"/>
        </w:rPr>
        <w:t xml:space="preserve"> производств товаров и услуг, а также в связи с  глобализацией процессов информатизации во всех сферах общественной жизни и  производственной деятельности как предпосылка </w:t>
      </w:r>
      <w:r w:rsidRPr="0076420C">
        <w:rPr>
          <w:rFonts w:ascii="Times New Roman" w:hAnsi="Times New Roman" w:cs="Times New Roman"/>
          <w:b/>
          <w:sz w:val="24"/>
          <w:szCs w:val="24"/>
        </w:rPr>
        <w:t>«готовности к профессиональной мобильности»;</w:t>
      </w:r>
    </w:p>
    <w:p w:rsidR="00061E48" w:rsidRPr="0076420C" w:rsidRDefault="00BE4FA6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углубление </w:t>
      </w:r>
      <w:r w:rsidR="00061E48" w:rsidRPr="0076420C">
        <w:rPr>
          <w:rFonts w:ascii="Times New Roman" w:hAnsi="Times New Roman" w:cs="Times New Roman"/>
          <w:b/>
          <w:sz w:val="24"/>
          <w:szCs w:val="24"/>
        </w:rPr>
        <w:t xml:space="preserve">стратификации различных социальных групп населения </w:t>
      </w:r>
      <w:r w:rsidR="00061E48" w:rsidRPr="0076420C">
        <w:rPr>
          <w:rFonts w:ascii="Times New Roman" w:hAnsi="Times New Roman" w:cs="Times New Roman"/>
          <w:sz w:val="24"/>
          <w:szCs w:val="24"/>
        </w:rPr>
        <w:t>как источник специ</w:t>
      </w:r>
      <w:r>
        <w:rPr>
          <w:rFonts w:ascii="Times New Roman" w:hAnsi="Times New Roman" w:cs="Times New Roman"/>
          <w:sz w:val="24"/>
          <w:szCs w:val="24"/>
        </w:rPr>
        <w:t>фических противоречий в системе</w:t>
      </w:r>
      <w:r w:rsidR="00061E48" w:rsidRPr="0076420C">
        <w:rPr>
          <w:rFonts w:ascii="Times New Roman" w:hAnsi="Times New Roman" w:cs="Times New Roman"/>
          <w:sz w:val="24"/>
          <w:szCs w:val="24"/>
        </w:rPr>
        <w:t xml:space="preserve"> профориентационной работы между объективными потребностями общества (заказа экономики на конкретные требования к кадрам</w:t>
      </w:r>
      <w:proofErr w:type="gramStart"/>
      <w:r w:rsidR="00061E48" w:rsidRPr="0076420C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="00061E48" w:rsidRPr="0076420C">
        <w:rPr>
          <w:rFonts w:ascii="Times New Roman" w:hAnsi="Times New Roman" w:cs="Times New Roman"/>
          <w:sz w:val="24"/>
          <w:szCs w:val="24"/>
        </w:rPr>
        <w:t xml:space="preserve"> субъективными интересами и потребностями личности.</w:t>
      </w:r>
    </w:p>
    <w:p w:rsidR="00061E48" w:rsidRDefault="001558F5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>Значительное влияние на содержание и формы профориентационной работы оказывают  и реальные особенности ближайшего социального окружения образовательной организации.</w:t>
      </w:r>
    </w:p>
    <w:p w:rsidR="00BE4FA6" w:rsidRDefault="00BE4FA6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FA6" w:rsidRDefault="00BE4FA6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FA6" w:rsidRDefault="00BE4FA6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FA6" w:rsidRDefault="00BE4FA6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FA6" w:rsidRDefault="00BE4FA6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FA6" w:rsidRDefault="00BE4FA6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FA6" w:rsidRDefault="00BE4FA6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FA6" w:rsidRDefault="00BE4FA6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FA6" w:rsidRDefault="00BE4FA6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FA6" w:rsidRDefault="00BE4FA6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FA6" w:rsidRDefault="00BE4FA6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FA6" w:rsidRDefault="00BE4FA6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FA6" w:rsidRDefault="00BE4FA6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FA6" w:rsidRDefault="00BE4FA6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FA6" w:rsidRDefault="00BE4FA6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FA6" w:rsidRDefault="00BE4FA6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1DEB" w:rsidRDefault="007F1DEB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1DEB" w:rsidRDefault="007F1DEB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1DEB" w:rsidRDefault="007F1DEB" w:rsidP="00D1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FA6" w:rsidRPr="0076420C" w:rsidRDefault="00BE4FA6" w:rsidP="007F1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FA6" w:rsidRPr="00BE4FA6" w:rsidRDefault="00BE4FA6" w:rsidP="00BE4FA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 w:rsidRPr="00BE4FA6">
        <w:rPr>
          <w:b/>
          <w:sz w:val="28"/>
        </w:rPr>
        <w:t>2. Внутренние факторы и ключевые проблемы развития профориентационной работы в системе общего образования г. Томска</w:t>
      </w:r>
    </w:p>
    <w:p w:rsidR="00BE4FA6" w:rsidRDefault="00BE4FA6" w:rsidP="00D16ED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</w:p>
    <w:p w:rsidR="0028759B" w:rsidRPr="0076420C" w:rsidRDefault="00F31C2B" w:rsidP="00BE4FA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6420C">
        <w:t>Возможности социального и профессионального с</w:t>
      </w:r>
      <w:r w:rsidR="00BE4FA6">
        <w:t xml:space="preserve">амоопределения детей и </w:t>
      </w:r>
      <w:proofErr w:type="spellStart"/>
      <w:r w:rsidR="00BE4FA6">
        <w:t>молодежи</w:t>
      </w:r>
      <w:r w:rsidR="00C65BF6" w:rsidRPr="0076420C">
        <w:t>в</w:t>
      </w:r>
      <w:proofErr w:type="spellEnd"/>
      <w:r w:rsidR="00C65BF6" w:rsidRPr="0076420C">
        <w:t xml:space="preserve"> Томске </w:t>
      </w:r>
      <w:r w:rsidRPr="0076420C">
        <w:t xml:space="preserve">обусловлены </w:t>
      </w:r>
      <w:r w:rsidR="00BE4FA6">
        <w:t xml:space="preserve">двумя основными </w:t>
      </w:r>
      <w:proofErr w:type="spellStart"/>
      <w:r w:rsidR="00BE4FA6">
        <w:t>факторами</w:t>
      </w:r>
      <w:proofErr w:type="gramStart"/>
      <w:r w:rsidR="00BE4FA6">
        <w:t>:</w:t>
      </w:r>
      <w:r w:rsidR="00600B97" w:rsidRPr="0076420C">
        <w:rPr>
          <w:b/>
        </w:rPr>
        <w:t>и</w:t>
      </w:r>
      <w:proofErr w:type="gramEnd"/>
      <w:r w:rsidR="00600B97" w:rsidRPr="0076420C">
        <w:rPr>
          <w:b/>
        </w:rPr>
        <w:t>нфраструктурой</w:t>
      </w:r>
      <w:proofErr w:type="spellEnd"/>
      <w:r w:rsidR="00600B97" w:rsidRPr="0076420C">
        <w:rPr>
          <w:b/>
        </w:rPr>
        <w:t xml:space="preserve"> </w:t>
      </w:r>
      <w:r w:rsidR="00C65BF6" w:rsidRPr="0076420C">
        <w:rPr>
          <w:b/>
        </w:rPr>
        <w:t xml:space="preserve">сложившейся </w:t>
      </w:r>
      <w:r w:rsidR="001B5832" w:rsidRPr="0076420C">
        <w:rPr>
          <w:b/>
        </w:rPr>
        <w:t xml:space="preserve">муниципальной </w:t>
      </w:r>
      <w:r w:rsidR="00C65BF6" w:rsidRPr="0076420C">
        <w:rPr>
          <w:b/>
        </w:rPr>
        <w:t xml:space="preserve">системы </w:t>
      </w:r>
      <w:r w:rsidRPr="0076420C">
        <w:rPr>
          <w:b/>
        </w:rPr>
        <w:t xml:space="preserve">профессиональной ориентации населения и вариативностью </w:t>
      </w:r>
      <w:r w:rsidR="00C65BF6" w:rsidRPr="0076420C">
        <w:rPr>
          <w:b/>
        </w:rPr>
        <w:t>муниципальной образовательной системы</w:t>
      </w:r>
      <w:r w:rsidR="00C65BF6" w:rsidRPr="0076420C">
        <w:t xml:space="preserve">, в совокупности обеспечивающих ситуацию индивидуального выбора </w:t>
      </w:r>
      <w:r w:rsidR="001B5832" w:rsidRPr="0076420C">
        <w:t xml:space="preserve">обучающимся </w:t>
      </w:r>
      <w:r w:rsidR="00C65BF6" w:rsidRPr="0076420C">
        <w:t xml:space="preserve">образовательного маршрута (образовательной организации, профиля образовательной программы, методической логики и уровня освоения образовательной программы, условий образовательной деятельности и т.п.), в том числе и </w:t>
      </w:r>
      <w:r w:rsidR="00600B97" w:rsidRPr="0076420C">
        <w:t xml:space="preserve">маршрута получения профессии </w:t>
      </w:r>
      <w:r w:rsidR="00C65BF6" w:rsidRPr="0076420C">
        <w:t xml:space="preserve">с учетом будущей профессиональной карьеры. </w:t>
      </w:r>
    </w:p>
    <w:p w:rsidR="001F5E39" w:rsidRPr="0076420C" w:rsidRDefault="0005440B" w:rsidP="00D16ED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</w:rPr>
      </w:pPr>
      <w:r w:rsidRPr="0076420C">
        <w:rPr>
          <w:color w:val="000000"/>
        </w:rPr>
        <w:t>Вместе с те</w:t>
      </w:r>
      <w:r w:rsidR="00BE4FA6">
        <w:rPr>
          <w:color w:val="000000"/>
        </w:rPr>
        <w:t>м, сама по себе высокая степень вариативности</w:t>
      </w:r>
      <w:r w:rsidRPr="0076420C">
        <w:rPr>
          <w:color w:val="000000"/>
        </w:rPr>
        <w:t xml:space="preserve"> муниципальной образовательной среды</w:t>
      </w:r>
      <w:r w:rsidR="00E34BA0" w:rsidRPr="0076420C">
        <w:rPr>
          <w:color w:val="000000"/>
        </w:rPr>
        <w:t xml:space="preserve">, как показывает практика последних лет,  </w:t>
      </w:r>
      <w:r w:rsidRPr="0076420C">
        <w:rPr>
          <w:color w:val="000000"/>
        </w:rPr>
        <w:t>не оказыв</w:t>
      </w:r>
      <w:r w:rsidR="00E34BA0" w:rsidRPr="0076420C">
        <w:rPr>
          <w:color w:val="000000"/>
        </w:rPr>
        <w:t xml:space="preserve">ает заметного </w:t>
      </w:r>
      <w:r w:rsidRPr="0076420C">
        <w:rPr>
          <w:color w:val="000000"/>
        </w:rPr>
        <w:t xml:space="preserve"> влияния на разрешение тех проблем и противоречий, которые </w:t>
      </w:r>
      <w:r w:rsidR="00E34BA0" w:rsidRPr="0076420C">
        <w:rPr>
          <w:color w:val="000000"/>
        </w:rPr>
        <w:t>проявляю</w:t>
      </w:r>
      <w:r w:rsidR="00BE4FA6">
        <w:rPr>
          <w:color w:val="000000"/>
        </w:rPr>
        <w:t>тся в системах организационно-</w:t>
      </w:r>
      <w:r w:rsidR="00E34BA0" w:rsidRPr="0076420C">
        <w:rPr>
          <w:color w:val="000000"/>
        </w:rPr>
        <w:t>педагогического обеспечения профессионального самоопределения обучающихся на уровне конкретных</w:t>
      </w:r>
      <w:r w:rsidR="008745A2" w:rsidRPr="0076420C">
        <w:rPr>
          <w:color w:val="000000"/>
        </w:rPr>
        <w:t xml:space="preserve"> образовательных  учреждений. </w:t>
      </w:r>
      <w:r w:rsidR="00BE4FA6">
        <w:rPr>
          <w:b/>
          <w:color w:val="000000"/>
        </w:rPr>
        <w:t xml:space="preserve">Специфика </w:t>
      </w:r>
      <w:r w:rsidR="00304A55" w:rsidRPr="0076420C">
        <w:rPr>
          <w:b/>
          <w:color w:val="000000"/>
        </w:rPr>
        <w:t xml:space="preserve">этой проблемной ситуации  в организации профориентационной </w:t>
      </w:r>
      <w:proofErr w:type="spellStart"/>
      <w:r w:rsidR="00304A55" w:rsidRPr="0076420C">
        <w:rPr>
          <w:b/>
          <w:color w:val="000000"/>
        </w:rPr>
        <w:t>работыхарак</w:t>
      </w:r>
      <w:r w:rsidR="00BE4FA6">
        <w:rPr>
          <w:b/>
          <w:color w:val="000000"/>
        </w:rPr>
        <w:t>теризуется</w:t>
      </w:r>
      <w:proofErr w:type="spellEnd"/>
      <w:r w:rsidR="00BE4FA6">
        <w:rPr>
          <w:b/>
          <w:color w:val="000000"/>
        </w:rPr>
        <w:t xml:space="preserve"> следующими</w:t>
      </w:r>
      <w:r w:rsidR="00304A55" w:rsidRPr="0076420C">
        <w:rPr>
          <w:b/>
          <w:color w:val="000000"/>
        </w:rPr>
        <w:t xml:space="preserve"> признаками</w:t>
      </w:r>
      <w:r w:rsidR="00580ECC" w:rsidRPr="0076420C">
        <w:rPr>
          <w:b/>
          <w:color w:val="000000"/>
        </w:rPr>
        <w:t xml:space="preserve"> и противоречиями</w:t>
      </w:r>
      <w:r w:rsidR="001F5E39" w:rsidRPr="0076420C">
        <w:rPr>
          <w:b/>
        </w:rPr>
        <w:t>:</w:t>
      </w:r>
    </w:p>
    <w:p w:rsidR="009B2716" w:rsidRPr="0076420C" w:rsidRDefault="0076420C" w:rsidP="00D16ED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proofErr w:type="gramStart"/>
      <w:r>
        <w:t>-</w:t>
      </w:r>
      <w:r w:rsidR="00375DCB" w:rsidRPr="0076420C">
        <w:t xml:space="preserve">в большинстве общеобразовательных организаций </w:t>
      </w:r>
      <w:r w:rsidR="00BE4FA6">
        <w:rPr>
          <w:b/>
        </w:rPr>
        <w:t>не внедряется практика психолого-</w:t>
      </w:r>
      <w:r w:rsidR="009B2716" w:rsidRPr="0076420C">
        <w:rPr>
          <w:b/>
        </w:rPr>
        <w:t xml:space="preserve">педагогического сопровождения индивидуального выбора </w:t>
      </w:r>
      <w:r w:rsidR="00304A55" w:rsidRPr="0076420C">
        <w:t>предметно</w:t>
      </w:r>
      <w:r w:rsidR="00BE4FA6">
        <w:t>-</w:t>
      </w:r>
      <w:r w:rsidR="009B2716" w:rsidRPr="0076420C">
        <w:t>научного направления образования</w:t>
      </w:r>
      <w:r w:rsidR="00D63A2E" w:rsidRPr="0076420C">
        <w:t>;</w:t>
      </w:r>
      <w:r w:rsidR="00BE4FA6">
        <w:t xml:space="preserve"> не используются </w:t>
      </w:r>
      <w:r w:rsidR="009B2716" w:rsidRPr="0076420C">
        <w:t xml:space="preserve">депозитарий и экспертиза образовательных программ с точки зрения их </w:t>
      </w:r>
      <w:proofErr w:type="spellStart"/>
      <w:r w:rsidR="00D63A2E" w:rsidRPr="0076420C">
        <w:t>профориентационных</w:t>
      </w:r>
      <w:proofErr w:type="spellEnd"/>
      <w:r w:rsidR="00D63A2E" w:rsidRPr="0076420C">
        <w:t xml:space="preserve"> возмож</w:t>
      </w:r>
      <w:r w:rsidR="00BE4FA6">
        <w:t>ностей; преобладает формально-альтернативный</w:t>
      </w:r>
      <w:r w:rsidR="00D63A2E" w:rsidRPr="0076420C">
        <w:t xml:space="preserve"> тип выбора в условиях жестких ограничений (ограниченность предметны</w:t>
      </w:r>
      <w:r w:rsidR="00BE4FA6">
        <w:t xml:space="preserve">х направлений; ограниченность </w:t>
      </w:r>
      <w:r w:rsidR="00D63A2E" w:rsidRPr="0076420C">
        <w:t xml:space="preserve">самих ситуаций альтернативного выбора); </w:t>
      </w:r>
      <w:proofErr w:type="gramEnd"/>
    </w:p>
    <w:p w:rsidR="001F5E39" w:rsidRPr="0076420C" w:rsidRDefault="0076420C" w:rsidP="00BE4F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B1B84" w:rsidRPr="0076420C">
        <w:rPr>
          <w:rFonts w:ascii="Times New Roman" w:hAnsi="Times New Roman" w:cs="Times New Roman"/>
          <w:b/>
          <w:sz w:val="24"/>
          <w:szCs w:val="24"/>
        </w:rPr>
        <w:t>не получает развития практика трудового воспитания</w:t>
      </w:r>
      <w:r w:rsidR="005B1B84" w:rsidRPr="0076420C">
        <w:rPr>
          <w:rFonts w:ascii="Times New Roman" w:hAnsi="Times New Roman" w:cs="Times New Roman"/>
          <w:sz w:val="24"/>
          <w:szCs w:val="24"/>
        </w:rPr>
        <w:t xml:space="preserve">, </w:t>
      </w:r>
      <w:r w:rsidR="00F531FB" w:rsidRPr="0076420C">
        <w:rPr>
          <w:rFonts w:ascii="Times New Roman" w:hAnsi="Times New Roman" w:cs="Times New Roman"/>
          <w:sz w:val="24"/>
          <w:szCs w:val="24"/>
        </w:rPr>
        <w:t>не преодолены деструктивные тенденции в разработк</w:t>
      </w:r>
      <w:r w:rsidR="00BE4FA6">
        <w:rPr>
          <w:rFonts w:ascii="Times New Roman" w:hAnsi="Times New Roman" w:cs="Times New Roman"/>
          <w:sz w:val="24"/>
          <w:szCs w:val="24"/>
        </w:rPr>
        <w:t>е и реализации учебных программ</w:t>
      </w:r>
      <w:r w:rsidR="005B1B84" w:rsidRPr="0076420C">
        <w:rPr>
          <w:rFonts w:ascii="Times New Roman" w:hAnsi="Times New Roman" w:cs="Times New Roman"/>
          <w:sz w:val="24"/>
          <w:szCs w:val="24"/>
        </w:rPr>
        <w:t xml:space="preserve"> в рамках образовательной области «Технология»</w:t>
      </w:r>
      <w:r w:rsidR="00F531FB" w:rsidRPr="0076420C">
        <w:rPr>
          <w:rFonts w:ascii="Times New Roman" w:hAnsi="Times New Roman" w:cs="Times New Roman"/>
          <w:sz w:val="24"/>
          <w:szCs w:val="24"/>
        </w:rPr>
        <w:t xml:space="preserve">, </w:t>
      </w:r>
      <w:r w:rsidR="00F531FB" w:rsidRPr="0076420C">
        <w:rPr>
          <w:rFonts w:ascii="Times New Roman" w:hAnsi="Times New Roman" w:cs="Times New Roman"/>
          <w:b/>
          <w:sz w:val="24"/>
          <w:szCs w:val="24"/>
        </w:rPr>
        <w:t>на недостаточном уровне организуется работа с родителями</w:t>
      </w:r>
      <w:r w:rsidR="00F531FB" w:rsidRPr="0076420C">
        <w:rPr>
          <w:rFonts w:ascii="Times New Roman" w:hAnsi="Times New Roman" w:cs="Times New Roman"/>
          <w:sz w:val="24"/>
          <w:szCs w:val="24"/>
        </w:rPr>
        <w:t xml:space="preserve"> в части организации трудового воспитания в семье. Слабо используются возможности для разрешения конфликтных ситуаций, возникающих по причине несовпадения профессиональных интересов и предпочтений детей с установками профессионального выбора, предлагаемых родителями</w:t>
      </w:r>
      <w:r w:rsidR="00BE4FA6">
        <w:rPr>
          <w:rFonts w:ascii="Times New Roman" w:hAnsi="Times New Roman" w:cs="Times New Roman"/>
          <w:sz w:val="24"/>
          <w:szCs w:val="24"/>
        </w:rPr>
        <w:t xml:space="preserve"> (</w:t>
      </w:r>
      <w:r w:rsidR="001F5E39" w:rsidRPr="0076420C">
        <w:rPr>
          <w:rFonts w:ascii="Times New Roman" w:hAnsi="Times New Roman" w:cs="Times New Roman"/>
          <w:sz w:val="24"/>
          <w:szCs w:val="24"/>
        </w:rPr>
        <w:t>ориентация на престижность быстро «стареющих» профессий);</w:t>
      </w:r>
    </w:p>
    <w:p w:rsidR="00100D43" w:rsidRPr="0076420C" w:rsidRDefault="0076420C" w:rsidP="00D16E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E4FA6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="00BE4FA6">
        <w:rPr>
          <w:rFonts w:ascii="Times New Roman" w:hAnsi="Times New Roman" w:cs="Times New Roman"/>
          <w:b/>
          <w:sz w:val="24"/>
          <w:szCs w:val="24"/>
        </w:rPr>
        <w:t>большинстве</w:t>
      </w:r>
      <w:proofErr w:type="gramEnd"/>
      <w:r w:rsidR="00BE4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F39" w:rsidRPr="0076420C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организаций отсутствует практика </w:t>
      </w:r>
      <w:proofErr w:type="spellStart"/>
      <w:r w:rsidR="006F4F39" w:rsidRPr="0076420C">
        <w:rPr>
          <w:rFonts w:ascii="Times New Roman" w:hAnsi="Times New Roman" w:cs="Times New Roman"/>
          <w:b/>
          <w:sz w:val="24"/>
          <w:szCs w:val="24"/>
        </w:rPr>
        <w:t>профориентационного</w:t>
      </w:r>
      <w:proofErr w:type="spellEnd"/>
      <w:r w:rsidR="006F4F39" w:rsidRPr="0076420C">
        <w:rPr>
          <w:rFonts w:ascii="Times New Roman" w:hAnsi="Times New Roman" w:cs="Times New Roman"/>
          <w:b/>
          <w:sz w:val="24"/>
          <w:szCs w:val="24"/>
        </w:rPr>
        <w:t xml:space="preserve"> тестирования и консультирования</w:t>
      </w:r>
      <w:r w:rsidR="008B6112" w:rsidRPr="0076420C">
        <w:rPr>
          <w:rFonts w:ascii="Times New Roman" w:hAnsi="Times New Roman" w:cs="Times New Roman"/>
          <w:sz w:val="24"/>
          <w:szCs w:val="24"/>
        </w:rPr>
        <w:t xml:space="preserve"> специалис</w:t>
      </w:r>
      <w:r>
        <w:rPr>
          <w:rFonts w:ascii="Times New Roman" w:hAnsi="Times New Roman" w:cs="Times New Roman"/>
          <w:sz w:val="24"/>
          <w:szCs w:val="24"/>
        </w:rPr>
        <w:t>тами в области профориентации (</w:t>
      </w:r>
      <w:r w:rsidR="00502CEC" w:rsidRPr="0076420C">
        <w:rPr>
          <w:rFonts w:ascii="Times New Roman" w:hAnsi="Times New Roman" w:cs="Times New Roman"/>
          <w:sz w:val="24"/>
          <w:szCs w:val="24"/>
        </w:rPr>
        <w:t>компетенции</w:t>
      </w:r>
      <w:r w:rsidR="00C51919" w:rsidRPr="0076420C">
        <w:rPr>
          <w:rFonts w:ascii="Times New Roman" w:hAnsi="Times New Roman" w:cs="Times New Roman"/>
          <w:sz w:val="24"/>
          <w:szCs w:val="24"/>
        </w:rPr>
        <w:t xml:space="preserve"> в области психологии</w:t>
      </w:r>
      <w:r w:rsidR="008B6112" w:rsidRPr="0076420C">
        <w:rPr>
          <w:rFonts w:ascii="Times New Roman" w:hAnsi="Times New Roman" w:cs="Times New Roman"/>
          <w:sz w:val="24"/>
          <w:szCs w:val="24"/>
        </w:rPr>
        <w:t xml:space="preserve"> труда и профессиональной деятельности)</w:t>
      </w:r>
      <w:r w:rsidR="006F4F39" w:rsidRPr="0076420C">
        <w:rPr>
          <w:rFonts w:ascii="Times New Roman" w:hAnsi="Times New Roman" w:cs="Times New Roman"/>
          <w:sz w:val="24"/>
          <w:szCs w:val="24"/>
        </w:rPr>
        <w:t xml:space="preserve">. </w:t>
      </w:r>
      <w:r w:rsidR="00100D43" w:rsidRPr="0076420C">
        <w:rPr>
          <w:rFonts w:ascii="Times New Roman" w:hAnsi="Times New Roman" w:cs="Times New Roman"/>
          <w:sz w:val="24"/>
          <w:szCs w:val="24"/>
        </w:rPr>
        <w:t xml:space="preserve">Отсутствует специально организованная </w:t>
      </w:r>
      <w:proofErr w:type="spellStart"/>
      <w:r w:rsidR="00100D43" w:rsidRPr="0076420C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="00100D43" w:rsidRPr="0076420C">
        <w:rPr>
          <w:rFonts w:ascii="Times New Roman" w:hAnsi="Times New Roman" w:cs="Times New Roman"/>
          <w:sz w:val="24"/>
          <w:szCs w:val="24"/>
        </w:rPr>
        <w:t xml:space="preserve"> деятельность для специальных групп</w:t>
      </w:r>
      <w:r w:rsidR="00BE4FA6">
        <w:rPr>
          <w:rFonts w:ascii="Times New Roman" w:hAnsi="Times New Roman" w:cs="Times New Roman"/>
          <w:sz w:val="24"/>
          <w:szCs w:val="24"/>
        </w:rPr>
        <w:t>:</w:t>
      </w:r>
      <w:r w:rsidR="00100D43" w:rsidRPr="0076420C">
        <w:rPr>
          <w:rFonts w:ascii="Times New Roman" w:hAnsi="Times New Roman" w:cs="Times New Roman"/>
          <w:sz w:val="24"/>
          <w:szCs w:val="24"/>
        </w:rPr>
        <w:t xml:space="preserve"> детей с ограниченными возможностями здоровья, школьников с </w:t>
      </w:r>
      <w:proofErr w:type="spellStart"/>
      <w:r w:rsidR="00100D43" w:rsidRPr="0076420C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="00100D43" w:rsidRPr="0076420C">
        <w:rPr>
          <w:rFonts w:ascii="Times New Roman" w:hAnsi="Times New Roman" w:cs="Times New Roman"/>
          <w:sz w:val="24"/>
          <w:szCs w:val="24"/>
        </w:rPr>
        <w:t xml:space="preserve"> поведением, одаренных обучающихся. </w:t>
      </w:r>
      <w:r w:rsidR="006F4F39" w:rsidRPr="0076420C">
        <w:rPr>
          <w:rFonts w:ascii="Times New Roman" w:hAnsi="Times New Roman" w:cs="Times New Roman"/>
          <w:sz w:val="24"/>
          <w:szCs w:val="24"/>
        </w:rPr>
        <w:t xml:space="preserve">Низкая доступность </w:t>
      </w:r>
      <w:r w:rsidR="008B6112" w:rsidRPr="0076420C">
        <w:rPr>
          <w:rFonts w:ascii="Times New Roman" w:hAnsi="Times New Roman" w:cs="Times New Roman"/>
          <w:sz w:val="24"/>
          <w:szCs w:val="24"/>
        </w:rPr>
        <w:t xml:space="preserve">и/или  низкое качество </w:t>
      </w:r>
      <w:r w:rsidR="006F4F39" w:rsidRPr="0076420C">
        <w:rPr>
          <w:rFonts w:ascii="Times New Roman" w:hAnsi="Times New Roman" w:cs="Times New Roman"/>
          <w:sz w:val="24"/>
          <w:szCs w:val="24"/>
        </w:rPr>
        <w:t xml:space="preserve">этих услуг </w:t>
      </w:r>
      <w:proofErr w:type="spellStart"/>
      <w:r w:rsidR="008B6112" w:rsidRPr="0076420C">
        <w:rPr>
          <w:rFonts w:ascii="Times New Roman" w:hAnsi="Times New Roman" w:cs="Times New Roman"/>
          <w:sz w:val="24"/>
          <w:szCs w:val="24"/>
        </w:rPr>
        <w:t>обусловленылибо</w:t>
      </w:r>
      <w:proofErr w:type="spellEnd"/>
      <w:r w:rsidR="008B6112" w:rsidRPr="0076420C">
        <w:rPr>
          <w:rFonts w:ascii="Times New Roman" w:hAnsi="Times New Roman" w:cs="Times New Roman"/>
          <w:sz w:val="24"/>
          <w:szCs w:val="24"/>
        </w:rPr>
        <w:t xml:space="preserve"> отсутствием школьных психологов, либо недостаточным уровнем их подготовленности.  </w:t>
      </w:r>
      <w:r w:rsidR="00100D43" w:rsidRPr="0076420C">
        <w:rPr>
          <w:rFonts w:ascii="Times New Roman" w:hAnsi="Times New Roman" w:cs="Times New Roman"/>
          <w:sz w:val="24"/>
          <w:szCs w:val="24"/>
        </w:rPr>
        <w:t xml:space="preserve">Незначительная доля детей </w:t>
      </w:r>
      <w:r w:rsidR="00100D43" w:rsidRPr="0076420C">
        <w:rPr>
          <w:rFonts w:ascii="Times New Roman" w:hAnsi="Times New Roman" w:cs="Times New Roman"/>
          <w:sz w:val="24"/>
          <w:szCs w:val="24"/>
          <w:highlight w:val="lightGray"/>
        </w:rPr>
        <w:t>(в пределах 10%)</w:t>
      </w:r>
      <w:r w:rsidR="00601D65" w:rsidRPr="0076420C">
        <w:rPr>
          <w:rFonts w:ascii="Times New Roman" w:hAnsi="Times New Roman" w:cs="Times New Roman"/>
          <w:sz w:val="24"/>
          <w:szCs w:val="24"/>
          <w:highlight w:val="lightGray"/>
        </w:rPr>
        <w:t>??</w:t>
      </w:r>
      <w:r w:rsidR="00BE4FA6">
        <w:rPr>
          <w:rFonts w:ascii="Times New Roman" w:hAnsi="Times New Roman" w:cs="Times New Roman"/>
          <w:sz w:val="24"/>
          <w:szCs w:val="24"/>
        </w:rPr>
        <w:t xml:space="preserve"> охвачена всеми видами</w:t>
      </w:r>
      <w:r w:rsidR="008B6112" w:rsidRPr="0076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112" w:rsidRPr="0076420C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8B6112" w:rsidRPr="0076420C">
        <w:rPr>
          <w:rFonts w:ascii="Times New Roman" w:hAnsi="Times New Roman" w:cs="Times New Roman"/>
          <w:sz w:val="24"/>
          <w:szCs w:val="24"/>
        </w:rPr>
        <w:t xml:space="preserve"> мониторинга </w:t>
      </w:r>
      <w:r w:rsidR="00100D43" w:rsidRPr="0076420C">
        <w:rPr>
          <w:rFonts w:ascii="Times New Roman" w:hAnsi="Times New Roman" w:cs="Times New Roman"/>
          <w:sz w:val="24"/>
          <w:szCs w:val="24"/>
        </w:rPr>
        <w:t>на уровне муниципальной образовательной системы (</w:t>
      </w:r>
      <w:r w:rsidR="00C51919" w:rsidRPr="0076420C">
        <w:rPr>
          <w:rFonts w:ascii="Times New Roman" w:hAnsi="Times New Roman" w:cs="Times New Roman"/>
          <w:sz w:val="24"/>
          <w:szCs w:val="24"/>
        </w:rPr>
        <w:t xml:space="preserve">в основном, это </w:t>
      </w:r>
      <w:r w:rsidR="00100D43" w:rsidRPr="0076420C">
        <w:rPr>
          <w:rFonts w:ascii="Times New Roman" w:hAnsi="Times New Roman" w:cs="Times New Roman"/>
          <w:sz w:val="24"/>
          <w:szCs w:val="24"/>
        </w:rPr>
        <w:t>обучающиеся, получающие дополнительной образование в М</w:t>
      </w:r>
      <w:r w:rsidR="00C51919" w:rsidRPr="0076420C">
        <w:rPr>
          <w:rFonts w:ascii="Times New Roman" w:hAnsi="Times New Roman" w:cs="Times New Roman"/>
          <w:sz w:val="24"/>
          <w:szCs w:val="24"/>
        </w:rPr>
        <w:t>А</w:t>
      </w:r>
      <w:r w:rsidR="00100D43" w:rsidRPr="0076420C">
        <w:rPr>
          <w:rFonts w:ascii="Times New Roman" w:hAnsi="Times New Roman" w:cs="Times New Roman"/>
          <w:sz w:val="24"/>
          <w:szCs w:val="24"/>
        </w:rPr>
        <w:t>ОУ «Планирование карьеры»);</w:t>
      </w:r>
    </w:p>
    <w:p w:rsidR="00753671" w:rsidRPr="0076420C" w:rsidRDefault="0076420C" w:rsidP="00D16E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414886" w:rsidRPr="0076420C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="00414886" w:rsidRPr="0076420C">
        <w:rPr>
          <w:rFonts w:ascii="Times New Roman" w:hAnsi="Times New Roman" w:cs="Times New Roman"/>
          <w:b/>
          <w:sz w:val="24"/>
          <w:szCs w:val="24"/>
        </w:rPr>
        <w:t xml:space="preserve"> работа в общеобразовательных организация</w:t>
      </w:r>
      <w:proofErr w:type="gramStart"/>
      <w:r w:rsidR="00414886" w:rsidRPr="0076420C">
        <w:rPr>
          <w:rFonts w:ascii="Times New Roman" w:hAnsi="Times New Roman" w:cs="Times New Roman"/>
          <w:b/>
          <w:sz w:val="24"/>
          <w:szCs w:val="24"/>
        </w:rPr>
        <w:t>х</w:t>
      </w:r>
      <w:r w:rsidR="00D969EB" w:rsidRPr="0076420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969EB" w:rsidRPr="0076420C">
        <w:rPr>
          <w:rFonts w:ascii="Times New Roman" w:hAnsi="Times New Roman" w:cs="Times New Roman"/>
          <w:sz w:val="24"/>
          <w:szCs w:val="24"/>
        </w:rPr>
        <w:t>за редким исключением)</w:t>
      </w:r>
      <w:r w:rsidR="00723C5E" w:rsidRPr="0076420C">
        <w:rPr>
          <w:rFonts w:ascii="Times New Roman" w:hAnsi="Times New Roman" w:cs="Times New Roman"/>
          <w:sz w:val="24"/>
          <w:szCs w:val="24"/>
        </w:rPr>
        <w:t xml:space="preserve">носит </w:t>
      </w:r>
      <w:r w:rsidR="00962A8A" w:rsidRPr="0076420C">
        <w:rPr>
          <w:rFonts w:ascii="Times New Roman" w:hAnsi="Times New Roman" w:cs="Times New Roman"/>
          <w:b/>
          <w:sz w:val="24"/>
          <w:szCs w:val="24"/>
        </w:rPr>
        <w:t>без</w:t>
      </w:r>
      <w:r w:rsidR="00723C5E" w:rsidRPr="0076420C">
        <w:rPr>
          <w:rFonts w:ascii="Times New Roman" w:hAnsi="Times New Roman" w:cs="Times New Roman"/>
          <w:b/>
          <w:sz w:val="24"/>
          <w:szCs w:val="24"/>
        </w:rPr>
        <w:t>адресный характер</w:t>
      </w:r>
      <w:r w:rsidR="00BE4FA6">
        <w:rPr>
          <w:rFonts w:ascii="Times New Roman" w:hAnsi="Times New Roman" w:cs="Times New Roman"/>
          <w:b/>
          <w:sz w:val="24"/>
          <w:szCs w:val="24"/>
        </w:rPr>
        <w:t>,</w:t>
      </w:r>
      <w:r w:rsidR="00962A8A" w:rsidRPr="0076420C">
        <w:rPr>
          <w:rFonts w:ascii="Times New Roman" w:hAnsi="Times New Roman" w:cs="Times New Roman"/>
          <w:b/>
          <w:sz w:val="24"/>
          <w:szCs w:val="24"/>
        </w:rPr>
        <w:t xml:space="preserve"> слабо интегрирована с предметным обучением </w:t>
      </w:r>
      <w:r w:rsidR="00BE4FA6">
        <w:rPr>
          <w:rFonts w:ascii="Times New Roman" w:hAnsi="Times New Roman" w:cs="Times New Roman"/>
          <w:sz w:val="24"/>
          <w:szCs w:val="24"/>
        </w:rPr>
        <w:t xml:space="preserve">и, в основном, </w:t>
      </w:r>
      <w:r w:rsidR="00962A8A" w:rsidRPr="0076420C">
        <w:rPr>
          <w:rFonts w:ascii="Times New Roman" w:hAnsi="Times New Roman" w:cs="Times New Roman"/>
          <w:sz w:val="24"/>
          <w:szCs w:val="24"/>
        </w:rPr>
        <w:t xml:space="preserve">сводится </w:t>
      </w:r>
      <w:proofErr w:type="spellStart"/>
      <w:r w:rsidR="00962A8A" w:rsidRPr="0076420C">
        <w:rPr>
          <w:rFonts w:ascii="Times New Roman" w:hAnsi="Times New Roman" w:cs="Times New Roman"/>
          <w:sz w:val="24"/>
          <w:szCs w:val="24"/>
        </w:rPr>
        <w:t>кпро</w:t>
      </w:r>
      <w:r w:rsidR="00BE4FA6">
        <w:rPr>
          <w:rFonts w:ascii="Times New Roman" w:hAnsi="Times New Roman" w:cs="Times New Roman"/>
          <w:sz w:val="24"/>
          <w:szCs w:val="24"/>
        </w:rPr>
        <w:t>ведению</w:t>
      </w:r>
      <w:proofErr w:type="spellEnd"/>
      <w:r w:rsidR="00BE4FA6">
        <w:rPr>
          <w:rFonts w:ascii="Times New Roman" w:hAnsi="Times New Roman" w:cs="Times New Roman"/>
          <w:sz w:val="24"/>
          <w:szCs w:val="24"/>
        </w:rPr>
        <w:t xml:space="preserve"> отдельных мероприятий. </w:t>
      </w:r>
      <w:r w:rsidR="00962A8A" w:rsidRPr="0076420C">
        <w:rPr>
          <w:rFonts w:ascii="Times New Roman" w:hAnsi="Times New Roman" w:cs="Times New Roman"/>
          <w:sz w:val="24"/>
          <w:szCs w:val="24"/>
        </w:rPr>
        <w:t>Ц</w:t>
      </w:r>
      <w:r w:rsidR="00BE4FA6">
        <w:rPr>
          <w:rFonts w:ascii="Times New Roman" w:hAnsi="Times New Roman" w:cs="Times New Roman"/>
          <w:sz w:val="24"/>
          <w:szCs w:val="24"/>
        </w:rPr>
        <w:t xml:space="preserve">ели,  содержание и результаты </w:t>
      </w:r>
      <w:r w:rsidR="00D969EB" w:rsidRPr="0076420C">
        <w:rPr>
          <w:rFonts w:ascii="Times New Roman" w:hAnsi="Times New Roman" w:cs="Times New Roman"/>
          <w:sz w:val="24"/>
          <w:szCs w:val="24"/>
        </w:rPr>
        <w:t>профориентационной работы не находят достаточного отражения в образовательных программах общеобразовательных учреждений и в системе планирования урочной и внеурочной деятельности</w:t>
      </w:r>
      <w:r w:rsidR="00962A8A" w:rsidRPr="0076420C">
        <w:rPr>
          <w:rFonts w:ascii="Times New Roman" w:hAnsi="Times New Roman" w:cs="Times New Roman"/>
          <w:sz w:val="24"/>
          <w:szCs w:val="24"/>
        </w:rPr>
        <w:t xml:space="preserve">. </w:t>
      </w:r>
      <w:r w:rsidR="00760C8C" w:rsidRPr="0076420C">
        <w:rPr>
          <w:rFonts w:ascii="Times New Roman" w:hAnsi="Times New Roman" w:cs="Times New Roman"/>
          <w:sz w:val="24"/>
          <w:szCs w:val="24"/>
        </w:rPr>
        <w:t>На муниципальном уровне не  установлены и не апробируются нормативные требования</w:t>
      </w:r>
      <w:r w:rsidR="00723C5E" w:rsidRPr="0076420C">
        <w:rPr>
          <w:rFonts w:ascii="Times New Roman" w:hAnsi="Times New Roman" w:cs="Times New Roman"/>
          <w:sz w:val="24"/>
          <w:szCs w:val="24"/>
        </w:rPr>
        <w:t xml:space="preserve"> (требования учредителя) </w:t>
      </w:r>
      <w:r w:rsidR="00BE4FA6">
        <w:rPr>
          <w:rFonts w:ascii="Times New Roman" w:hAnsi="Times New Roman" w:cs="Times New Roman"/>
          <w:sz w:val="24"/>
          <w:szCs w:val="24"/>
        </w:rPr>
        <w:t xml:space="preserve">  к методическому обеспечению </w:t>
      </w:r>
      <w:proofErr w:type="spellStart"/>
      <w:r w:rsidR="00ED65A4" w:rsidRPr="0076420C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ED65A4" w:rsidRPr="0076420C">
        <w:rPr>
          <w:rFonts w:ascii="Times New Roman" w:hAnsi="Times New Roman" w:cs="Times New Roman"/>
          <w:sz w:val="24"/>
          <w:szCs w:val="24"/>
        </w:rPr>
        <w:t xml:space="preserve"> направления образовательной деятельности учреждения на осн</w:t>
      </w:r>
      <w:r w:rsidR="00753671" w:rsidRPr="0076420C">
        <w:rPr>
          <w:rFonts w:ascii="Times New Roman" w:hAnsi="Times New Roman" w:cs="Times New Roman"/>
          <w:sz w:val="24"/>
          <w:szCs w:val="24"/>
        </w:rPr>
        <w:t>ове требований ФГОС</w:t>
      </w:r>
      <w:r w:rsidR="00D919F7" w:rsidRPr="0076420C">
        <w:rPr>
          <w:rFonts w:ascii="Times New Roman" w:hAnsi="Times New Roman" w:cs="Times New Roman"/>
          <w:sz w:val="24"/>
          <w:szCs w:val="24"/>
        </w:rPr>
        <w:t xml:space="preserve"> (</w:t>
      </w:r>
      <w:r w:rsidR="00753671" w:rsidRPr="0076420C">
        <w:rPr>
          <w:rFonts w:ascii="Times New Roman" w:hAnsi="Times New Roman" w:cs="Times New Roman"/>
          <w:sz w:val="24"/>
          <w:szCs w:val="24"/>
        </w:rPr>
        <w:t>в части  обеспечения социального и профессионального самоопределения обучающихся</w:t>
      </w:r>
      <w:r w:rsidR="00D919F7" w:rsidRPr="0076420C">
        <w:rPr>
          <w:rFonts w:ascii="Times New Roman" w:hAnsi="Times New Roman" w:cs="Times New Roman"/>
          <w:sz w:val="24"/>
          <w:szCs w:val="24"/>
        </w:rPr>
        <w:t>)</w:t>
      </w:r>
      <w:r w:rsidR="00753671" w:rsidRPr="0076420C">
        <w:rPr>
          <w:rFonts w:ascii="Times New Roman" w:hAnsi="Times New Roman" w:cs="Times New Roman"/>
          <w:sz w:val="24"/>
          <w:szCs w:val="24"/>
        </w:rPr>
        <w:t>;</w:t>
      </w:r>
    </w:p>
    <w:p w:rsidR="002D709B" w:rsidRPr="0076420C" w:rsidRDefault="0076420C" w:rsidP="00D16E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53671" w:rsidRPr="0076420C">
        <w:rPr>
          <w:rFonts w:ascii="Times New Roman" w:hAnsi="Times New Roman" w:cs="Times New Roman"/>
          <w:b/>
          <w:sz w:val="24"/>
          <w:szCs w:val="24"/>
        </w:rPr>
        <w:t>р</w:t>
      </w:r>
      <w:r w:rsidR="00962A8A" w:rsidRPr="0076420C">
        <w:rPr>
          <w:rFonts w:ascii="Times New Roman" w:hAnsi="Times New Roman" w:cs="Times New Roman"/>
          <w:b/>
          <w:sz w:val="24"/>
          <w:szCs w:val="24"/>
        </w:rPr>
        <w:t xml:space="preserve">езультаты </w:t>
      </w:r>
      <w:proofErr w:type="spellStart"/>
      <w:r w:rsidR="00962A8A" w:rsidRPr="0076420C">
        <w:rPr>
          <w:rFonts w:ascii="Times New Roman" w:hAnsi="Times New Roman" w:cs="Times New Roman"/>
          <w:b/>
          <w:sz w:val="24"/>
          <w:szCs w:val="24"/>
        </w:rPr>
        <w:t>профориентациорнной</w:t>
      </w:r>
      <w:proofErr w:type="spellEnd"/>
      <w:r w:rsidR="00962A8A" w:rsidRPr="0076420C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="00962A8A" w:rsidRPr="0076420C">
        <w:rPr>
          <w:rFonts w:ascii="Times New Roman" w:hAnsi="Times New Roman" w:cs="Times New Roman"/>
          <w:sz w:val="24"/>
          <w:szCs w:val="24"/>
        </w:rPr>
        <w:t xml:space="preserve"> на промежуточных этапах обучения (за исключением выпускных классов)</w:t>
      </w:r>
      <w:r w:rsidR="006C6BDA" w:rsidRPr="0076420C">
        <w:rPr>
          <w:rFonts w:ascii="Times New Roman" w:hAnsi="Times New Roman" w:cs="Times New Roman"/>
          <w:sz w:val="24"/>
          <w:szCs w:val="24"/>
        </w:rPr>
        <w:t xml:space="preserve"> в большинстве учреждений </w:t>
      </w:r>
      <w:r w:rsidR="00962A8A" w:rsidRPr="0076420C">
        <w:rPr>
          <w:rFonts w:ascii="Times New Roman" w:hAnsi="Times New Roman" w:cs="Times New Roman"/>
          <w:b/>
          <w:sz w:val="24"/>
          <w:szCs w:val="24"/>
        </w:rPr>
        <w:t>не включается в структуру значимых результатов</w:t>
      </w:r>
      <w:r w:rsidR="006C6BDA" w:rsidRPr="0076420C">
        <w:rPr>
          <w:rFonts w:ascii="Times New Roman" w:hAnsi="Times New Roman" w:cs="Times New Roman"/>
          <w:sz w:val="24"/>
          <w:szCs w:val="24"/>
        </w:rPr>
        <w:t xml:space="preserve">, не </w:t>
      </w:r>
      <w:r w:rsidR="00562EF3" w:rsidRPr="0076420C">
        <w:rPr>
          <w:rFonts w:ascii="Times New Roman" w:hAnsi="Times New Roman" w:cs="Times New Roman"/>
          <w:sz w:val="24"/>
          <w:szCs w:val="24"/>
        </w:rPr>
        <w:t xml:space="preserve">подлежат </w:t>
      </w:r>
      <w:r w:rsidR="004E3F20" w:rsidRPr="0076420C">
        <w:rPr>
          <w:rFonts w:ascii="Times New Roman" w:hAnsi="Times New Roman" w:cs="Times New Roman"/>
          <w:sz w:val="24"/>
          <w:szCs w:val="24"/>
        </w:rPr>
        <w:t xml:space="preserve"> мониторингу и оценке, в том числе не оценивается и деятельность педагогических работников по данному </w:t>
      </w:r>
      <w:proofErr w:type="spellStart"/>
      <w:r w:rsidR="004E3F20" w:rsidRPr="0076420C">
        <w:rPr>
          <w:rFonts w:ascii="Times New Roman" w:hAnsi="Times New Roman" w:cs="Times New Roman"/>
          <w:sz w:val="24"/>
          <w:szCs w:val="24"/>
        </w:rPr>
        <w:t>направлению</w:t>
      </w:r>
      <w:proofErr w:type="gramStart"/>
      <w:r w:rsidR="004E3F20" w:rsidRPr="0076420C">
        <w:rPr>
          <w:rFonts w:ascii="Times New Roman" w:hAnsi="Times New Roman" w:cs="Times New Roman"/>
          <w:sz w:val="24"/>
          <w:szCs w:val="24"/>
        </w:rPr>
        <w:t>.</w:t>
      </w:r>
      <w:r w:rsidR="00B12CC4" w:rsidRPr="0076420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12CC4" w:rsidRPr="0076420C">
        <w:rPr>
          <w:rFonts w:ascii="Times New Roman" w:hAnsi="Times New Roman" w:cs="Times New Roman"/>
          <w:sz w:val="24"/>
          <w:szCs w:val="24"/>
        </w:rPr>
        <w:t>тсутствует</w:t>
      </w:r>
      <w:proofErr w:type="spellEnd"/>
      <w:r w:rsidR="00B12CC4" w:rsidRPr="0076420C">
        <w:rPr>
          <w:rFonts w:ascii="Times New Roman" w:hAnsi="Times New Roman" w:cs="Times New Roman"/>
          <w:sz w:val="24"/>
          <w:szCs w:val="24"/>
        </w:rPr>
        <w:t xml:space="preserve"> система показателей (индикаторов)  для оценки результативности профориентационно</w:t>
      </w:r>
      <w:r w:rsidR="006C6BDA" w:rsidRPr="0076420C">
        <w:rPr>
          <w:rFonts w:ascii="Times New Roman" w:hAnsi="Times New Roman" w:cs="Times New Roman"/>
          <w:sz w:val="24"/>
          <w:szCs w:val="24"/>
        </w:rPr>
        <w:t>й</w:t>
      </w:r>
      <w:r w:rsidR="00B12CC4" w:rsidRPr="0076420C">
        <w:rPr>
          <w:rFonts w:ascii="Times New Roman" w:hAnsi="Times New Roman" w:cs="Times New Roman"/>
          <w:sz w:val="24"/>
          <w:szCs w:val="24"/>
        </w:rPr>
        <w:t xml:space="preserve"> работы общеобразовательных учреждений </w:t>
      </w:r>
      <w:r w:rsidR="002D709B" w:rsidRPr="0076420C">
        <w:rPr>
          <w:rFonts w:ascii="Times New Roman" w:hAnsi="Times New Roman" w:cs="Times New Roman"/>
          <w:sz w:val="24"/>
          <w:szCs w:val="24"/>
        </w:rPr>
        <w:t>на муниципальном уровне;</w:t>
      </w:r>
    </w:p>
    <w:p w:rsidR="00414886" w:rsidRPr="0076420C" w:rsidRDefault="0076420C" w:rsidP="00D16E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D709B" w:rsidRPr="0076420C">
        <w:rPr>
          <w:rFonts w:ascii="Times New Roman" w:hAnsi="Times New Roman" w:cs="Times New Roman"/>
          <w:b/>
          <w:sz w:val="24"/>
          <w:szCs w:val="24"/>
        </w:rPr>
        <w:t>проблематика организации профориентационной работы не актуализирована в программах повышения квалификации и переподготовки</w:t>
      </w:r>
      <w:r w:rsidR="002D709B" w:rsidRPr="0076420C">
        <w:rPr>
          <w:rFonts w:ascii="Times New Roman" w:hAnsi="Times New Roman" w:cs="Times New Roman"/>
          <w:sz w:val="24"/>
          <w:szCs w:val="24"/>
        </w:rPr>
        <w:t xml:space="preserve"> педагогических кадров, в инновационной  и опытно – экспериментальной  деятельности на муниципальном уровне; </w:t>
      </w:r>
    </w:p>
    <w:p w:rsidR="0046398F" w:rsidRPr="0076420C" w:rsidRDefault="0076420C" w:rsidP="00D16E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0F91" w:rsidRPr="0076420C">
        <w:rPr>
          <w:rFonts w:ascii="Times New Roman" w:hAnsi="Times New Roman" w:cs="Times New Roman"/>
          <w:b/>
          <w:sz w:val="24"/>
          <w:szCs w:val="24"/>
        </w:rPr>
        <w:t xml:space="preserve">не установлены </w:t>
      </w:r>
      <w:r w:rsidR="0046398F" w:rsidRPr="0076420C">
        <w:rPr>
          <w:rFonts w:ascii="Times New Roman" w:hAnsi="Times New Roman" w:cs="Times New Roman"/>
          <w:b/>
          <w:sz w:val="24"/>
          <w:szCs w:val="24"/>
        </w:rPr>
        <w:t xml:space="preserve">минимальные </w:t>
      </w:r>
      <w:r w:rsidR="00E20F91" w:rsidRPr="0076420C">
        <w:rPr>
          <w:rFonts w:ascii="Times New Roman" w:hAnsi="Times New Roman" w:cs="Times New Roman"/>
          <w:b/>
          <w:sz w:val="24"/>
          <w:szCs w:val="24"/>
        </w:rPr>
        <w:t>обязательные требования к взаимодействию</w:t>
      </w:r>
      <w:r w:rsidR="00E20F91" w:rsidRPr="0076420C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с ВУЗами, </w:t>
      </w:r>
      <w:proofErr w:type="spellStart"/>
      <w:r w:rsidR="00E20F91" w:rsidRPr="0076420C">
        <w:rPr>
          <w:rFonts w:ascii="Times New Roman" w:hAnsi="Times New Roman" w:cs="Times New Roman"/>
          <w:sz w:val="24"/>
          <w:szCs w:val="24"/>
        </w:rPr>
        <w:t>ССУЗами</w:t>
      </w:r>
      <w:proofErr w:type="spellEnd"/>
      <w:r w:rsidR="0046398F" w:rsidRPr="0076420C">
        <w:rPr>
          <w:rFonts w:ascii="Times New Roman" w:hAnsi="Times New Roman" w:cs="Times New Roman"/>
          <w:sz w:val="24"/>
          <w:szCs w:val="24"/>
        </w:rPr>
        <w:t xml:space="preserve">, учреждениями дополнительного образования, представителями работодателей и служб занятости населения, а также </w:t>
      </w:r>
      <w:r w:rsidR="0046398F" w:rsidRPr="0076420C">
        <w:rPr>
          <w:rFonts w:ascii="Times New Roman" w:hAnsi="Times New Roman" w:cs="Times New Roman"/>
          <w:b/>
          <w:sz w:val="24"/>
          <w:szCs w:val="24"/>
        </w:rPr>
        <w:t>нормативные правовые основы координации совместной деятельности общеобразовательных учреждений с другими ведомствами и иными заинтересованными субъектами</w:t>
      </w:r>
      <w:r w:rsidR="0046398F" w:rsidRPr="0076420C">
        <w:rPr>
          <w:rFonts w:ascii="Times New Roman" w:hAnsi="Times New Roman" w:cs="Times New Roman"/>
          <w:sz w:val="24"/>
          <w:szCs w:val="24"/>
        </w:rPr>
        <w:t xml:space="preserve"> в части организации профориентационной работы с детьми школьно</w:t>
      </w:r>
      <w:r w:rsidR="002435CD">
        <w:rPr>
          <w:rFonts w:ascii="Times New Roman" w:hAnsi="Times New Roman" w:cs="Times New Roman"/>
          <w:sz w:val="24"/>
          <w:szCs w:val="24"/>
        </w:rPr>
        <w:t>го возраста. Реальная практика</w:t>
      </w:r>
      <w:r w:rsidR="0046398F" w:rsidRPr="0076420C">
        <w:rPr>
          <w:rFonts w:ascii="Times New Roman" w:hAnsi="Times New Roman" w:cs="Times New Roman"/>
          <w:sz w:val="24"/>
          <w:szCs w:val="24"/>
        </w:rPr>
        <w:t xml:space="preserve"> взаимодействия с вузами и организациями среднего профессионального образования носит случайный, ситуативный характер;</w:t>
      </w:r>
    </w:p>
    <w:p w:rsidR="004A0571" w:rsidRPr="0076420C" w:rsidRDefault="0076420C" w:rsidP="00D16E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A0571" w:rsidRPr="0076420C">
        <w:rPr>
          <w:rFonts w:ascii="Times New Roman" w:hAnsi="Times New Roman" w:cs="Times New Roman"/>
          <w:b/>
          <w:sz w:val="24"/>
          <w:szCs w:val="24"/>
        </w:rPr>
        <w:t xml:space="preserve">не созданы механизмы </w:t>
      </w:r>
      <w:r w:rsidR="001245B4" w:rsidRPr="0076420C">
        <w:rPr>
          <w:rFonts w:ascii="Times New Roman" w:hAnsi="Times New Roman" w:cs="Times New Roman"/>
          <w:b/>
          <w:sz w:val="24"/>
          <w:szCs w:val="24"/>
        </w:rPr>
        <w:t xml:space="preserve">и условия </w:t>
      </w:r>
      <w:r w:rsidR="004A0571" w:rsidRPr="0076420C">
        <w:rPr>
          <w:rFonts w:ascii="Times New Roman" w:hAnsi="Times New Roman" w:cs="Times New Roman"/>
          <w:b/>
          <w:sz w:val="24"/>
          <w:szCs w:val="24"/>
        </w:rPr>
        <w:t xml:space="preserve">экономического стимулирования резидентов </w:t>
      </w:r>
      <w:r w:rsidR="001245B4" w:rsidRPr="0076420C">
        <w:rPr>
          <w:rFonts w:ascii="Times New Roman" w:hAnsi="Times New Roman" w:cs="Times New Roman"/>
          <w:b/>
          <w:sz w:val="24"/>
          <w:szCs w:val="24"/>
        </w:rPr>
        <w:t>Томской особой экономической зон</w:t>
      </w:r>
      <w:r w:rsidR="002435CD">
        <w:rPr>
          <w:rFonts w:ascii="Times New Roman" w:hAnsi="Times New Roman" w:cs="Times New Roman"/>
          <w:b/>
          <w:sz w:val="24"/>
          <w:szCs w:val="24"/>
        </w:rPr>
        <w:t>ы технико-</w:t>
      </w:r>
      <w:r w:rsidR="001245B4" w:rsidRPr="0076420C">
        <w:rPr>
          <w:rFonts w:ascii="Times New Roman" w:hAnsi="Times New Roman" w:cs="Times New Roman"/>
          <w:b/>
          <w:sz w:val="24"/>
          <w:szCs w:val="24"/>
        </w:rPr>
        <w:t xml:space="preserve">внедренческого </w:t>
      </w:r>
      <w:r w:rsidR="001D761E" w:rsidRPr="0076420C">
        <w:rPr>
          <w:rFonts w:ascii="Times New Roman" w:hAnsi="Times New Roman" w:cs="Times New Roman"/>
          <w:b/>
          <w:sz w:val="24"/>
          <w:szCs w:val="24"/>
        </w:rPr>
        <w:t xml:space="preserve">типа, </w:t>
      </w:r>
      <w:r w:rsidR="004A0571" w:rsidRPr="0076420C">
        <w:rPr>
          <w:rFonts w:ascii="Times New Roman" w:hAnsi="Times New Roman" w:cs="Times New Roman"/>
          <w:b/>
          <w:sz w:val="24"/>
          <w:szCs w:val="24"/>
        </w:rPr>
        <w:t xml:space="preserve">крупных </w:t>
      </w:r>
      <w:proofErr w:type="spellStart"/>
      <w:r w:rsidR="004A0571" w:rsidRPr="0076420C">
        <w:rPr>
          <w:rFonts w:ascii="Times New Roman" w:hAnsi="Times New Roman" w:cs="Times New Roman"/>
          <w:b/>
          <w:sz w:val="24"/>
          <w:szCs w:val="24"/>
        </w:rPr>
        <w:t>работодателей</w:t>
      </w:r>
      <w:r w:rsidR="002435CD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="002435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35CD">
        <w:rPr>
          <w:rFonts w:ascii="Times New Roman" w:hAnsi="Times New Roman" w:cs="Times New Roman"/>
          <w:b/>
          <w:sz w:val="24"/>
          <w:szCs w:val="24"/>
        </w:rPr>
        <w:t>бизнес-</w:t>
      </w:r>
      <w:r w:rsidR="001D761E" w:rsidRPr="0076420C">
        <w:rPr>
          <w:rFonts w:ascii="Times New Roman" w:hAnsi="Times New Roman" w:cs="Times New Roman"/>
          <w:b/>
          <w:sz w:val="24"/>
          <w:szCs w:val="24"/>
        </w:rPr>
        <w:t>структур</w:t>
      </w:r>
      <w:r w:rsidR="001245B4" w:rsidRPr="0076420C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1245B4" w:rsidRPr="0076420C">
        <w:rPr>
          <w:rFonts w:ascii="Times New Roman" w:hAnsi="Times New Roman" w:cs="Times New Roman"/>
          <w:sz w:val="24"/>
          <w:szCs w:val="24"/>
        </w:rPr>
        <w:t xml:space="preserve"> участию в профориентационной работе со школьниками, в том числе к организации профессиональных проб, созданию ученических рабочих мест на предприятиях и созданию специализированных профильных классов в рамках кластеров целевой непрерывной подготовки кадров. От</w:t>
      </w:r>
      <w:r w:rsidR="002435CD">
        <w:rPr>
          <w:rFonts w:ascii="Times New Roman" w:hAnsi="Times New Roman" w:cs="Times New Roman"/>
          <w:sz w:val="24"/>
          <w:szCs w:val="24"/>
        </w:rPr>
        <w:t xml:space="preserve">сутствуют </w:t>
      </w:r>
      <w:proofErr w:type="spellStart"/>
      <w:r w:rsidR="002435CD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="00243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5CD">
        <w:rPr>
          <w:rFonts w:ascii="Times New Roman" w:hAnsi="Times New Roman" w:cs="Times New Roman"/>
          <w:sz w:val="24"/>
          <w:szCs w:val="24"/>
        </w:rPr>
        <w:t>онлайн-</w:t>
      </w:r>
      <w:r w:rsidR="001245B4" w:rsidRPr="0076420C">
        <w:rPr>
          <w:rFonts w:ascii="Times New Roman" w:hAnsi="Times New Roman" w:cs="Times New Roman"/>
          <w:sz w:val="24"/>
          <w:szCs w:val="24"/>
        </w:rPr>
        <w:t>курсы</w:t>
      </w:r>
      <w:proofErr w:type="spellEnd"/>
      <w:r w:rsidR="001245B4" w:rsidRPr="0076420C">
        <w:rPr>
          <w:rFonts w:ascii="Times New Roman" w:hAnsi="Times New Roman" w:cs="Times New Roman"/>
          <w:sz w:val="24"/>
          <w:szCs w:val="24"/>
        </w:rPr>
        <w:t xml:space="preserve"> и виртуальные экскурсии для </w:t>
      </w:r>
      <w:proofErr w:type="gramStart"/>
      <w:r w:rsidR="001245B4" w:rsidRPr="007642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245B4" w:rsidRPr="0076420C">
        <w:rPr>
          <w:rFonts w:ascii="Times New Roman" w:hAnsi="Times New Roman" w:cs="Times New Roman"/>
          <w:sz w:val="24"/>
          <w:szCs w:val="24"/>
        </w:rPr>
        <w:t xml:space="preserve"> на предприятия инновационного сектора экономики Томска и Томской области.  </w:t>
      </w:r>
      <w:r w:rsidR="004F781D" w:rsidRPr="0076420C">
        <w:rPr>
          <w:rFonts w:ascii="Times New Roman" w:hAnsi="Times New Roman" w:cs="Times New Roman"/>
          <w:sz w:val="24"/>
          <w:szCs w:val="24"/>
        </w:rPr>
        <w:t xml:space="preserve">Не получает системного развития </w:t>
      </w:r>
      <w:r w:rsidR="001245B4" w:rsidRPr="0076420C">
        <w:rPr>
          <w:rFonts w:ascii="Times New Roman" w:hAnsi="Times New Roman" w:cs="Times New Roman"/>
          <w:sz w:val="24"/>
          <w:szCs w:val="24"/>
        </w:rPr>
        <w:t xml:space="preserve"> практика проведения экскурсий на предприятия и в организации</w:t>
      </w:r>
      <w:r w:rsidR="001D761E" w:rsidRPr="007642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761E" w:rsidRPr="0076420C">
        <w:rPr>
          <w:rFonts w:ascii="Times New Roman" w:hAnsi="Times New Roman" w:cs="Times New Roman"/>
          <w:sz w:val="24"/>
          <w:szCs w:val="24"/>
        </w:rPr>
        <w:t>П</w:t>
      </w:r>
      <w:r w:rsidR="00D00ED9" w:rsidRPr="0076420C">
        <w:rPr>
          <w:rFonts w:ascii="Times New Roman" w:hAnsi="Times New Roman" w:cs="Times New Roman"/>
          <w:sz w:val="24"/>
          <w:szCs w:val="24"/>
        </w:rPr>
        <w:t>рофориентационная</w:t>
      </w:r>
      <w:proofErr w:type="spellEnd"/>
      <w:r w:rsidR="00D00ED9" w:rsidRPr="0076420C">
        <w:rPr>
          <w:rFonts w:ascii="Times New Roman" w:hAnsi="Times New Roman" w:cs="Times New Roman"/>
          <w:sz w:val="24"/>
          <w:szCs w:val="24"/>
        </w:rPr>
        <w:t xml:space="preserve"> тематика не находит достаточного освещения в региональных СМИ;</w:t>
      </w:r>
    </w:p>
    <w:p w:rsidR="00BB205F" w:rsidRPr="0076420C" w:rsidRDefault="0076420C" w:rsidP="00D16E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B205F" w:rsidRPr="0076420C">
        <w:rPr>
          <w:rFonts w:ascii="Times New Roman" w:hAnsi="Times New Roman" w:cs="Times New Roman"/>
          <w:b/>
          <w:sz w:val="24"/>
          <w:szCs w:val="24"/>
        </w:rPr>
        <w:t xml:space="preserve">не установлен муниципальный минимум гарантированных </w:t>
      </w:r>
      <w:proofErr w:type="spellStart"/>
      <w:r w:rsidR="00BB205F" w:rsidRPr="0076420C">
        <w:rPr>
          <w:rFonts w:ascii="Times New Roman" w:hAnsi="Times New Roman" w:cs="Times New Roman"/>
          <w:b/>
          <w:sz w:val="24"/>
          <w:szCs w:val="24"/>
        </w:rPr>
        <w:t>профориентационных</w:t>
      </w:r>
      <w:proofErr w:type="spellEnd"/>
      <w:r w:rsidR="00BB205F" w:rsidRPr="0076420C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BB205F" w:rsidRPr="0076420C">
        <w:rPr>
          <w:rFonts w:ascii="Times New Roman" w:hAnsi="Times New Roman" w:cs="Times New Roman"/>
          <w:sz w:val="24"/>
          <w:szCs w:val="24"/>
        </w:rPr>
        <w:t xml:space="preserve"> для обучающихся, который должен обеспечиваться  с</w:t>
      </w:r>
      <w:r w:rsidR="002435CD">
        <w:rPr>
          <w:rFonts w:ascii="Times New Roman" w:hAnsi="Times New Roman" w:cs="Times New Roman"/>
          <w:sz w:val="24"/>
          <w:szCs w:val="24"/>
        </w:rPr>
        <w:t>овместно муниципальной системой</w:t>
      </w:r>
      <w:r w:rsidR="00BB205F" w:rsidRPr="0076420C">
        <w:rPr>
          <w:rFonts w:ascii="Times New Roman" w:hAnsi="Times New Roman" w:cs="Times New Roman"/>
          <w:sz w:val="24"/>
          <w:szCs w:val="24"/>
        </w:rPr>
        <w:t xml:space="preserve"> общего образования и другими ведомствами</w:t>
      </w:r>
      <w:r w:rsidR="00D00ED9" w:rsidRPr="0076420C">
        <w:rPr>
          <w:rFonts w:ascii="Times New Roman" w:hAnsi="Times New Roman" w:cs="Times New Roman"/>
          <w:sz w:val="24"/>
          <w:szCs w:val="24"/>
        </w:rPr>
        <w:t xml:space="preserve">, в том числе на основе эффективного использования потенциала учреждений дополнительного образования </w:t>
      </w:r>
      <w:proofErr w:type="spellStart"/>
      <w:r w:rsidR="00D00ED9" w:rsidRPr="0076420C">
        <w:rPr>
          <w:rFonts w:ascii="Times New Roman" w:hAnsi="Times New Roman" w:cs="Times New Roman"/>
          <w:sz w:val="24"/>
          <w:szCs w:val="24"/>
        </w:rPr>
        <w:t>детей</w:t>
      </w:r>
      <w:proofErr w:type="gramStart"/>
      <w:r w:rsidR="00D00ED9" w:rsidRPr="0076420C">
        <w:rPr>
          <w:rFonts w:ascii="Times New Roman" w:hAnsi="Times New Roman" w:cs="Times New Roman"/>
          <w:sz w:val="24"/>
          <w:szCs w:val="24"/>
        </w:rPr>
        <w:t>.</w:t>
      </w:r>
      <w:r w:rsidR="00783F99" w:rsidRPr="0076420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83F99" w:rsidRPr="0076420C">
        <w:rPr>
          <w:rFonts w:ascii="Times New Roman" w:hAnsi="Times New Roman" w:cs="Times New Roman"/>
          <w:sz w:val="24"/>
          <w:szCs w:val="24"/>
        </w:rPr>
        <w:t>тсутствие</w:t>
      </w:r>
      <w:proofErr w:type="spellEnd"/>
      <w:r w:rsidR="002435CD">
        <w:rPr>
          <w:rFonts w:ascii="Times New Roman" w:hAnsi="Times New Roman" w:cs="Times New Roman"/>
          <w:sz w:val="24"/>
          <w:szCs w:val="24"/>
        </w:rPr>
        <w:t xml:space="preserve"> нормативно-</w:t>
      </w:r>
      <w:r w:rsidR="00CD50E8" w:rsidRPr="0076420C">
        <w:rPr>
          <w:rFonts w:ascii="Times New Roman" w:hAnsi="Times New Roman" w:cs="Times New Roman"/>
          <w:sz w:val="24"/>
          <w:szCs w:val="24"/>
        </w:rPr>
        <w:t xml:space="preserve">установленного муниципального заказа на </w:t>
      </w:r>
      <w:proofErr w:type="spellStart"/>
      <w:r w:rsidR="00CD50E8" w:rsidRPr="0076420C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="00CD50E8" w:rsidRPr="0076420C">
        <w:rPr>
          <w:rFonts w:ascii="Times New Roman" w:hAnsi="Times New Roman" w:cs="Times New Roman"/>
          <w:sz w:val="24"/>
          <w:szCs w:val="24"/>
        </w:rPr>
        <w:t xml:space="preserve"> работу</w:t>
      </w:r>
      <w:r w:rsidR="00783F99" w:rsidRPr="0076420C">
        <w:rPr>
          <w:rFonts w:ascii="Times New Roman" w:hAnsi="Times New Roman" w:cs="Times New Roman"/>
          <w:sz w:val="24"/>
          <w:szCs w:val="24"/>
        </w:rPr>
        <w:t xml:space="preserve"> предопределяет высокую неопределенность условий </w:t>
      </w:r>
      <w:r w:rsidR="00CD50E8" w:rsidRPr="0076420C">
        <w:rPr>
          <w:rFonts w:ascii="Times New Roman" w:hAnsi="Times New Roman" w:cs="Times New Roman"/>
          <w:sz w:val="24"/>
          <w:szCs w:val="24"/>
        </w:rPr>
        <w:t xml:space="preserve">учета </w:t>
      </w:r>
      <w:proofErr w:type="spellStart"/>
      <w:r w:rsidR="002435CD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2435CD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="00CD50E8" w:rsidRPr="0076420C">
        <w:rPr>
          <w:rFonts w:ascii="Times New Roman" w:hAnsi="Times New Roman" w:cs="Times New Roman"/>
          <w:sz w:val="24"/>
          <w:szCs w:val="24"/>
        </w:rPr>
        <w:t xml:space="preserve"> при </w:t>
      </w:r>
      <w:r w:rsidR="00783F99" w:rsidRPr="0076420C">
        <w:rPr>
          <w:rFonts w:ascii="Times New Roman" w:hAnsi="Times New Roman" w:cs="Times New Roman"/>
          <w:sz w:val="24"/>
          <w:szCs w:val="24"/>
        </w:rPr>
        <w:t xml:space="preserve">согласовании и </w:t>
      </w:r>
      <w:r w:rsidR="00CD50E8" w:rsidRPr="0076420C">
        <w:rPr>
          <w:rFonts w:ascii="Times New Roman" w:hAnsi="Times New Roman" w:cs="Times New Roman"/>
          <w:sz w:val="24"/>
          <w:szCs w:val="24"/>
        </w:rPr>
        <w:t>утверждении муниципального задания каждому конкретному образовательном</w:t>
      </w:r>
      <w:r w:rsidR="00AF66DB" w:rsidRPr="0076420C">
        <w:rPr>
          <w:rFonts w:ascii="Times New Roman" w:hAnsi="Times New Roman" w:cs="Times New Roman"/>
          <w:sz w:val="24"/>
          <w:szCs w:val="24"/>
        </w:rPr>
        <w:t xml:space="preserve">у учреждению. </w:t>
      </w:r>
    </w:p>
    <w:p w:rsidR="002435CD" w:rsidRDefault="00AF66DB" w:rsidP="002435C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 xml:space="preserve">Вышеуказанные и иные особенности образовательной деятельности позволяют выделить </w:t>
      </w:r>
      <w:r w:rsidR="001F2F19" w:rsidRPr="0076420C">
        <w:rPr>
          <w:rFonts w:ascii="Times New Roman" w:hAnsi="Times New Roman" w:cs="Times New Roman"/>
          <w:b/>
          <w:sz w:val="24"/>
          <w:szCs w:val="24"/>
        </w:rPr>
        <w:t xml:space="preserve">две </w:t>
      </w:r>
      <w:r w:rsidRPr="0076420C">
        <w:rPr>
          <w:rFonts w:ascii="Times New Roman" w:hAnsi="Times New Roman" w:cs="Times New Roman"/>
          <w:b/>
          <w:sz w:val="24"/>
          <w:szCs w:val="24"/>
        </w:rPr>
        <w:t xml:space="preserve"> первоочередн</w:t>
      </w:r>
      <w:r w:rsidR="002435CD">
        <w:rPr>
          <w:rFonts w:ascii="Times New Roman" w:hAnsi="Times New Roman" w:cs="Times New Roman"/>
          <w:b/>
          <w:sz w:val="24"/>
          <w:szCs w:val="24"/>
        </w:rPr>
        <w:t>ые  проблемы усовершенствования</w:t>
      </w:r>
      <w:r w:rsidRPr="0076420C">
        <w:rPr>
          <w:rFonts w:ascii="Times New Roman" w:hAnsi="Times New Roman" w:cs="Times New Roman"/>
          <w:b/>
          <w:sz w:val="24"/>
          <w:szCs w:val="24"/>
        </w:rPr>
        <w:t xml:space="preserve"> организационных основ  профориентационной работы в общеобразовательных организациях</w:t>
      </w:r>
      <w:r w:rsidR="00C43245" w:rsidRPr="0076420C">
        <w:rPr>
          <w:rFonts w:ascii="Times New Roman" w:hAnsi="Times New Roman" w:cs="Times New Roman"/>
          <w:b/>
          <w:sz w:val="24"/>
          <w:szCs w:val="24"/>
        </w:rPr>
        <w:t xml:space="preserve"> города Томска</w:t>
      </w:r>
      <w:r w:rsidRPr="0076420C">
        <w:rPr>
          <w:rFonts w:ascii="Times New Roman" w:hAnsi="Times New Roman" w:cs="Times New Roman"/>
          <w:b/>
          <w:sz w:val="24"/>
          <w:szCs w:val="24"/>
        </w:rPr>
        <w:t>:</w:t>
      </w:r>
    </w:p>
    <w:p w:rsidR="002435CD" w:rsidRDefault="002435CD" w:rsidP="002435C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83F99" w:rsidRPr="002435CD">
        <w:rPr>
          <w:rFonts w:ascii="Times New Roman" w:hAnsi="Times New Roman" w:cs="Times New Roman"/>
          <w:sz w:val="24"/>
          <w:szCs w:val="24"/>
        </w:rPr>
        <w:t xml:space="preserve">приведение практики организационно – педагогического обеспечения социального и профессионального самоопределения </w:t>
      </w:r>
      <w:proofErr w:type="gramStart"/>
      <w:r w:rsidR="00783F99" w:rsidRPr="002435C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83F99" w:rsidRPr="002435CD">
        <w:rPr>
          <w:rFonts w:ascii="Times New Roman" w:hAnsi="Times New Roman" w:cs="Times New Roman"/>
          <w:sz w:val="24"/>
          <w:szCs w:val="24"/>
        </w:rPr>
        <w:t xml:space="preserve"> в каждой общеобразовательной организации в соответстви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83F99" w:rsidRPr="002435CD">
        <w:rPr>
          <w:rFonts w:ascii="Times New Roman" w:hAnsi="Times New Roman" w:cs="Times New Roman"/>
          <w:sz w:val="24"/>
          <w:szCs w:val="24"/>
        </w:rPr>
        <w:t xml:space="preserve"> с положениями и требованиями действующего законодательства в сфере образования, требованиями и положениями ФГОС;</w:t>
      </w:r>
    </w:p>
    <w:p w:rsidR="00856DD6" w:rsidRPr="002435CD" w:rsidRDefault="002435CD" w:rsidP="002435C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16ED5" w:rsidRPr="002435CD">
        <w:rPr>
          <w:rFonts w:ascii="Times New Roman" w:hAnsi="Times New Roman" w:cs="Times New Roman"/>
          <w:sz w:val="24"/>
          <w:szCs w:val="24"/>
        </w:rPr>
        <w:t xml:space="preserve">формирование и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 w:rsidR="00CA2613" w:rsidRPr="002435CD">
        <w:rPr>
          <w:rFonts w:ascii="Times New Roman" w:hAnsi="Times New Roman" w:cs="Times New Roman"/>
          <w:sz w:val="24"/>
          <w:szCs w:val="24"/>
        </w:rPr>
        <w:t xml:space="preserve"> муниципальной инфраструктуры профессиональной ориентации школьников, обеспечивающей устойчивую координацию совместной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</w:t>
      </w:r>
      <w:r w:rsidR="00CA2613" w:rsidRPr="002435CD">
        <w:rPr>
          <w:rFonts w:ascii="Times New Roman" w:hAnsi="Times New Roman" w:cs="Times New Roman"/>
          <w:sz w:val="24"/>
          <w:szCs w:val="24"/>
        </w:rPr>
        <w:t>с учреждениями системы профессионального образования, объединениями работодателей и других заинтер</w:t>
      </w:r>
      <w:r>
        <w:rPr>
          <w:rFonts w:ascii="Times New Roman" w:hAnsi="Times New Roman" w:cs="Times New Roman"/>
          <w:sz w:val="24"/>
          <w:szCs w:val="24"/>
        </w:rPr>
        <w:t>есованных субъектов социально-</w:t>
      </w:r>
      <w:r w:rsidR="00CA2613" w:rsidRPr="002435CD">
        <w:rPr>
          <w:rFonts w:ascii="Times New Roman" w:hAnsi="Times New Roman" w:cs="Times New Roman"/>
          <w:sz w:val="24"/>
          <w:szCs w:val="24"/>
        </w:rPr>
        <w:t>экономической деятельности.</w:t>
      </w:r>
    </w:p>
    <w:p w:rsidR="00D26815" w:rsidRDefault="00A97447" w:rsidP="00D16ED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76420C">
        <w:t>Практическая р</w:t>
      </w:r>
      <w:r w:rsidR="00E34997" w:rsidRPr="0076420C">
        <w:t xml:space="preserve">еализация этих приоритетов </w:t>
      </w:r>
      <w:r w:rsidRPr="0076420C">
        <w:t>будет способствовать устранению пр</w:t>
      </w:r>
      <w:r w:rsidR="002435CD">
        <w:t xml:space="preserve">оявляющихся в сфере образования </w:t>
      </w:r>
      <w:r w:rsidR="00E34997" w:rsidRPr="0076420C">
        <w:t xml:space="preserve">противоречий между преимущественно академической логикой построения общего образования и потребностями экономики, ориентирующими образование на прагматический тип </w:t>
      </w:r>
      <w:r w:rsidRPr="0076420C">
        <w:t xml:space="preserve">успешной самореализации личности в профессиональной деятельности. </w:t>
      </w:r>
    </w:p>
    <w:p w:rsidR="00805DC9" w:rsidRDefault="00805DC9" w:rsidP="00D16ED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805DC9" w:rsidRDefault="00805DC9" w:rsidP="00D16ED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805DC9" w:rsidRDefault="00805DC9" w:rsidP="00D16ED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805DC9" w:rsidRDefault="00805DC9" w:rsidP="00D16ED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805DC9" w:rsidRDefault="00805DC9" w:rsidP="00D16ED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805DC9" w:rsidRDefault="00805DC9" w:rsidP="00D16ED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805DC9" w:rsidRDefault="00805DC9" w:rsidP="00D16ED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805DC9" w:rsidRDefault="00805DC9" w:rsidP="00D16ED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805DC9" w:rsidRDefault="00805DC9" w:rsidP="00D16ED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805DC9" w:rsidRDefault="00805DC9" w:rsidP="00D16ED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805DC9" w:rsidRDefault="00805DC9" w:rsidP="00D16ED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805DC9" w:rsidRDefault="00805DC9" w:rsidP="00D16ED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805DC9" w:rsidRDefault="00805DC9" w:rsidP="00D16ED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805DC9" w:rsidRDefault="00805DC9" w:rsidP="00D16ED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805DC9" w:rsidRDefault="00805DC9" w:rsidP="00D16ED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805DC9" w:rsidRDefault="00805DC9" w:rsidP="00D16ED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805DC9" w:rsidRDefault="00805DC9" w:rsidP="00D16ED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805DC9" w:rsidRDefault="00805DC9" w:rsidP="00D16ED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805DC9" w:rsidRDefault="00805DC9" w:rsidP="00D16ED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805DC9" w:rsidRDefault="00805DC9" w:rsidP="00D16ED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805DC9" w:rsidRDefault="00805DC9" w:rsidP="00D16ED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805DC9" w:rsidRDefault="00805DC9" w:rsidP="00D16ED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805DC9" w:rsidRDefault="00805DC9" w:rsidP="00D16ED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805DC9" w:rsidRDefault="00805DC9" w:rsidP="00D16ED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805DC9" w:rsidRDefault="00805DC9" w:rsidP="00D16ED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805DC9" w:rsidRDefault="00805DC9" w:rsidP="00D16ED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805DC9" w:rsidRDefault="00805DC9" w:rsidP="00D16ED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805DC9" w:rsidRPr="0076420C" w:rsidRDefault="00805DC9" w:rsidP="00D16ED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805DC9" w:rsidRDefault="00805DC9" w:rsidP="001F2F19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805DC9">
        <w:rPr>
          <w:rFonts w:ascii="Times New Roman" w:hAnsi="Times New Roman"/>
          <w:b/>
          <w:sz w:val="28"/>
          <w:szCs w:val="24"/>
        </w:rPr>
        <w:t>3. Це</w:t>
      </w:r>
      <w:r w:rsidR="007F1DEB">
        <w:rPr>
          <w:rFonts w:ascii="Times New Roman" w:hAnsi="Times New Roman"/>
          <w:b/>
          <w:sz w:val="28"/>
          <w:szCs w:val="24"/>
        </w:rPr>
        <w:t xml:space="preserve">ли профориентационной работы и </w:t>
      </w:r>
      <w:r w:rsidRPr="00805DC9">
        <w:rPr>
          <w:rFonts w:ascii="Times New Roman" w:hAnsi="Times New Roman"/>
          <w:b/>
          <w:sz w:val="28"/>
          <w:szCs w:val="24"/>
        </w:rPr>
        <w:t xml:space="preserve">требования к ее организации </w:t>
      </w:r>
    </w:p>
    <w:p w:rsidR="00295E92" w:rsidRPr="00805DC9" w:rsidRDefault="00295E92" w:rsidP="00295E92">
      <w:pPr>
        <w:spacing w:after="0" w:line="72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1F2F19" w:rsidRPr="0076420C" w:rsidRDefault="00A543AB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20C">
        <w:rPr>
          <w:rFonts w:ascii="Times New Roman" w:hAnsi="Times New Roman" w:cs="Times New Roman"/>
          <w:sz w:val="24"/>
          <w:szCs w:val="24"/>
        </w:rPr>
        <w:t>Постановка целей и опр</w:t>
      </w:r>
      <w:r w:rsidR="00805DC9">
        <w:rPr>
          <w:rFonts w:ascii="Times New Roman" w:hAnsi="Times New Roman" w:cs="Times New Roman"/>
          <w:sz w:val="24"/>
          <w:szCs w:val="24"/>
        </w:rPr>
        <w:t xml:space="preserve">еделение приоритетов </w:t>
      </w:r>
      <w:r w:rsidRPr="0076420C">
        <w:rPr>
          <w:rFonts w:ascii="Times New Roman" w:hAnsi="Times New Roman" w:cs="Times New Roman"/>
          <w:sz w:val="24"/>
          <w:szCs w:val="24"/>
        </w:rPr>
        <w:t>профориентационной работы в конкретной общеобразовательной орган</w:t>
      </w:r>
      <w:r w:rsidR="00805DC9">
        <w:rPr>
          <w:rFonts w:ascii="Times New Roman" w:hAnsi="Times New Roman" w:cs="Times New Roman"/>
          <w:sz w:val="24"/>
          <w:szCs w:val="24"/>
        </w:rPr>
        <w:t xml:space="preserve">изации должны осуществляться </w:t>
      </w:r>
      <w:r w:rsidRPr="0076420C">
        <w:rPr>
          <w:rFonts w:ascii="Times New Roman" w:hAnsi="Times New Roman" w:cs="Times New Roman"/>
          <w:sz w:val="24"/>
          <w:szCs w:val="24"/>
        </w:rPr>
        <w:t>с учетом той м</w:t>
      </w:r>
      <w:r w:rsidRPr="0076420C">
        <w:rPr>
          <w:rFonts w:ascii="Times New Roman" w:hAnsi="Times New Roman" w:cs="Times New Roman"/>
          <w:b/>
          <w:sz w:val="24"/>
          <w:szCs w:val="24"/>
        </w:rPr>
        <w:t>иссии профориентационной работы</w:t>
      </w:r>
      <w:r w:rsidR="00805DC9">
        <w:rPr>
          <w:rFonts w:ascii="Times New Roman" w:hAnsi="Times New Roman" w:cs="Times New Roman"/>
          <w:b/>
          <w:sz w:val="24"/>
          <w:szCs w:val="24"/>
        </w:rPr>
        <w:t xml:space="preserve">, которая реализуется системой </w:t>
      </w:r>
      <w:r w:rsidRPr="0076420C">
        <w:rPr>
          <w:rFonts w:ascii="Times New Roman" w:hAnsi="Times New Roman" w:cs="Times New Roman"/>
          <w:b/>
          <w:sz w:val="24"/>
          <w:szCs w:val="24"/>
        </w:rPr>
        <w:t>общего образования города Томска в целом</w:t>
      </w:r>
      <w:r w:rsidRPr="0076420C">
        <w:rPr>
          <w:rFonts w:ascii="Times New Roman" w:hAnsi="Times New Roman" w:cs="Times New Roman"/>
          <w:sz w:val="24"/>
          <w:szCs w:val="24"/>
        </w:rPr>
        <w:t>:  система общего образования призвана обеспечить учебную и социа</w:t>
      </w:r>
      <w:r w:rsidR="00805DC9">
        <w:rPr>
          <w:rFonts w:ascii="Times New Roman" w:hAnsi="Times New Roman" w:cs="Times New Roman"/>
          <w:sz w:val="24"/>
          <w:szCs w:val="24"/>
        </w:rPr>
        <w:t xml:space="preserve">льную успешность обучающегося, </w:t>
      </w:r>
      <w:r w:rsidRPr="0076420C">
        <w:rPr>
          <w:rFonts w:ascii="Times New Roman" w:hAnsi="Times New Roman" w:cs="Times New Roman"/>
          <w:sz w:val="24"/>
          <w:szCs w:val="24"/>
        </w:rPr>
        <w:t>выбор направления его  профессиональной подготовки и соответствующего образовательного маршру</w:t>
      </w:r>
      <w:r w:rsidR="00805DC9">
        <w:rPr>
          <w:rFonts w:ascii="Times New Roman" w:hAnsi="Times New Roman" w:cs="Times New Roman"/>
          <w:sz w:val="24"/>
          <w:szCs w:val="24"/>
        </w:rPr>
        <w:t xml:space="preserve">та,   формирование готовности </w:t>
      </w:r>
      <w:r w:rsidRPr="0076420C">
        <w:rPr>
          <w:rFonts w:ascii="Times New Roman" w:hAnsi="Times New Roman" w:cs="Times New Roman"/>
          <w:sz w:val="24"/>
          <w:szCs w:val="24"/>
        </w:rPr>
        <w:t>к проф</w:t>
      </w:r>
      <w:r w:rsidR="00805DC9">
        <w:rPr>
          <w:rFonts w:ascii="Times New Roman" w:hAnsi="Times New Roman" w:cs="Times New Roman"/>
          <w:sz w:val="24"/>
          <w:szCs w:val="24"/>
        </w:rPr>
        <w:t>ессиональному самоопределению и</w:t>
      </w:r>
      <w:r w:rsidRPr="0076420C">
        <w:rPr>
          <w:rFonts w:ascii="Times New Roman" w:hAnsi="Times New Roman" w:cs="Times New Roman"/>
          <w:sz w:val="24"/>
          <w:szCs w:val="24"/>
        </w:rPr>
        <w:t xml:space="preserve"> саморазвитию.</w:t>
      </w:r>
      <w:proofErr w:type="gramEnd"/>
      <w:r w:rsidRPr="0076420C">
        <w:rPr>
          <w:rFonts w:ascii="Times New Roman" w:hAnsi="Times New Roman" w:cs="Times New Roman"/>
          <w:sz w:val="24"/>
          <w:szCs w:val="24"/>
        </w:rPr>
        <w:t xml:space="preserve"> Ключевым ус</w:t>
      </w:r>
      <w:r w:rsidR="00805DC9">
        <w:rPr>
          <w:rFonts w:ascii="Times New Roman" w:hAnsi="Times New Roman" w:cs="Times New Roman"/>
          <w:sz w:val="24"/>
          <w:szCs w:val="24"/>
        </w:rPr>
        <w:t xml:space="preserve">ловием практической реализации </w:t>
      </w:r>
      <w:r w:rsidRPr="0076420C">
        <w:rPr>
          <w:rFonts w:ascii="Times New Roman" w:hAnsi="Times New Roman" w:cs="Times New Roman"/>
          <w:sz w:val="24"/>
          <w:szCs w:val="24"/>
        </w:rPr>
        <w:t>этих функций являе</w:t>
      </w:r>
      <w:r w:rsidR="00805DC9">
        <w:rPr>
          <w:rFonts w:ascii="Times New Roman" w:hAnsi="Times New Roman" w:cs="Times New Roman"/>
          <w:sz w:val="24"/>
          <w:szCs w:val="24"/>
        </w:rPr>
        <w:t xml:space="preserve">тся развитие взаимодействия и </w:t>
      </w:r>
      <w:r w:rsidRPr="0076420C">
        <w:rPr>
          <w:rFonts w:ascii="Times New Roman" w:hAnsi="Times New Roman" w:cs="Times New Roman"/>
          <w:sz w:val="24"/>
          <w:szCs w:val="24"/>
        </w:rPr>
        <w:t>социального партнерства общ</w:t>
      </w:r>
      <w:r w:rsidR="00805DC9">
        <w:rPr>
          <w:rFonts w:ascii="Times New Roman" w:hAnsi="Times New Roman" w:cs="Times New Roman"/>
          <w:sz w:val="24"/>
          <w:szCs w:val="24"/>
        </w:rPr>
        <w:t xml:space="preserve">еобразовательных организаций с </w:t>
      </w:r>
      <w:r w:rsidRPr="0076420C">
        <w:rPr>
          <w:rFonts w:ascii="Times New Roman" w:hAnsi="Times New Roman" w:cs="Times New Roman"/>
          <w:sz w:val="24"/>
          <w:szCs w:val="24"/>
        </w:rPr>
        <w:t>иными  субъектами, заинтересованными в эффективном осуществлении профессиональной ор</w:t>
      </w:r>
      <w:r w:rsidR="001F2F19" w:rsidRPr="0076420C">
        <w:rPr>
          <w:rFonts w:ascii="Times New Roman" w:hAnsi="Times New Roman" w:cs="Times New Roman"/>
          <w:sz w:val="24"/>
          <w:szCs w:val="24"/>
        </w:rPr>
        <w:t>иентации  обучающихся.</w:t>
      </w:r>
    </w:p>
    <w:p w:rsidR="00A543AB" w:rsidRPr="0076420C" w:rsidRDefault="00A543AB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b/>
          <w:sz w:val="24"/>
          <w:szCs w:val="24"/>
        </w:rPr>
        <w:t>Стратегическая  цель</w:t>
      </w:r>
      <w:r w:rsidRPr="0076420C">
        <w:rPr>
          <w:rFonts w:ascii="Times New Roman" w:hAnsi="Times New Roman" w:cs="Times New Roman"/>
          <w:sz w:val="24"/>
          <w:szCs w:val="24"/>
        </w:rPr>
        <w:t xml:space="preserve"> профориентационной работы в о</w:t>
      </w:r>
      <w:r w:rsidR="00805DC9">
        <w:rPr>
          <w:rFonts w:ascii="Times New Roman" w:hAnsi="Times New Roman" w:cs="Times New Roman"/>
          <w:sz w:val="24"/>
          <w:szCs w:val="24"/>
        </w:rPr>
        <w:t xml:space="preserve">бщеобразовательной организации - </w:t>
      </w:r>
      <w:r w:rsidRPr="0076420C">
        <w:rPr>
          <w:rFonts w:ascii="Times New Roman" w:hAnsi="Times New Roman" w:cs="Times New Roman"/>
          <w:sz w:val="24"/>
          <w:szCs w:val="24"/>
        </w:rPr>
        <w:t>успешная социализация и профессиональное самоопределени</w:t>
      </w:r>
      <w:r w:rsidR="00805DC9">
        <w:rPr>
          <w:rFonts w:ascii="Times New Roman" w:hAnsi="Times New Roman" w:cs="Times New Roman"/>
          <w:sz w:val="24"/>
          <w:szCs w:val="24"/>
        </w:rPr>
        <w:t xml:space="preserve">е обучающихся в соответствии с </w:t>
      </w:r>
      <w:r w:rsidRPr="0076420C">
        <w:rPr>
          <w:rFonts w:ascii="Times New Roman" w:hAnsi="Times New Roman" w:cs="Times New Roman"/>
          <w:sz w:val="24"/>
          <w:szCs w:val="24"/>
        </w:rPr>
        <w:t>личностными интересами, с</w:t>
      </w:r>
      <w:r w:rsidR="00805DC9">
        <w:rPr>
          <w:rFonts w:ascii="Times New Roman" w:hAnsi="Times New Roman" w:cs="Times New Roman"/>
          <w:sz w:val="24"/>
          <w:szCs w:val="24"/>
        </w:rPr>
        <w:t xml:space="preserve">клонностями и  способностями, индивидуальными </w:t>
      </w:r>
      <w:r w:rsidRPr="0076420C">
        <w:rPr>
          <w:rFonts w:ascii="Times New Roman" w:hAnsi="Times New Roman" w:cs="Times New Roman"/>
          <w:sz w:val="24"/>
          <w:szCs w:val="24"/>
        </w:rPr>
        <w:t>мотивами п</w:t>
      </w:r>
      <w:r w:rsidR="00805DC9">
        <w:rPr>
          <w:rFonts w:ascii="Times New Roman" w:hAnsi="Times New Roman" w:cs="Times New Roman"/>
          <w:sz w:val="24"/>
          <w:szCs w:val="24"/>
        </w:rPr>
        <w:t xml:space="preserve">ланирования карьеры, </w:t>
      </w:r>
      <w:r w:rsidRPr="0076420C">
        <w:rPr>
          <w:rFonts w:ascii="Times New Roman" w:hAnsi="Times New Roman" w:cs="Times New Roman"/>
          <w:sz w:val="24"/>
          <w:szCs w:val="24"/>
        </w:rPr>
        <w:t xml:space="preserve">целями самореализации в трудовой деятельности и с учетом прогнозируемых изменений профессиональной деятельности и потребностей рынков труда. </w:t>
      </w:r>
    </w:p>
    <w:p w:rsidR="00A543AB" w:rsidRPr="0076420C" w:rsidRDefault="00A543AB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20C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proofErr w:type="spellStart"/>
      <w:r w:rsidRPr="0076420C">
        <w:rPr>
          <w:rFonts w:ascii="Times New Roman" w:hAnsi="Times New Roman" w:cs="Times New Roman"/>
          <w:b/>
          <w:sz w:val="24"/>
          <w:szCs w:val="24"/>
        </w:rPr>
        <w:t>критерииуспешности</w:t>
      </w:r>
      <w:proofErr w:type="spellEnd"/>
      <w:r w:rsidRPr="0076420C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самоопределения </w:t>
      </w:r>
      <w:r w:rsidRPr="0076420C">
        <w:rPr>
          <w:rFonts w:ascii="Times New Roman" w:hAnsi="Times New Roman" w:cs="Times New Roman"/>
          <w:sz w:val="24"/>
          <w:szCs w:val="24"/>
        </w:rPr>
        <w:t>– наличие устойчивой  мотивац</w:t>
      </w:r>
      <w:r w:rsidR="00805DC9">
        <w:rPr>
          <w:rFonts w:ascii="Times New Roman" w:hAnsi="Times New Roman" w:cs="Times New Roman"/>
          <w:sz w:val="24"/>
          <w:szCs w:val="24"/>
        </w:rPr>
        <w:t>ии</w:t>
      </w:r>
      <w:r w:rsidRPr="0076420C">
        <w:rPr>
          <w:rFonts w:ascii="Times New Roman" w:hAnsi="Times New Roman" w:cs="Times New Roman"/>
          <w:sz w:val="24"/>
          <w:szCs w:val="24"/>
        </w:rPr>
        <w:t xml:space="preserve"> личности к осуществлению трудовой деятельности и   достижению конкретных результатов в этой деятельности; демонстрация высокого  уровня  компетентности в ситуациях личностного и профессионального самоопределения; налич</w:t>
      </w:r>
      <w:r w:rsidR="00805DC9">
        <w:rPr>
          <w:rFonts w:ascii="Times New Roman" w:hAnsi="Times New Roman" w:cs="Times New Roman"/>
          <w:sz w:val="24"/>
          <w:szCs w:val="24"/>
        </w:rPr>
        <w:t>ие профессиональных интересов в</w:t>
      </w:r>
      <w:r w:rsidRPr="0076420C">
        <w:rPr>
          <w:rFonts w:ascii="Times New Roman" w:hAnsi="Times New Roman" w:cs="Times New Roman"/>
          <w:sz w:val="24"/>
          <w:szCs w:val="24"/>
        </w:rPr>
        <w:t xml:space="preserve"> конкретной сфере человеческой деятельности; готовность к условиям профессиональной  мобильности; понимание современног</w:t>
      </w:r>
      <w:r w:rsidR="00805DC9">
        <w:rPr>
          <w:rFonts w:ascii="Times New Roman" w:hAnsi="Times New Roman" w:cs="Times New Roman"/>
          <w:sz w:val="24"/>
          <w:szCs w:val="24"/>
        </w:rPr>
        <w:t>о рынка труда и наличие навыков</w:t>
      </w:r>
      <w:r w:rsidRPr="0076420C">
        <w:rPr>
          <w:rFonts w:ascii="Times New Roman" w:hAnsi="Times New Roman" w:cs="Times New Roman"/>
          <w:sz w:val="24"/>
          <w:szCs w:val="24"/>
        </w:rPr>
        <w:t xml:space="preserve"> диалога с его участниками;</w:t>
      </w:r>
      <w:proofErr w:type="gramEnd"/>
      <w:r w:rsidRPr="0076420C">
        <w:rPr>
          <w:rFonts w:ascii="Times New Roman" w:hAnsi="Times New Roman" w:cs="Times New Roman"/>
          <w:sz w:val="24"/>
          <w:szCs w:val="24"/>
        </w:rPr>
        <w:t xml:space="preserve"> отношение к выбору профессии как к процессу развития своих талантов. </w:t>
      </w:r>
    </w:p>
    <w:p w:rsidR="00A543AB" w:rsidRPr="0076420C" w:rsidRDefault="00A543AB" w:rsidP="00D919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20C">
        <w:rPr>
          <w:rFonts w:ascii="Times New Roman" w:hAnsi="Times New Roman" w:cs="Times New Roman"/>
          <w:sz w:val="24"/>
          <w:szCs w:val="24"/>
        </w:rPr>
        <w:t>Профориентационая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 xml:space="preserve"> работа в общеобразовательной организации, независимо от ее вида,   должна  строиться с учетом</w:t>
      </w:r>
      <w:r w:rsidR="00805DC9">
        <w:rPr>
          <w:rFonts w:ascii="Times New Roman" w:hAnsi="Times New Roman" w:cs="Times New Roman"/>
          <w:sz w:val="24"/>
          <w:szCs w:val="24"/>
        </w:rPr>
        <w:t xml:space="preserve"> реально наблюдаемых, а также </w:t>
      </w:r>
      <w:r w:rsidRPr="0076420C">
        <w:rPr>
          <w:rFonts w:ascii="Times New Roman" w:hAnsi="Times New Roman" w:cs="Times New Roman"/>
          <w:sz w:val="24"/>
          <w:szCs w:val="24"/>
        </w:rPr>
        <w:t>прогнозируемых изменений во всех сферах</w:t>
      </w:r>
      <w:r w:rsidR="00805DC9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деятельности. </w:t>
      </w:r>
      <w:proofErr w:type="gramStart"/>
      <w:r w:rsidR="00805DC9">
        <w:rPr>
          <w:rFonts w:ascii="Times New Roman" w:hAnsi="Times New Roman" w:cs="Times New Roman"/>
          <w:sz w:val="24"/>
          <w:szCs w:val="24"/>
        </w:rPr>
        <w:t xml:space="preserve">Нарастающие темпы  обновления </w:t>
      </w:r>
      <w:r w:rsidRPr="0076420C">
        <w:rPr>
          <w:rFonts w:ascii="Times New Roman" w:hAnsi="Times New Roman" w:cs="Times New Roman"/>
          <w:sz w:val="24"/>
          <w:szCs w:val="24"/>
        </w:rPr>
        <w:t>производственных стратегий и технологий в основных отраслях отечественной экономики, динамичная трансформация  современных  рынков труда  и другие факторы глобализации, специфически</w:t>
      </w:r>
      <w:r w:rsidR="00805DC9">
        <w:rPr>
          <w:rFonts w:ascii="Times New Roman" w:hAnsi="Times New Roman" w:cs="Times New Roman"/>
          <w:sz w:val="24"/>
          <w:szCs w:val="24"/>
        </w:rPr>
        <w:t xml:space="preserve"> проявляющиеся и  в социально-</w:t>
      </w:r>
      <w:r w:rsidRPr="0076420C">
        <w:rPr>
          <w:rFonts w:ascii="Times New Roman" w:hAnsi="Times New Roman" w:cs="Times New Roman"/>
          <w:sz w:val="24"/>
          <w:szCs w:val="24"/>
        </w:rPr>
        <w:t>эко</w:t>
      </w:r>
      <w:r w:rsidR="00805DC9">
        <w:rPr>
          <w:rFonts w:ascii="Times New Roman" w:hAnsi="Times New Roman" w:cs="Times New Roman"/>
          <w:sz w:val="24"/>
          <w:szCs w:val="24"/>
        </w:rPr>
        <w:t xml:space="preserve">номической среде города Томска, актуализируют </w:t>
      </w:r>
      <w:r w:rsidRPr="0076420C">
        <w:rPr>
          <w:rFonts w:ascii="Times New Roman" w:hAnsi="Times New Roman" w:cs="Times New Roman"/>
          <w:sz w:val="24"/>
          <w:szCs w:val="24"/>
        </w:rPr>
        <w:t>необходимость развития личностных качеств, востребованны</w:t>
      </w:r>
      <w:r w:rsidR="00805DC9">
        <w:rPr>
          <w:rFonts w:ascii="Times New Roman" w:hAnsi="Times New Roman" w:cs="Times New Roman"/>
          <w:sz w:val="24"/>
          <w:szCs w:val="24"/>
        </w:rPr>
        <w:t xml:space="preserve">х не только на этапах получения профессии и </w:t>
      </w:r>
      <w:r w:rsidRPr="0076420C">
        <w:rPr>
          <w:rFonts w:ascii="Times New Roman" w:hAnsi="Times New Roman" w:cs="Times New Roman"/>
          <w:sz w:val="24"/>
          <w:szCs w:val="24"/>
        </w:rPr>
        <w:t>вх</w:t>
      </w:r>
      <w:r w:rsidR="00805DC9">
        <w:rPr>
          <w:rFonts w:ascii="Times New Roman" w:hAnsi="Times New Roman" w:cs="Times New Roman"/>
          <w:sz w:val="24"/>
          <w:szCs w:val="24"/>
        </w:rPr>
        <w:t xml:space="preserve">ождения в конкретную практику </w:t>
      </w:r>
      <w:r w:rsidRPr="0076420C">
        <w:rPr>
          <w:rFonts w:ascii="Times New Roman" w:hAnsi="Times New Roman" w:cs="Times New Roman"/>
          <w:sz w:val="24"/>
          <w:szCs w:val="24"/>
        </w:rPr>
        <w:t>профессиональ</w:t>
      </w:r>
      <w:r w:rsidR="00805DC9">
        <w:rPr>
          <w:rFonts w:ascii="Times New Roman" w:hAnsi="Times New Roman" w:cs="Times New Roman"/>
          <w:sz w:val="24"/>
          <w:szCs w:val="24"/>
        </w:rPr>
        <w:t xml:space="preserve">ной деятельности, но и в особых </w:t>
      </w:r>
      <w:r w:rsidRPr="0076420C">
        <w:rPr>
          <w:rFonts w:ascii="Times New Roman" w:hAnsi="Times New Roman" w:cs="Times New Roman"/>
          <w:sz w:val="24"/>
          <w:szCs w:val="24"/>
        </w:rPr>
        <w:t>жизненных ситуациях, неоднократно возникающих на протяжении всей жизни</w:t>
      </w:r>
      <w:proofErr w:type="gramEnd"/>
      <w:r w:rsidRPr="0076420C">
        <w:rPr>
          <w:rFonts w:ascii="Times New Roman" w:hAnsi="Times New Roman" w:cs="Times New Roman"/>
          <w:sz w:val="24"/>
          <w:szCs w:val="24"/>
        </w:rPr>
        <w:t xml:space="preserve"> человека в связи с  переменой типа и направления профессиональной деятельности.</w:t>
      </w:r>
    </w:p>
    <w:p w:rsidR="00A543AB" w:rsidRPr="0076420C" w:rsidRDefault="00A543AB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b/>
          <w:sz w:val="24"/>
          <w:szCs w:val="24"/>
        </w:rPr>
        <w:t>Ключевым  приори</w:t>
      </w:r>
      <w:r w:rsidR="00805DC9">
        <w:rPr>
          <w:rFonts w:ascii="Times New Roman" w:hAnsi="Times New Roman" w:cs="Times New Roman"/>
          <w:b/>
          <w:sz w:val="24"/>
          <w:szCs w:val="24"/>
        </w:rPr>
        <w:t>тетом профориентационной работы</w:t>
      </w:r>
      <w:r w:rsidRPr="0076420C">
        <w:rPr>
          <w:rFonts w:ascii="Times New Roman" w:hAnsi="Times New Roman" w:cs="Times New Roman"/>
          <w:b/>
          <w:sz w:val="24"/>
          <w:szCs w:val="24"/>
        </w:rPr>
        <w:t xml:space="preserve"> в детских дошкольных учреждениях </w:t>
      </w:r>
      <w:r w:rsidRPr="0076420C">
        <w:rPr>
          <w:rFonts w:ascii="Times New Roman" w:hAnsi="Times New Roman" w:cs="Times New Roman"/>
          <w:sz w:val="24"/>
          <w:szCs w:val="24"/>
        </w:rPr>
        <w:t>является трудовое воспитание, осуществляемое средствами игровой деятельности, общения и элементарных трудовых действий, жизненно необходимых  самим детям для самореализации и удовлетворения своих  разнообразных потребно</w:t>
      </w:r>
      <w:r w:rsidR="00805DC9">
        <w:rPr>
          <w:rFonts w:ascii="Times New Roman" w:hAnsi="Times New Roman" w:cs="Times New Roman"/>
          <w:sz w:val="24"/>
          <w:szCs w:val="24"/>
        </w:rPr>
        <w:t xml:space="preserve">стей. Образовательные программы дошкольных учреждений должны </w:t>
      </w:r>
      <w:r w:rsidRPr="0076420C">
        <w:rPr>
          <w:rFonts w:ascii="Times New Roman" w:hAnsi="Times New Roman" w:cs="Times New Roman"/>
          <w:sz w:val="24"/>
          <w:szCs w:val="24"/>
        </w:rPr>
        <w:t>предусматривать    возможн</w:t>
      </w:r>
      <w:r w:rsidR="00805DC9">
        <w:rPr>
          <w:rFonts w:ascii="Times New Roman" w:hAnsi="Times New Roman" w:cs="Times New Roman"/>
          <w:sz w:val="24"/>
          <w:szCs w:val="24"/>
        </w:rPr>
        <w:t>ости для организации  реальных</w:t>
      </w:r>
      <w:r w:rsidRPr="0076420C">
        <w:rPr>
          <w:rFonts w:ascii="Times New Roman" w:hAnsi="Times New Roman" w:cs="Times New Roman"/>
          <w:sz w:val="24"/>
          <w:szCs w:val="24"/>
        </w:rPr>
        <w:t xml:space="preserve"> видов детского труда на основе установления тесной связи с игрой. Различные форм</w:t>
      </w:r>
      <w:r w:rsidR="00805DC9">
        <w:rPr>
          <w:rFonts w:ascii="Times New Roman" w:hAnsi="Times New Roman" w:cs="Times New Roman"/>
          <w:sz w:val="24"/>
          <w:szCs w:val="24"/>
        </w:rPr>
        <w:t>ы такой совместной деятельности</w:t>
      </w:r>
      <w:r w:rsidRPr="0076420C">
        <w:rPr>
          <w:rFonts w:ascii="Times New Roman" w:hAnsi="Times New Roman" w:cs="Times New Roman"/>
          <w:sz w:val="24"/>
          <w:szCs w:val="24"/>
        </w:rPr>
        <w:t xml:space="preserve"> детей и педагогов  должны быть ориентированы на развитие познавательной сам</w:t>
      </w:r>
      <w:r w:rsidR="00805DC9">
        <w:rPr>
          <w:rFonts w:ascii="Times New Roman" w:hAnsi="Times New Roman" w:cs="Times New Roman"/>
          <w:sz w:val="24"/>
          <w:szCs w:val="24"/>
        </w:rPr>
        <w:t xml:space="preserve">остоятельности и положительных </w:t>
      </w:r>
      <w:r w:rsidRPr="0076420C">
        <w:rPr>
          <w:rFonts w:ascii="Times New Roman" w:hAnsi="Times New Roman" w:cs="Times New Roman"/>
          <w:sz w:val="24"/>
          <w:szCs w:val="24"/>
        </w:rPr>
        <w:t>эмоций при выполнении трудовых операций, а также на формирование позитивного отношения к трудовой деятельности взрослых. Методическое обеспечение этой деятельности должно стимулировать проявление активного интереса детей к особенностям трудовой деятельности человека, способствовать формированию представлений о необходимости труда, его значимости в жизни каждого отдельного человека и общественной значимости труда. Дошкольные учреждения должны активно влиять на формирование социальных мотивов и нравственных качеств ребенка, закладывать основы трудолюбия и уважительного отношения к труду взрослых, а также вызывать желание включаться в деятельность по оценке своих индивидуальных интересо</w:t>
      </w:r>
      <w:r w:rsidR="009309CB">
        <w:rPr>
          <w:rFonts w:ascii="Times New Roman" w:hAnsi="Times New Roman" w:cs="Times New Roman"/>
          <w:sz w:val="24"/>
          <w:szCs w:val="24"/>
        </w:rPr>
        <w:t>в и способностей с точки зрения</w:t>
      </w:r>
      <w:r w:rsidRPr="0076420C">
        <w:rPr>
          <w:rFonts w:ascii="Times New Roman" w:hAnsi="Times New Roman" w:cs="Times New Roman"/>
          <w:sz w:val="24"/>
          <w:szCs w:val="24"/>
        </w:rPr>
        <w:t xml:space="preserve"> актуальных детских представлений о возможных вариантах профессиональной деятельности в будущем. Основной путь к этим представлениям – непосредственные наблюдения труда в ближайшем социальном </w:t>
      </w:r>
      <w:proofErr w:type="gramStart"/>
      <w:r w:rsidRPr="0076420C">
        <w:rPr>
          <w:rFonts w:ascii="Times New Roman" w:hAnsi="Times New Roman" w:cs="Times New Roman"/>
          <w:sz w:val="24"/>
          <w:szCs w:val="24"/>
        </w:rPr>
        <w:t>окружении</w:t>
      </w:r>
      <w:proofErr w:type="gramEnd"/>
      <w:r w:rsidRPr="0076420C">
        <w:rPr>
          <w:rFonts w:ascii="Times New Roman" w:hAnsi="Times New Roman" w:cs="Times New Roman"/>
          <w:sz w:val="24"/>
          <w:szCs w:val="24"/>
        </w:rPr>
        <w:t xml:space="preserve"> ребенка, совместная практическая деятельность детей и взрослых, включение детей в разноплановую творческую деятельность</w:t>
      </w:r>
      <w:r w:rsidR="009309CB">
        <w:rPr>
          <w:rFonts w:ascii="Times New Roman" w:hAnsi="Times New Roman" w:cs="Times New Roman"/>
          <w:sz w:val="24"/>
          <w:szCs w:val="24"/>
        </w:rPr>
        <w:t>.</w:t>
      </w:r>
    </w:p>
    <w:p w:rsidR="00A543AB" w:rsidRPr="0076420C" w:rsidRDefault="00A543AB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b/>
          <w:sz w:val="24"/>
          <w:szCs w:val="24"/>
        </w:rPr>
        <w:t xml:space="preserve">Ведущая </w:t>
      </w:r>
      <w:proofErr w:type="spellStart"/>
      <w:r w:rsidRPr="0076420C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76420C">
        <w:rPr>
          <w:rFonts w:ascii="Times New Roman" w:hAnsi="Times New Roman" w:cs="Times New Roman"/>
          <w:b/>
          <w:sz w:val="24"/>
          <w:szCs w:val="24"/>
        </w:rPr>
        <w:t xml:space="preserve"> фун</w:t>
      </w:r>
      <w:r w:rsidR="009309CB">
        <w:rPr>
          <w:rFonts w:ascii="Times New Roman" w:hAnsi="Times New Roman" w:cs="Times New Roman"/>
          <w:b/>
          <w:sz w:val="24"/>
          <w:szCs w:val="24"/>
        </w:rPr>
        <w:t>кция</w:t>
      </w:r>
      <w:r w:rsidRPr="0076420C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организации</w:t>
      </w:r>
      <w:r w:rsidR="009309CB">
        <w:rPr>
          <w:rFonts w:ascii="Times New Roman" w:hAnsi="Times New Roman" w:cs="Times New Roman"/>
          <w:sz w:val="24"/>
          <w:szCs w:val="24"/>
        </w:rPr>
        <w:t xml:space="preserve"> заключается в обеспечении психолого-</w:t>
      </w:r>
      <w:r w:rsidRPr="0076420C">
        <w:rPr>
          <w:rFonts w:ascii="Times New Roman" w:hAnsi="Times New Roman" w:cs="Times New Roman"/>
          <w:sz w:val="24"/>
          <w:szCs w:val="24"/>
        </w:rPr>
        <w:t xml:space="preserve">педагогического сопровождения профессионального самоопределения </w:t>
      </w:r>
      <w:proofErr w:type="gramStart"/>
      <w:r w:rsidRPr="007642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6420C">
        <w:rPr>
          <w:rFonts w:ascii="Times New Roman" w:hAnsi="Times New Roman" w:cs="Times New Roman"/>
          <w:sz w:val="24"/>
          <w:szCs w:val="24"/>
        </w:rPr>
        <w:t>. Практика организации урочной и внеурочн</w:t>
      </w:r>
      <w:r w:rsidR="009309CB">
        <w:rPr>
          <w:rFonts w:ascii="Times New Roman" w:hAnsi="Times New Roman" w:cs="Times New Roman"/>
          <w:sz w:val="24"/>
          <w:szCs w:val="24"/>
        </w:rPr>
        <w:t>ой образовательной деятельности</w:t>
      </w:r>
      <w:r w:rsidRPr="0076420C">
        <w:rPr>
          <w:rFonts w:ascii="Times New Roman" w:hAnsi="Times New Roman" w:cs="Times New Roman"/>
          <w:sz w:val="24"/>
          <w:szCs w:val="24"/>
        </w:rPr>
        <w:t xml:space="preserve"> должна </w:t>
      </w:r>
      <w:r w:rsidR="00D919F7" w:rsidRPr="0076420C">
        <w:rPr>
          <w:rFonts w:ascii="Times New Roman" w:hAnsi="Times New Roman" w:cs="Times New Roman"/>
          <w:sz w:val="24"/>
          <w:szCs w:val="24"/>
        </w:rPr>
        <w:t>быть сориентирована на формирование и развитие компетенции профессионального</w:t>
      </w:r>
      <w:r w:rsidR="009309CB">
        <w:rPr>
          <w:rFonts w:ascii="Times New Roman" w:hAnsi="Times New Roman" w:cs="Times New Roman"/>
          <w:sz w:val="24"/>
          <w:szCs w:val="24"/>
        </w:rPr>
        <w:t xml:space="preserve"> самоопределения. В то же время</w:t>
      </w:r>
      <w:r w:rsidR="00D919F7" w:rsidRPr="0076420C">
        <w:rPr>
          <w:rFonts w:ascii="Times New Roman" w:hAnsi="Times New Roman" w:cs="Times New Roman"/>
          <w:sz w:val="24"/>
          <w:szCs w:val="24"/>
        </w:rPr>
        <w:t xml:space="preserve"> должны </w:t>
      </w:r>
      <w:r w:rsidRPr="0076420C">
        <w:rPr>
          <w:rFonts w:ascii="Times New Roman" w:hAnsi="Times New Roman" w:cs="Times New Roman"/>
          <w:sz w:val="24"/>
          <w:szCs w:val="24"/>
        </w:rPr>
        <w:t>предусматривать</w:t>
      </w:r>
      <w:r w:rsidR="00D919F7" w:rsidRPr="0076420C">
        <w:rPr>
          <w:rFonts w:ascii="Times New Roman" w:hAnsi="Times New Roman" w:cs="Times New Roman"/>
          <w:sz w:val="24"/>
          <w:szCs w:val="24"/>
        </w:rPr>
        <w:t>ся</w:t>
      </w:r>
      <w:r w:rsidRPr="0076420C">
        <w:rPr>
          <w:rFonts w:ascii="Times New Roman" w:hAnsi="Times New Roman" w:cs="Times New Roman"/>
          <w:sz w:val="24"/>
          <w:szCs w:val="24"/>
        </w:rPr>
        <w:t xml:space="preserve"> возможности </w:t>
      </w:r>
      <w:r w:rsidR="00D919F7" w:rsidRPr="0076420C">
        <w:rPr>
          <w:rFonts w:ascii="Times New Roman" w:hAnsi="Times New Roman" w:cs="Times New Roman"/>
          <w:sz w:val="24"/>
          <w:szCs w:val="24"/>
        </w:rPr>
        <w:t xml:space="preserve">и </w:t>
      </w:r>
      <w:r w:rsidR="009309CB">
        <w:rPr>
          <w:rFonts w:ascii="Times New Roman" w:hAnsi="Times New Roman" w:cs="Times New Roman"/>
          <w:sz w:val="24"/>
          <w:szCs w:val="24"/>
        </w:rPr>
        <w:t xml:space="preserve">для оказания </w:t>
      </w:r>
      <w:r w:rsidRPr="0076420C">
        <w:rPr>
          <w:rFonts w:ascii="Times New Roman" w:hAnsi="Times New Roman" w:cs="Times New Roman"/>
          <w:sz w:val="24"/>
          <w:szCs w:val="24"/>
        </w:rPr>
        <w:t>реальной помощи</w:t>
      </w:r>
      <w:r w:rsidR="009309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09C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9309CB">
        <w:rPr>
          <w:rFonts w:ascii="Times New Roman" w:hAnsi="Times New Roman" w:cs="Times New Roman"/>
          <w:sz w:val="24"/>
          <w:szCs w:val="24"/>
        </w:rPr>
        <w:t xml:space="preserve"> в выборе  наиболее </w:t>
      </w:r>
      <w:r w:rsidRPr="0076420C">
        <w:rPr>
          <w:rFonts w:ascii="Times New Roman" w:hAnsi="Times New Roman" w:cs="Times New Roman"/>
          <w:sz w:val="24"/>
          <w:szCs w:val="24"/>
        </w:rPr>
        <w:t xml:space="preserve">предпочтительной сферы профессиональной деятельности, конкретной профессии и соответствующего варианта индивидуального образовательного маршрута, в том числе профиля образовательной программы на завершающем этапе среднего общего образования. Важное место в системе методического обеспечения этой деятельности должны занять консультативные формы  поддержки каждого обучающегося с учетом его интересов, склонностей, способностей, состояния здоровья и других индивидуальных особенностей.  </w:t>
      </w:r>
    </w:p>
    <w:p w:rsidR="00A543AB" w:rsidRPr="0076420C" w:rsidRDefault="00A543AB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b/>
          <w:sz w:val="24"/>
          <w:szCs w:val="24"/>
        </w:rPr>
        <w:t>В соответствии с положениями и требованиями ФГОС</w:t>
      </w:r>
      <w:r w:rsidRPr="0076420C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среднего общего образования, </w:t>
      </w:r>
      <w:proofErr w:type="spellStart"/>
      <w:r w:rsidRPr="0076420C">
        <w:rPr>
          <w:rFonts w:ascii="Times New Roman" w:hAnsi="Times New Roman" w:cs="Times New Roman"/>
          <w:sz w:val="24"/>
          <w:szCs w:val="24"/>
        </w:rPr>
        <w:t>профориентац</w:t>
      </w:r>
      <w:r w:rsidR="009309CB">
        <w:rPr>
          <w:rFonts w:ascii="Times New Roman" w:hAnsi="Times New Roman" w:cs="Times New Roman"/>
          <w:sz w:val="24"/>
          <w:szCs w:val="24"/>
        </w:rPr>
        <w:t>ионное</w:t>
      </w:r>
      <w:proofErr w:type="spellEnd"/>
      <w:r w:rsidR="009309CB">
        <w:rPr>
          <w:rFonts w:ascii="Times New Roman" w:hAnsi="Times New Roman" w:cs="Times New Roman"/>
          <w:sz w:val="24"/>
          <w:szCs w:val="24"/>
        </w:rPr>
        <w:t xml:space="preserve"> направление в нормативно-</w:t>
      </w:r>
      <w:r w:rsidRPr="0076420C">
        <w:rPr>
          <w:rFonts w:ascii="Times New Roman" w:hAnsi="Times New Roman" w:cs="Times New Roman"/>
          <w:sz w:val="24"/>
          <w:szCs w:val="24"/>
        </w:rPr>
        <w:t>заданной логике должно п</w:t>
      </w:r>
      <w:r w:rsidR="009309CB">
        <w:rPr>
          <w:rFonts w:ascii="Times New Roman" w:hAnsi="Times New Roman" w:cs="Times New Roman"/>
          <w:sz w:val="24"/>
          <w:szCs w:val="24"/>
        </w:rPr>
        <w:t>ронизывать всю систему основной</w:t>
      </w:r>
      <w:r w:rsidRPr="0076420C">
        <w:rPr>
          <w:rFonts w:ascii="Times New Roman" w:hAnsi="Times New Roman" w:cs="Times New Roman"/>
          <w:sz w:val="24"/>
          <w:szCs w:val="24"/>
        </w:rPr>
        <w:t xml:space="preserve"> деятельности образовательног</w:t>
      </w:r>
      <w:r w:rsidR="009309CB">
        <w:rPr>
          <w:rFonts w:ascii="Times New Roman" w:hAnsi="Times New Roman" w:cs="Times New Roman"/>
          <w:sz w:val="24"/>
          <w:szCs w:val="24"/>
        </w:rPr>
        <w:t>о учреждения, и прежде всего на</w:t>
      </w:r>
      <w:r w:rsidRPr="0076420C">
        <w:rPr>
          <w:rFonts w:ascii="Times New Roman" w:hAnsi="Times New Roman" w:cs="Times New Roman"/>
          <w:sz w:val="24"/>
          <w:szCs w:val="24"/>
        </w:rPr>
        <w:t xml:space="preserve"> этапах разработки и реализации  основных и дополнительных образовательных программ.</w:t>
      </w:r>
    </w:p>
    <w:p w:rsidR="00A543AB" w:rsidRPr="0076420C" w:rsidRDefault="00A543AB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20C">
        <w:rPr>
          <w:rFonts w:ascii="Times New Roman" w:hAnsi="Times New Roman" w:cs="Times New Roman"/>
          <w:b/>
          <w:sz w:val="24"/>
          <w:szCs w:val="24"/>
        </w:rPr>
        <w:t>Стандарты устанавливают обязательные требования к конструированию результатов образовательной деятельности</w:t>
      </w:r>
      <w:r w:rsidRPr="0076420C">
        <w:rPr>
          <w:rFonts w:ascii="Times New Roman" w:hAnsi="Times New Roman" w:cs="Times New Roman"/>
          <w:sz w:val="24"/>
          <w:szCs w:val="24"/>
        </w:rPr>
        <w:t xml:space="preserve">, в том числе: </w:t>
      </w:r>
      <w:r w:rsidRPr="0076420C">
        <w:rPr>
          <w:rFonts w:ascii="Times New Roman" w:hAnsi="Times New Roman" w:cs="Times New Roman"/>
          <w:b/>
          <w:sz w:val="24"/>
          <w:szCs w:val="24"/>
        </w:rPr>
        <w:t>к личностным</w:t>
      </w:r>
      <w:r w:rsidRPr="0076420C">
        <w:rPr>
          <w:rFonts w:ascii="Times New Roman" w:hAnsi="Times New Roman" w:cs="Times New Roman"/>
          <w:sz w:val="24"/>
          <w:szCs w:val="24"/>
        </w:rPr>
        <w:t xml:space="preserve">, в структуре которых должны предусматриваться социальные компетенции обучающихся, готовность к личностному самоопределению, способность ставить цели и строить жизненные планы; к </w:t>
      </w:r>
      <w:proofErr w:type="spellStart"/>
      <w:r w:rsidRPr="0076420C">
        <w:rPr>
          <w:rFonts w:ascii="Times New Roman" w:hAnsi="Times New Roman" w:cs="Times New Roman"/>
          <w:b/>
          <w:sz w:val="24"/>
          <w:szCs w:val="24"/>
        </w:rPr>
        <w:t>метапредметным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 xml:space="preserve"> результатам, ориентированным на построение и реализацию индивидуальной образовательной траектории обучающегося.</w:t>
      </w:r>
      <w:proofErr w:type="gramEnd"/>
      <w:r w:rsidRPr="007642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420C">
        <w:rPr>
          <w:rFonts w:ascii="Times New Roman" w:hAnsi="Times New Roman" w:cs="Times New Roman"/>
          <w:sz w:val="24"/>
          <w:szCs w:val="24"/>
        </w:rPr>
        <w:t>В том числе,  личностные результаты освоения образовательной программы общеобразовательного учреждения  должны отражать устойчивое развитие навыков и компетенций, связанных с   осознанным выбором и построением «дальнейшей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уважительного отношения к труду, развития опыта участи</w:t>
      </w:r>
      <w:r w:rsidR="009309CB">
        <w:rPr>
          <w:rFonts w:ascii="Times New Roman" w:hAnsi="Times New Roman" w:cs="Times New Roman"/>
          <w:sz w:val="24"/>
          <w:szCs w:val="24"/>
        </w:rPr>
        <w:t>я в социально значимом труде» [</w:t>
      </w:r>
      <w:r w:rsidRPr="009309CB">
        <w:rPr>
          <w:rFonts w:ascii="Times New Roman" w:hAnsi="Times New Roman" w:cs="Times New Roman"/>
          <w:i/>
          <w:sz w:val="24"/>
          <w:szCs w:val="24"/>
        </w:rPr>
        <w:t>2, ФГОС основного общего</w:t>
      </w:r>
      <w:proofErr w:type="gramEnd"/>
      <w:r w:rsidRPr="009309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309CB">
        <w:rPr>
          <w:rFonts w:ascii="Times New Roman" w:hAnsi="Times New Roman" w:cs="Times New Roman"/>
          <w:i/>
          <w:sz w:val="24"/>
          <w:szCs w:val="24"/>
        </w:rPr>
        <w:t>образования</w:t>
      </w:r>
      <w:r w:rsidRPr="0076420C">
        <w:rPr>
          <w:rFonts w:ascii="Times New Roman" w:hAnsi="Times New Roman" w:cs="Times New Roman"/>
          <w:sz w:val="24"/>
          <w:szCs w:val="24"/>
        </w:rPr>
        <w:t>].</w:t>
      </w:r>
      <w:proofErr w:type="gramEnd"/>
    </w:p>
    <w:p w:rsidR="00A543AB" w:rsidRPr="0076420C" w:rsidRDefault="00A543AB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b/>
          <w:sz w:val="24"/>
          <w:szCs w:val="24"/>
        </w:rPr>
        <w:t>Ста</w:t>
      </w:r>
      <w:r w:rsidR="009309CB">
        <w:rPr>
          <w:rFonts w:ascii="Times New Roman" w:hAnsi="Times New Roman" w:cs="Times New Roman"/>
          <w:b/>
          <w:sz w:val="24"/>
          <w:szCs w:val="24"/>
        </w:rPr>
        <w:t>ндарты устанавливают требования</w:t>
      </w:r>
      <w:r w:rsidRPr="0076420C">
        <w:rPr>
          <w:rFonts w:ascii="Times New Roman" w:hAnsi="Times New Roman" w:cs="Times New Roman"/>
          <w:b/>
          <w:sz w:val="24"/>
          <w:szCs w:val="24"/>
        </w:rPr>
        <w:t xml:space="preserve"> для конструирования структуры содержания образовательной программы</w:t>
      </w:r>
      <w:r w:rsidR="009309CB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учреждения. </w:t>
      </w:r>
      <w:r w:rsidRPr="0076420C">
        <w:rPr>
          <w:rFonts w:ascii="Times New Roman" w:hAnsi="Times New Roman" w:cs="Times New Roman"/>
          <w:sz w:val="24"/>
          <w:szCs w:val="24"/>
        </w:rPr>
        <w:t>В с</w:t>
      </w:r>
      <w:r w:rsidR="009309CB">
        <w:rPr>
          <w:rFonts w:ascii="Times New Roman" w:hAnsi="Times New Roman" w:cs="Times New Roman"/>
          <w:sz w:val="24"/>
          <w:szCs w:val="24"/>
        </w:rPr>
        <w:t>оответствии с положениями ФГОС, в рамках</w:t>
      </w:r>
      <w:r w:rsidRPr="0076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20C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 xml:space="preserve"> направления образ</w:t>
      </w:r>
      <w:r w:rsidR="009309CB">
        <w:rPr>
          <w:rFonts w:ascii="Times New Roman" w:hAnsi="Times New Roman" w:cs="Times New Roman"/>
          <w:sz w:val="24"/>
          <w:szCs w:val="24"/>
        </w:rPr>
        <w:t xml:space="preserve">овательной программы учреждения необходимо </w:t>
      </w:r>
      <w:r w:rsidRPr="0076420C">
        <w:rPr>
          <w:rFonts w:ascii="Times New Roman" w:hAnsi="Times New Roman" w:cs="Times New Roman"/>
          <w:sz w:val="24"/>
          <w:szCs w:val="24"/>
        </w:rPr>
        <w:t>выделить и конк</w:t>
      </w:r>
      <w:r w:rsidR="009309CB">
        <w:rPr>
          <w:rFonts w:ascii="Times New Roman" w:hAnsi="Times New Roman" w:cs="Times New Roman"/>
          <w:sz w:val="24"/>
          <w:szCs w:val="24"/>
        </w:rPr>
        <w:t>ретизировать следующие основные</w:t>
      </w:r>
      <w:r w:rsidRPr="0076420C">
        <w:rPr>
          <w:rFonts w:ascii="Times New Roman" w:hAnsi="Times New Roman" w:cs="Times New Roman"/>
          <w:sz w:val="24"/>
          <w:szCs w:val="24"/>
        </w:rPr>
        <w:t xml:space="preserve"> объекты и аспекты познавательной деятельности:</w:t>
      </w:r>
    </w:p>
    <w:p w:rsidR="00A543AB" w:rsidRPr="0076420C" w:rsidRDefault="00A543AB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20C">
        <w:rPr>
          <w:rFonts w:ascii="Times New Roman" w:hAnsi="Times New Roman" w:cs="Times New Roman"/>
          <w:sz w:val="24"/>
          <w:szCs w:val="24"/>
        </w:rPr>
        <w:t xml:space="preserve">- </w:t>
      </w:r>
      <w:r w:rsidRPr="0076420C">
        <w:rPr>
          <w:rFonts w:ascii="Times New Roman" w:hAnsi="Times New Roman" w:cs="Times New Roman"/>
          <w:b/>
          <w:sz w:val="24"/>
          <w:szCs w:val="24"/>
        </w:rPr>
        <w:t>человек,</w:t>
      </w:r>
      <w:r w:rsidRPr="0076420C">
        <w:rPr>
          <w:rFonts w:ascii="Times New Roman" w:hAnsi="Times New Roman" w:cs="Times New Roman"/>
          <w:sz w:val="24"/>
          <w:szCs w:val="24"/>
        </w:rPr>
        <w:t xml:space="preserve"> его сущностные характеристики в аспектах социального станов</w:t>
      </w:r>
      <w:r w:rsidR="009309CB">
        <w:rPr>
          <w:rFonts w:ascii="Times New Roman" w:hAnsi="Times New Roman" w:cs="Times New Roman"/>
          <w:sz w:val="24"/>
          <w:szCs w:val="24"/>
        </w:rPr>
        <w:t xml:space="preserve">ления, развития способностей, воспитательной, </w:t>
      </w:r>
      <w:r w:rsidRPr="0076420C">
        <w:rPr>
          <w:rFonts w:ascii="Times New Roman" w:hAnsi="Times New Roman" w:cs="Times New Roman"/>
          <w:sz w:val="24"/>
          <w:szCs w:val="24"/>
        </w:rPr>
        <w:t>образовательной и самообразовательной деятельности; взаимосвязь и взаимообусловленность</w:t>
      </w:r>
      <w:r w:rsidR="009309CB">
        <w:rPr>
          <w:rFonts w:ascii="Times New Roman" w:hAnsi="Times New Roman" w:cs="Times New Roman"/>
          <w:sz w:val="24"/>
          <w:szCs w:val="24"/>
        </w:rPr>
        <w:t xml:space="preserve"> потребностей человека и </w:t>
      </w:r>
      <w:r w:rsidRPr="0076420C">
        <w:rPr>
          <w:rFonts w:ascii="Times New Roman" w:hAnsi="Times New Roman" w:cs="Times New Roman"/>
          <w:sz w:val="24"/>
          <w:szCs w:val="24"/>
        </w:rPr>
        <w:t>целей образования на различных этапах его жиз</w:t>
      </w:r>
      <w:r w:rsidR="009309CB">
        <w:rPr>
          <w:rFonts w:ascii="Times New Roman" w:hAnsi="Times New Roman" w:cs="Times New Roman"/>
          <w:sz w:val="24"/>
          <w:szCs w:val="24"/>
        </w:rPr>
        <w:t xml:space="preserve">ненного пути; мотивы и условия </w:t>
      </w:r>
      <w:r w:rsidRPr="0076420C">
        <w:rPr>
          <w:rFonts w:ascii="Times New Roman" w:hAnsi="Times New Roman" w:cs="Times New Roman"/>
          <w:sz w:val="24"/>
          <w:szCs w:val="24"/>
        </w:rPr>
        <w:t>успешной самореализации личности в профессиональной деятельности;</w:t>
      </w:r>
      <w:proofErr w:type="gramEnd"/>
    </w:p>
    <w:p w:rsidR="00A543AB" w:rsidRPr="0076420C" w:rsidRDefault="00A543AB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 xml:space="preserve">- </w:t>
      </w:r>
      <w:r w:rsidR="009309CB">
        <w:rPr>
          <w:rFonts w:ascii="Times New Roman" w:hAnsi="Times New Roman" w:cs="Times New Roman"/>
          <w:b/>
          <w:sz w:val="24"/>
          <w:szCs w:val="24"/>
        </w:rPr>
        <w:t>социально-</w:t>
      </w:r>
      <w:r w:rsidRPr="0076420C">
        <w:rPr>
          <w:rFonts w:ascii="Times New Roman" w:hAnsi="Times New Roman" w:cs="Times New Roman"/>
          <w:b/>
          <w:sz w:val="24"/>
          <w:szCs w:val="24"/>
        </w:rPr>
        <w:t>экономическая среда</w:t>
      </w:r>
      <w:r w:rsidR="009309CB">
        <w:rPr>
          <w:rFonts w:ascii="Times New Roman" w:hAnsi="Times New Roman" w:cs="Times New Roman"/>
          <w:sz w:val="24"/>
          <w:szCs w:val="24"/>
        </w:rPr>
        <w:t xml:space="preserve">, которая детерминирует структуру и направления </w:t>
      </w:r>
      <w:r w:rsidRPr="0076420C">
        <w:rPr>
          <w:rFonts w:ascii="Times New Roman" w:hAnsi="Times New Roman" w:cs="Times New Roman"/>
          <w:sz w:val="24"/>
          <w:szCs w:val="24"/>
        </w:rPr>
        <w:t>профессиональной деятельности, содержательную специфику и условия труда в различных сферах человеческой деятельности, принципы функционирования и развития со</w:t>
      </w:r>
      <w:r w:rsidR="009309CB">
        <w:rPr>
          <w:rFonts w:ascii="Times New Roman" w:hAnsi="Times New Roman" w:cs="Times New Roman"/>
          <w:sz w:val="24"/>
          <w:szCs w:val="24"/>
        </w:rPr>
        <w:t xml:space="preserve">временного рынка труда, а также определяет </w:t>
      </w:r>
      <w:r w:rsidRPr="0076420C">
        <w:rPr>
          <w:rFonts w:ascii="Times New Roman" w:hAnsi="Times New Roman" w:cs="Times New Roman"/>
          <w:sz w:val="24"/>
          <w:szCs w:val="24"/>
        </w:rPr>
        <w:t>те конкретные условия и м</w:t>
      </w:r>
      <w:r w:rsidR="009309CB">
        <w:rPr>
          <w:rFonts w:ascii="Times New Roman" w:hAnsi="Times New Roman" w:cs="Times New Roman"/>
          <w:sz w:val="24"/>
          <w:szCs w:val="24"/>
        </w:rPr>
        <w:t>еханизмы, которые обеспечивают  взаимодействие</w:t>
      </w:r>
      <w:r w:rsidRPr="0076420C">
        <w:rPr>
          <w:rFonts w:ascii="Times New Roman" w:hAnsi="Times New Roman" w:cs="Times New Roman"/>
          <w:sz w:val="24"/>
          <w:szCs w:val="24"/>
        </w:rPr>
        <w:t xml:space="preserve"> человека с различными субъектами  рынка труда;</w:t>
      </w:r>
    </w:p>
    <w:p w:rsidR="00A543AB" w:rsidRPr="0076420C" w:rsidRDefault="009309CB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43AB" w:rsidRPr="0076420C">
        <w:rPr>
          <w:rFonts w:ascii="Times New Roman" w:hAnsi="Times New Roman" w:cs="Times New Roman"/>
          <w:b/>
          <w:sz w:val="24"/>
          <w:szCs w:val="24"/>
        </w:rPr>
        <w:t xml:space="preserve">система профессиональной подготовки и переподготовки кадров, </w:t>
      </w:r>
      <w:r w:rsidR="00A543AB" w:rsidRPr="0076420C">
        <w:rPr>
          <w:rFonts w:ascii="Times New Roman" w:hAnsi="Times New Roman" w:cs="Times New Roman"/>
          <w:sz w:val="24"/>
          <w:szCs w:val="24"/>
        </w:rPr>
        <w:t>рассматр</w:t>
      </w:r>
      <w:r>
        <w:rPr>
          <w:rFonts w:ascii="Times New Roman" w:hAnsi="Times New Roman" w:cs="Times New Roman"/>
          <w:sz w:val="24"/>
          <w:szCs w:val="24"/>
        </w:rPr>
        <w:t xml:space="preserve">иваемая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аспектах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личностного </w:t>
      </w:r>
      <w:r w:rsidR="00A543AB" w:rsidRPr="0076420C">
        <w:rPr>
          <w:rFonts w:ascii="Times New Roman" w:hAnsi="Times New Roman" w:cs="Times New Roman"/>
          <w:sz w:val="24"/>
          <w:szCs w:val="24"/>
        </w:rPr>
        <w:t>выбора наиболее предпочтительного направления профессиональной подготовки и определени</w:t>
      </w:r>
      <w:r>
        <w:rPr>
          <w:rFonts w:ascii="Times New Roman" w:hAnsi="Times New Roman" w:cs="Times New Roman"/>
          <w:sz w:val="24"/>
          <w:szCs w:val="24"/>
        </w:rPr>
        <w:t xml:space="preserve">я наиболее вероятных </w:t>
      </w:r>
      <w:r w:rsidR="00A543AB" w:rsidRPr="0076420C">
        <w:rPr>
          <w:rFonts w:ascii="Times New Roman" w:hAnsi="Times New Roman" w:cs="Times New Roman"/>
          <w:sz w:val="24"/>
          <w:szCs w:val="24"/>
        </w:rPr>
        <w:t>путей получения профессии;</w:t>
      </w:r>
    </w:p>
    <w:p w:rsidR="00A543AB" w:rsidRPr="0076420C" w:rsidRDefault="00A543AB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20C">
        <w:rPr>
          <w:rFonts w:ascii="Times New Roman" w:hAnsi="Times New Roman" w:cs="Times New Roman"/>
          <w:b/>
          <w:sz w:val="24"/>
          <w:szCs w:val="24"/>
        </w:rPr>
        <w:t>- система и процесс личностного и профессионального самоопределения человека:</w:t>
      </w:r>
      <w:r w:rsidRPr="0076420C">
        <w:rPr>
          <w:rFonts w:ascii="Times New Roman" w:hAnsi="Times New Roman" w:cs="Times New Roman"/>
          <w:sz w:val="24"/>
          <w:szCs w:val="24"/>
        </w:rPr>
        <w:t xml:space="preserve"> этапы, методы и средства самопознания</w:t>
      </w:r>
      <w:r w:rsidR="009309CB">
        <w:rPr>
          <w:rFonts w:ascii="Times New Roman" w:hAnsi="Times New Roman" w:cs="Times New Roman"/>
          <w:sz w:val="24"/>
          <w:szCs w:val="24"/>
        </w:rPr>
        <w:t xml:space="preserve"> (</w:t>
      </w:r>
      <w:r w:rsidRPr="0076420C">
        <w:rPr>
          <w:rFonts w:ascii="Times New Roman" w:hAnsi="Times New Roman" w:cs="Times New Roman"/>
          <w:sz w:val="24"/>
          <w:szCs w:val="24"/>
        </w:rPr>
        <w:t>включая инструментарий профессиональной диагностики); проектирование жизненных целей и планирование профессиональной карьеры; органи</w:t>
      </w:r>
      <w:r w:rsidR="009309CB">
        <w:rPr>
          <w:rFonts w:ascii="Times New Roman" w:hAnsi="Times New Roman" w:cs="Times New Roman"/>
          <w:sz w:val="24"/>
          <w:szCs w:val="24"/>
        </w:rPr>
        <w:t>зационные формы воспитательно-</w:t>
      </w:r>
      <w:r w:rsidRPr="0076420C">
        <w:rPr>
          <w:rFonts w:ascii="Times New Roman" w:hAnsi="Times New Roman" w:cs="Times New Roman"/>
          <w:sz w:val="24"/>
          <w:szCs w:val="24"/>
        </w:rPr>
        <w:t>образовательно</w:t>
      </w:r>
      <w:r w:rsidR="009309CB">
        <w:rPr>
          <w:rFonts w:ascii="Times New Roman" w:hAnsi="Times New Roman" w:cs="Times New Roman"/>
          <w:sz w:val="24"/>
          <w:szCs w:val="24"/>
        </w:rPr>
        <w:t xml:space="preserve">й деятельности, ориентированные </w:t>
      </w:r>
      <w:r w:rsidRPr="0076420C">
        <w:rPr>
          <w:rFonts w:ascii="Times New Roman" w:hAnsi="Times New Roman" w:cs="Times New Roman"/>
          <w:sz w:val="24"/>
          <w:szCs w:val="24"/>
        </w:rPr>
        <w:t xml:space="preserve">на освоение первичного практического опыта профессиональной деятельности (профессиональные пробы; </w:t>
      </w:r>
      <w:proofErr w:type="spellStart"/>
      <w:r w:rsidRPr="0076420C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 xml:space="preserve"> экскурсии в условиях реального п</w:t>
      </w:r>
      <w:r w:rsidR="009309CB">
        <w:rPr>
          <w:rFonts w:ascii="Times New Roman" w:hAnsi="Times New Roman" w:cs="Times New Roman"/>
          <w:sz w:val="24"/>
          <w:szCs w:val="24"/>
        </w:rPr>
        <w:t>роизводства; стажировки на базе</w:t>
      </w:r>
      <w:r w:rsidRPr="0076420C">
        <w:rPr>
          <w:rFonts w:ascii="Times New Roman" w:hAnsi="Times New Roman" w:cs="Times New Roman"/>
          <w:sz w:val="24"/>
          <w:szCs w:val="24"/>
        </w:rPr>
        <w:t xml:space="preserve"> предприятий и организаций;</w:t>
      </w:r>
      <w:proofErr w:type="gramEnd"/>
      <w:r w:rsidRPr="0076420C">
        <w:rPr>
          <w:rFonts w:ascii="Times New Roman" w:hAnsi="Times New Roman" w:cs="Times New Roman"/>
          <w:sz w:val="24"/>
          <w:szCs w:val="24"/>
        </w:rPr>
        <w:t xml:space="preserve"> общественно полезный и производительный труд, в том числе в условиях реального производства; профессиональное обучение).</w:t>
      </w:r>
    </w:p>
    <w:p w:rsidR="00A543AB" w:rsidRPr="0076420C" w:rsidRDefault="00A543AB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20C">
        <w:rPr>
          <w:rFonts w:ascii="Times New Roman" w:hAnsi="Times New Roman" w:cs="Times New Roman"/>
          <w:sz w:val="24"/>
          <w:szCs w:val="24"/>
        </w:rPr>
        <w:t>Указанные аспекты должны быть соответствующим образом конкретизированы в процессе разработки, согласования и утверждения образовательной программы в каждой отдельной образовательной организации.</w:t>
      </w:r>
      <w:proofErr w:type="gramEnd"/>
    </w:p>
    <w:p w:rsidR="00A543AB" w:rsidRPr="0076420C" w:rsidRDefault="00A543AB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b/>
          <w:sz w:val="24"/>
          <w:szCs w:val="24"/>
        </w:rPr>
        <w:t xml:space="preserve">Стандарты устанавливают требования к системе </w:t>
      </w:r>
      <w:proofErr w:type="gramStart"/>
      <w:r w:rsidRPr="0076420C">
        <w:rPr>
          <w:rFonts w:ascii="Times New Roman" w:hAnsi="Times New Roman" w:cs="Times New Roman"/>
          <w:b/>
          <w:sz w:val="24"/>
          <w:szCs w:val="24"/>
        </w:rPr>
        <w:t>оценки достижения планируемых результатов освоения образовательной программы учреждения</w:t>
      </w:r>
      <w:proofErr w:type="gramEnd"/>
      <w:r w:rsidRPr="007642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6420C">
        <w:rPr>
          <w:rFonts w:ascii="Times New Roman" w:hAnsi="Times New Roman" w:cs="Times New Roman"/>
          <w:sz w:val="24"/>
          <w:szCs w:val="24"/>
        </w:rPr>
        <w:t xml:space="preserve">В логике этих требований, в общеобразовательной организации должны быть предусмотрены соответствующие  критерии и методический инструментарий для оценки результатов освоения образовательной программы по </w:t>
      </w:r>
      <w:proofErr w:type="spellStart"/>
      <w:r w:rsidRPr="0076420C">
        <w:rPr>
          <w:rFonts w:ascii="Times New Roman" w:hAnsi="Times New Roman" w:cs="Times New Roman"/>
          <w:sz w:val="24"/>
          <w:szCs w:val="24"/>
        </w:rPr>
        <w:t>профориентационному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 xml:space="preserve"> направлению. В целом, указанная система оценки  в образовательной организации должна быть направлена на выявление и оценку показателей и индикаторов, характеризующих навыки и компетенции личностного и профессионального самоопределения обучающихся. </w:t>
      </w:r>
    </w:p>
    <w:p w:rsidR="00A543AB" w:rsidRPr="0076420C" w:rsidRDefault="00A543AB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 xml:space="preserve">Организационной основой для конструирования и практической реализации </w:t>
      </w:r>
      <w:proofErr w:type="spellStart"/>
      <w:r w:rsidRPr="0076420C">
        <w:rPr>
          <w:rFonts w:ascii="Times New Roman" w:hAnsi="Times New Roman" w:cs="Times New Roman"/>
          <w:sz w:val="24"/>
          <w:szCs w:val="24"/>
        </w:rPr>
        <w:t>профориентацинного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 xml:space="preserve"> направления деятельности общеобразовательной организации являются положения и требова</w:t>
      </w:r>
      <w:r w:rsidR="009309CB">
        <w:rPr>
          <w:rFonts w:ascii="Times New Roman" w:hAnsi="Times New Roman" w:cs="Times New Roman"/>
          <w:sz w:val="24"/>
          <w:szCs w:val="24"/>
        </w:rPr>
        <w:t>ния, выделенные и изложенные в</w:t>
      </w:r>
      <w:r w:rsidRPr="0076420C">
        <w:rPr>
          <w:rFonts w:ascii="Times New Roman" w:hAnsi="Times New Roman" w:cs="Times New Roman"/>
          <w:sz w:val="24"/>
          <w:szCs w:val="24"/>
        </w:rPr>
        <w:t xml:space="preserve"> разделах ФГОС в качестве отдельных </w:t>
      </w:r>
      <w:r w:rsidR="009309CB">
        <w:rPr>
          <w:rFonts w:ascii="Times New Roman" w:hAnsi="Times New Roman" w:cs="Times New Roman"/>
          <w:b/>
          <w:sz w:val="24"/>
          <w:szCs w:val="24"/>
        </w:rPr>
        <w:t>программ</w:t>
      </w:r>
      <w:r w:rsidRPr="0076420C">
        <w:rPr>
          <w:rFonts w:ascii="Times New Roman" w:hAnsi="Times New Roman" w:cs="Times New Roman"/>
          <w:b/>
          <w:sz w:val="24"/>
          <w:szCs w:val="24"/>
        </w:rPr>
        <w:t xml:space="preserve"> воспитания и социализации обучающихся</w:t>
      </w:r>
      <w:r w:rsidRPr="0076420C">
        <w:rPr>
          <w:rFonts w:ascii="Times New Roman" w:hAnsi="Times New Roman" w:cs="Times New Roman"/>
          <w:sz w:val="24"/>
          <w:szCs w:val="24"/>
        </w:rPr>
        <w:t>. Именно в этих разделах ФГ</w:t>
      </w:r>
      <w:r w:rsidR="009309CB">
        <w:rPr>
          <w:rFonts w:ascii="Times New Roman" w:hAnsi="Times New Roman" w:cs="Times New Roman"/>
          <w:sz w:val="24"/>
          <w:szCs w:val="24"/>
        </w:rPr>
        <w:t xml:space="preserve">ОС представлены содержательно-смысловые </w:t>
      </w:r>
      <w:r w:rsidRPr="0076420C">
        <w:rPr>
          <w:rFonts w:ascii="Times New Roman" w:hAnsi="Times New Roman" w:cs="Times New Roman"/>
          <w:sz w:val="24"/>
          <w:szCs w:val="24"/>
        </w:rPr>
        <w:t>ориентиры  профориентационной ра</w:t>
      </w:r>
      <w:r w:rsidR="009309CB">
        <w:rPr>
          <w:rFonts w:ascii="Times New Roman" w:hAnsi="Times New Roman" w:cs="Times New Roman"/>
          <w:sz w:val="24"/>
          <w:szCs w:val="24"/>
        </w:rPr>
        <w:t>боты и ее целевой ориентации на</w:t>
      </w:r>
      <w:r w:rsidRPr="0076420C">
        <w:rPr>
          <w:rFonts w:ascii="Times New Roman" w:hAnsi="Times New Roman" w:cs="Times New Roman"/>
          <w:sz w:val="24"/>
          <w:szCs w:val="24"/>
        </w:rPr>
        <w:t xml:space="preserve"> формирование навыков и компетенции профессионального самоопределения обучающегося на всех этапа</w:t>
      </w:r>
      <w:r w:rsidR="009309CB">
        <w:rPr>
          <w:rFonts w:ascii="Times New Roman" w:hAnsi="Times New Roman" w:cs="Times New Roman"/>
          <w:sz w:val="24"/>
          <w:szCs w:val="24"/>
        </w:rPr>
        <w:t>х получения</w:t>
      </w:r>
      <w:r w:rsidRPr="0076420C">
        <w:rPr>
          <w:rFonts w:ascii="Times New Roman" w:hAnsi="Times New Roman" w:cs="Times New Roman"/>
          <w:sz w:val="24"/>
          <w:szCs w:val="24"/>
        </w:rPr>
        <w:t xml:space="preserve"> начального, основного и среднего общего образования.</w:t>
      </w:r>
    </w:p>
    <w:p w:rsidR="00A543AB" w:rsidRPr="0076420C" w:rsidRDefault="009309CB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Значительную </w:t>
      </w:r>
      <w:r w:rsidR="00A543AB" w:rsidRPr="0076420C">
        <w:rPr>
          <w:rFonts w:ascii="Times New Roman" w:hAnsi="Times New Roman" w:cs="Times New Roman"/>
          <w:sz w:val="24"/>
          <w:szCs w:val="24"/>
        </w:rPr>
        <w:t xml:space="preserve">роль в </w:t>
      </w:r>
      <w:proofErr w:type="gramStart"/>
      <w:r w:rsidR="00A543AB" w:rsidRPr="0076420C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="00A543AB" w:rsidRPr="0076420C">
        <w:rPr>
          <w:rFonts w:ascii="Times New Roman" w:hAnsi="Times New Roman" w:cs="Times New Roman"/>
          <w:sz w:val="24"/>
          <w:szCs w:val="24"/>
        </w:rPr>
        <w:t xml:space="preserve"> оптимального и своевременного перехода   системы общего образования города Томска на нормативы ФГОС должны обеспечивать </w:t>
      </w:r>
      <w:r w:rsidR="00A543AB" w:rsidRPr="0076420C">
        <w:rPr>
          <w:rFonts w:ascii="Times New Roman" w:hAnsi="Times New Roman" w:cs="Times New Roman"/>
          <w:b/>
          <w:sz w:val="24"/>
          <w:szCs w:val="24"/>
        </w:rPr>
        <w:t xml:space="preserve">учреждения дополнительного образования детей (УДО), </w:t>
      </w:r>
      <w:r w:rsidR="00A543AB" w:rsidRPr="0076420C">
        <w:rPr>
          <w:rFonts w:ascii="Times New Roman" w:hAnsi="Times New Roman" w:cs="Times New Roman"/>
          <w:sz w:val="24"/>
          <w:szCs w:val="24"/>
        </w:rPr>
        <w:t>учредителями которых являются ведомства культуры, спорта, образования, а также частные структуры. Логика планирования   муниципального образовательного заказа учреждениям дополнительного образования детей должна учитывать содержательную специфи</w:t>
      </w:r>
      <w:r>
        <w:rPr>
          <w:rFonts w:ascii="Times New Roman" w:hAnsi="Times New Roman" w:cs="Times New Roman"/>
          <w:sz w:val="24"/>
          <w:szCs w:val="24"/>
        </w:rPr>
        <w:t xml:space="preserve">ку тех программ дополнительного </w:t>
      </w:r>
      <w:r w:rsidR="00A543AB" w:rsidRPr="0076420C">
        <w:rPr>
          <w:rFonts w:ascii="Times New Roman" w:hAnsi="Times New Roman" w:cs="Times New Roman"/>
          <w:sz w:val="24"/>
          <w:szCs w:val="24"/>
        </w:rPr>
        <w:t>образования детей, которые в соответстви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543AB" w:rsidRPr="0076420C">
        <w:rPr>
          <w:rFonts w:ascii="Times New Roman" w:hAnsi="Times New Roman" w:cs="Times New Roman"/>
          <w:sz w:val="24"/>
          <w:szCs w:val="24"/>
        </w:rPr>
        <w:t xml:space="preserve">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и нормативами ФГОС внедряются </w:t>
      </w:r>
      <w:r w:rsidR="00A543AB" w:rsidRPr="0076420C">
        <w:rPr>
          <w:rFonts w:ascii="Times New Roman" w:hAnsi="Times New Roman" w:cs="Times New Roman"/>
          <w:sz w:val="24"/>
          <w:szCs w:val="24"/>
        </w:rPr>
        <w:t xml:space="preserve">в общеобразовательных учреждениях во внеурочное время, в том числе и по направлению профориентационной работы с детьми. </w:t>
      </w:r>
    </w:p>
    <w:p w:rsidR="00A543AB" w:rsidRPr="0076420C" w:rsidRDefault="00A543AB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20C">
        <w:rPr>
          <w:rFonts w:ascii="Times New Roman" w:hAnsi="Times New Roman" w:cs="Times New Roman"/>
          <w:sz w:val="24"/>
          <w:szCs w:val="24"/>
        </w:rPr>
        <w:t xml:space="preserve">Деятельность УДО, изначально </w:t>
      </w:r>
      <w:r w:rsidR="009309CB">
        <w:rPr>
          <w:rFonts w:ascii="Times New Roman" w:hAnsi="Times New Roman" w:cs="Times New Roman"/>
          <w:sz w:val="24"/>
          <w:szCs w:val="24"/>
        </w:rPr>
        <w:t xml:space="preserve">ориентированная на выявление и </w:t>
      </w:r>
      <w:r w:rsidRPr="0076420C">
        <w:rPr>
          <w:rFonts w:ascii="Times New Roman" w:hAnsi="Times New Roman" w:cs="Times New Roman"/>
          <w:sz w:val="24"/>
          <w:szCs w:val="24"/>
        </w:rPr>
        <w:t>развитие  способностей детей, на возможности самореализации детей в различных видах творческой деятельности, на многообразие форм межли</w:t>
      </w:r>
      <w:r w:rsidR="009309CB">
        <w:rPr>
          <w:rFonts w:ascii="Times New Roman" w:hAnsi="Times New Roman" w:cs="Times New Roman"/>
          <w:sz w:val="24"/>
          <w:szCs w:val="24"/>
        </w:rPr>
        <w:t>чностного общения детей, должна</w:t>
      </w:r>
      <w:r w:rsidRPr="0076420C">
        <w:rPr>
          <w:rFonts w:ascii="Times New Roman" w:hAnsi="Times New Roman" w:cs="Times New Roman"/>
          <w:sz w:val="24"/>
          <w:szCs w:val="24"/>
        </w:rPr>
        <w:t xml:space="preserve"> быть встроена в ту систему ценностей, целевых установок и задач, которые предписываются действующим</w:t>
      </w:r>
      <w:r w:rsidR="009309CB">
        <w:rPr>
          <w:rFonts w:ascii="Times New Roman" w:hAnsi="Times New Roman" w:cs="Times New Roman"/>
          <w:sz w:val="24"/>
          <w:szCs w:val="24"/>
        </w:rPr>
        <w:t xml:space="preserve">и образовательными стандартами </w:t>
      </w:r>
      <w:r w:rsidRPr="0076420C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9309CB">
        <w:rPr>
          <w:rFonts w:ascii="Times New Roman" w:hAnsi="Times New Roman" w:cs="Times New Roman"/>
          <w:sz w:val="24"/>
          <w:szCs w:val="24"/>
        </w:rPr>
        <w:t>социализации детей и психолого-педагогической поддержки их</w:t>
      </w:r>
      <w:r w:rsidRPr="0076420C">
        <w:rPr>
          <w:rFonts w:ascii="Times New Roman" w:hAnsi="Times New Roman" w:cs="Times New Roman"/>
          <w:sz w:val="24"/>
          <w:szCs w:val="24"/>
        </w:rPr>
        <w:t xml:space="preserve"> профессионального самоопределения. </w:t>
      </w:r>
      <w:proofErr w:type="gramEnd"/>
    </w:p>
    <w:p w:rsidR="00A543AB" w:rsidRPr="0076420C" w:rsidRDefault="009309CB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этой связи </w:t>
      </w:r>
      <w:r w:rsidR="00A543AB" w:rsidRPr="0076420C">
        <w:rPr>
          <w:rFonts w:ascii="Times New Roman" w:hAnsi="Times New Roman" w:cs="Times New Roman"/>
          <w:sz w:val="24"/>
          <w:szCs w:val="24"/>
        </w:rPr>
        <w:t>должны получить развитие различные формы совместной деятельности УДО и общеобразовательн</w:t>
      </w:r>
      <w:r w:rsidR="00295E92">
        <w:rPr>
          <w:rFonts w:ascii="Times New Roman" w:hAnsi="Times New Roman" w:cs="Times New Roman"/>
          <w:sz w:val="24"/>
          <w:szCs w:val="24"/>
        </w:rPr>
        <w:t>ых организаций, направленные на</w:t>
      </w:r>
      <w:r w:rsidR="00A543AB" w:rsidRPr="0076420C">
        <w:rPr>
          <w:rFonts w:ascii="Times New Roman" w:hAnsi="Times New Roman" w:cs="Times New Roman"/>
          <w:sz w:val="24"/>
          <w:szCs w:val="24"/>
        </w:rPr>
        <w:t xml:space="preserve"> трудовое воспитание, формирование уважительного отношения к людям труда и трудовым достижениям, на включение дет</w:t>
      </w:r>
      <w:r w:rsidR="00295E92">
        <w:rPr>
          <w:rFonts w:ascii="Times New Roman" w:hAnsi="Times New Roman" w:cs="Times New Roman"/>
          <w:sz w:val="24"/>
          <w:szCs w:val="24"/>
        </w:rPr>
        <w:t>ей в различные виды социально-</w:t>
      </w:r>
      <w:r w:rsidR="00A543AB" w:rsidRPr="0076420C">
        <w:rPr>
          <w:rFonts w:ascii="Times New Roman" w:hAnsi="Times New Roman" w:cs="Times New Roman"/>
          <w:sz w:val="24"/>
          <w:szCs w:val="24"/>
        </w:rPr>
        <w:t>значимой деятельности и профессион</w:t>
      </w:r>
      <w:r w:rsidR="00295E92">
        <w:rPr>
          <w:rFonts w:ascii="Times New Roman" w:hAnsi="Times New Roman" w:cs="Times New Roman"/>
          <w:sz w:val="24"/>
          <w:szCs w:val="24"/>
        </w:rPr>
        <w:t>альные пробы.</w:t>
      </w:r>
    </w:p>
    <w:p w:rsidR="00A543AB" w:rsidRPr="0076420C" w:rsidRDefault="00A543AB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 xml:space="preserve">В процессе проектирования целей, задач, содержания и организационных форм </w:t>
      </w:r>
      <w:proofErr w:type="spellStart"/>
      <w:r w:rsidRPr="0076420C">
        <w:rPr>
          <w:rFonts w:ascii="Times New Roman" w:hAnsi="Times New Roman" w:cs="Times New Roman"/>
          <w:sz w:val="24"/>
          <w:szCs w:val="24"/>
        </w:rPr>
        <w:t>профориентационнойработы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различного вида, реализ</w:t>
      </w:r>
      <w:r w:rsidR="00295E92">
        <w:rPr>
          <w:rFonts w:ascii="Times New Roman" w:hAnsi="Times New Roman" w:cs="Times New Roman"/>
          <w:sz w:val="24"/>
          <w:szCs w:val="24"/>
        </w:rPr>
        <w:t xml:space="preserve">ующих образовательные программы дошкольного </w:t>
      </w:r>
      <w:r w:rsidRPr="0076420C">
        <w:rPr>
          <w:rFonts w:ascii="Times New Roman" w:hAnsi="Times New Roman" w:cs="Times New Roman"/>
          <w:sz w:val="24"/>
          <w:szCs w:val="24"/>
        </w:rPr>
        <w:t>общего, среднего общего и дополнительного образования дете</w:t>
      </w:r>
      <w:r w:rsidR="00295E92">
        <w:rPr>
          <w:rFonts w:ascii="Times New Roman" w:hAnsi="Times New Roman" w:cs="Times New Roman"/>
          <w:sz w:val="24"/>
          <w:szCs w:val="24"/>
        </w:rPr>
        <w:t>й, принципиально важно выделять</w:t>
      </w:r>
      <w:r w:rsidRPr="0076420C">
        <w:rPr>
          <w:rFonts w:ascii="Times New Roman" w:hAnsi="Times New Roman" w:cs="Times New Roman"/>
          <w:sz w:val="24"/>
          <w:szCs w:val="24"/>
        </w:rPr>
        <w:t xml:space="preserve"> и учитывать два контура:</w:t>
      </w:r>
    </w:p>
    <w:p w:rsidR="00A543AB" w:rsidRPr="0076420C" w:rsidRDefault="00295E92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543AB" w:rsidRPr="0076420C">
        <w:rPr>
          <w:rFonts w:ascii="Times New Roman" w:hAnsi="Times New Roman" w:cs="Times New Roman"/>
          <w:b/>
          <w:sz w:val="24"/>
          <w:szCs w:val="24"/>
        </w:rPr>
        <w:t>внешние факторы,</w:t>
      </w:r>
      <w:r w:rsidR="00A543AB" w:rsidRPr="0076420C">
        <w:rPr>
          <w:rFonts w:ascii="Times New Roman" w:hAnsi="Times New Roman" w:cs="Times New Roman"/>
          <w:sz w:val="24"/>
          <w:szCs w:val="24"/>
        </w:rPr>
        <w:t xml:space="preserve"> детерминирующие специфику государственного и гражда</w:t>
      </w:r>
      <w:r>
        <w:rPr>
          <w:rFonts w:ascii="Times New Roman" w:hAnsi="Times New Roman" w:cs="Times New Roman"/>
          <w:sz w:val="24"/>
          <w:szCs w:val="24"/>
        </w:rPr>
        <w:t>нского заказа на образование (</w:t>
      </w:r>
      <w:r w:rsidR="00A543AB" w:rsidRPr="0076420C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A543AB" w:rsidRPr="0076420C">
        <w:rPr>
          <w:rFonts w:ascii="Times New Roman" w:hAnsi="Times New Roman" w:cs="Times New Roman"/>
          <w:sz w:val="24"/>
          <w:szCs w:val="24"/>
        </w:rPr>
        <w:t>экономическая среда; состояние и динамика изменения различных сфер п</w:t>
      </w:r>
      <w:r>
        <w:rPr>
          <w:rFonts w:ascii="Times New Roman" w:hAnsi="Times New Roman" w:cs="Times New Roman"/>
          <w:sz w:val="24"/>
          <w:szCs w:val="24"/>
        </w:rPr>
        <w:t xml:space="preserve">рофессиональной деятельности; </w:t>
      </w:r>
      <w:r w:rsidR="00A543AB" w:rsidRPr="0076420C">
        <w:rPr>
          <w:rFonts w:ascii="Times New Roman" w:hAnsi="Times New Roman" w:cs="Times New Roman"/>
          <w:sz w:val="24"/>
          <w:szCs w:val="24"/>
        </w:rPr>
        <w:t xml:space="preserve">тенденции формирования и </w:t>
      </w:r>
      <w:r>
        <w:rPr>
          <w:rFonts w:ascii="Times New Roman" w:hAnsi="Times New Roman" w:cs="Times New Roman"/>
          <w:sz w:val="24"/>
          <w:szCs w:val="24"/>
        </w:rPr>
        <w:t xml:space="preserve">развития человеческих ресурсов; потребности </w:t>
      </w:r>
      <w:r w:rsidR="00A543AB" w:rsidRPr="0076420C">
        <w:rPr>
          <w:rFonts w:ascii="Times New Roman" w:hAnsi="Times New Roman" w:cs="Times New Roman"/>
          <w:sz w:val="24"/>
          <w:szCs w:val="24"/>
        </w:rPr>
        <w:t>и условия функциони</w:t>
      </w:r>
      <w:r>
        <w:rPr>
          <w:rFonts w:ascii="Times New Roman" w:hAnsi="Times New Roman" w:cs="Times New Roman"/>
          <w:sz w:val="24"/>
          <w:szCs w:val="24"/>
        </w:rPr>
        <w:t>рования и развития рынка труда;</w:t>
      </w:r>
      <w:r w:rsidR="00A543AB" w:rsidRPr="0076420C">
        <w:rPr>
          <w:rFonts w:ascii="Times New Roman" w:hAnsi="Times New Roman" w:cs="Times New Roman"/>
          <w:sz w:val="24"/>
          <w:szCs w:val="24"/>
        </w:rPr>
        <w:t xml:space="preserve"> система профессиональной подготовки кадров);</w:t>
      </w:r>
    </w:p>
    <w:p w:rsidR="00A543AB" w:rsidRPr="0076420C" w:rsidRDefault="00295E92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543AB" w:rsidRPr="0076420C">
        <w:rPr>
          <w:rFonts w:ascii="Times New Roman" w:hAnsi="Times New Roman" w:cs="Times New Roman"/>
          <w:b/>
          <w:sz w:val="24"/>
          <w:szCs w:val="24"/>
        </w:rPr>
        <w:t>внутренние факторы,</w:t>
      </w:r>
      <w:r w:rsidR="00A543AB" w:rsidRPr="0076420C">
        <w:rPr>
          <w:rFonts w:ascii="Times New Roman" w:hAnsi="Times New Roman" w:cs="Times New Roman"/>
          <w:sz w:val="24"/>
          <w:szCs w:val="24"/>
        </w:rPr>
        <w:t xml:space="preserve"> характеризующие закономерности и условия физического, интеллектуального, социальн</w:t>
      </w:r>
      <w:r>
        <w:rPr>
          <w:rFonts w:ascii="Times New Roman" w:hAnsi="Times New Roman" w:cs="Times New Roman"/>
          <w:sz w:val="24"/>
          <w:szCs w:val="24"/>
        </w:rPr>
        <w:t xml:space="preserve">ого, нравственного и духовного </w:t>
      </w:r>
      <w:r w:rsidR="00A543AB" w:rsidRPr="0076420C">
        <w:rPr>
          <w:rFonts w:ascii="Times New Roman" w:hAnsi="Times New Roman" w:cs="Times New Roman"/>
          <w:sz w:val="24"/>
          <w:szCs w:val="24"/>
        </w:rPr>
        <w:t>ста</w:t>
      </w:r>
      <w:r>
        <w:rPr>
          <w:rFonts w:ascii="Times New Roman" w:hAnsi="Times New Roman" w:cs="Times New Roman"/>
          <w:sz w:val="24"/>
          <w:szCs w:val="24"/>
        </w:rPr>
        <w:t>новления и развития личности (</w:t>
      </w:r>
      <w:r w:rsidR="00A543AB" w:rsidRPr="0076420C">
        <w:rPr>
          <w:rFonts w:ascii="Times New Roman" w:hAnsi="Times New Roman" w:cs="Times New Roman"/>
          <w:sz w:val="24"/>
          <w:szCs w:val="24"/>
        </w:rPr>
        <w:t>возрастные особенности  дет</w:t>
      </w:r>
      <w:r>
        <w:rPr>
          <w:rFonts w:ascii="Times New Roman" w:hAnsi="Times New Roman" w:cs="Times New Roman"/>
          <w:sz w:val="24"/>
          <w:szCs w:val="24"/>
        </w:rPr>
        <w:t>ей;  индивидуальные культурно-</w:t>
      </w:r>
      <w:r w:rsidR="00A543AB" w:rsidRPr="0076420C">
        <w:rPr>
          <w:rFonts w:ascii="Times New Roman" w:hAnsi="Times New Roman" w:cs="Times New Roman"/>
          <w:sz w:val="24"/>
          <w:szCs w:val="24"/>
        </w:rPr>
        <w:t>образовательные потребности личности, интересы, склонности способности; уровни личностных и образовательных достижений; специфика образовательной среды на различных этапах получения дошкольного, начального общего, ос</w:t>
      </w:r>
      <w:r>
        <w:rPr>
          <w:rFonts w:ascii="Times New Roman" w:hAnsi="Times New Roman" w:cs="Times New Roman"/>
          <w:sz w:val="24"/>
          <w:szCs w:val="24"/>
        </w:rPr>
        <w:t>новного общего, среднего общего</w:t>
      </w:r>
      <w:r w:rsidR="00A543AB" w:rsidRPr="0076420C">
        <w:rPr>
          <w:rFonts w:ascii="Times New Roman" w:hAnsi="Times New Roman" w:cs="Times New Roman"/>
          <w:sz w:val="24"/>
          <w:szCs w:val="24"/>
        </w:rPr>
        <w:t xml:space="preserve"> и дополнительного образования; семья и другие значимые факторы  социального окружения обучающегося).</w:t>
      </w:r>
      <w:proofErr w:type="gramEnd"/>
    </w:p>
    <w:p w:rsidR="00A543AB" w:rsidRPr="0076420C" w:rsidRDefault="00295E92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целом, практика организации профессиональной ориентации</w:t>
      </w:r>
      <w:r w:rsidR="00A543AB" w:rsidRPr="0076420C">
        <w:rPr>
          <w:rFonts w:ascii="Times New Roman" w:hAnsi="Times New Roman" w:cs="Times New Roman"/>
          <w:sz w:val="24"/>
          <w:szCs w:val="24"/>
        </w:rPr>
        <w:t xml:space="preserve"> в учреждениях системы общего образования (ДОУ, ОУ, УДО),  должна учитывать не только возрастные и и</w:t>
      </w:r>
      <w:r>
        <w:rPr>
          <w:rFonts w:ascii="Times New Roman" w:hAnsi="Times New Roman" w:cs="Times New Roman"/>
          <w:sz w:val="24"/>
          <w:szCs w:val="24"/>
        </w:rPr>
        <w:t>ндивидуальные особенности детей и специфику условий</w:t>
      </w:r>
      <w:r w:rsidR="00A543AB" w:rsidRPr="0076420C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в общеобразовательных организациях различного вида, но и обеспечивать непрерывность, преемственность</w:t>
      </w:r>
      <w:r>
        <w:rPr>
          <w:rFonts w:ascii="Times New Roman" w:hAnsi="Times New Roman" w:cs="Times New Roman"/>
          <w:sz w:val="24"/>
          <w:szCs w:val="24"/>
        </w:rPr>
        <w:t xml:space="preserve"> и целостность процессов личностного и </w:t>
      </w:r>
      <w:r w:rsidR="00A543AB" w:rsidRPr="0076420C">
        <w:rPr>
          <w:rFonts w:ascii="Times New Roman" w:hAnsi="Times New Roman" w:cs="Times New Roman"/>
          <w:sz w:val="24"/>
          <w:szCs w:val="24"/>
        </w:rPr>
        <w:t>профессионального самоопределения. Такая единая для всех образовательных организаций логика целевой ориентации профориентационной работы в системе общего образования базируется на следующих  положениях и требованиях:</w:t>
      </w:r>
    </w:p>
    <w:p w:rsidR="00A543AB" w:rsidRPr="0076420C" w:rsidRDefault="00A543AB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20C">
        <w:rPr>
          <w:rFonts w:ascii="Times New Roman" w:hAnsi="Times New Roman" w:cs="Times New Roman"/>
          <w:sz w:val="24"/>
          <w:szCs w:val="24"/>
        </w:rPr>
        <w:t xml:space="preserve">- профессиональная ориентация обучающихся должна быть направлена на формирование компетенции </w:t>
      </w:r>
      <w:r w:rsidR="00295E92">
        <w:rPr>
          <w:rFonts w:ascii="Times New Roman" w:hAnsi="Times New Roman" w:cs="Times New Roman"/>
          <w:sz w:val="24"/>
          <w:szCs w:val="24"/>
        </w:rPr>
        <w:t xml:space="preserve">личностного и профессионального </w:t>
      </w:r>
      <w:r w:rsidRPr="0076420C">
        <w:rPr>
          <w:rFonts w:ascii="Times New Roman" w:hAnsi="Times New Roman" w:cs="Times New Roman"/>
          <w:sz w:val="24"/>
          <w:szCs w:val="24"/>
        </w:rPr>
        <w:t>самоопределения, готовности личности к профессиональной мобильности в условиях д</w:t>
      </w:r>
      <w:r w:rsidR="00295E92">
        <w:rPr>
          <w:rFonts w:ascii="Times New Roman" w:hAnsi="Times New Roman" w:cs="Times New Roman"/>
          <w:sz w:val="24"/>
          <w:szCs w:val="24"/>
        </w:rPr>
        <w:t>инамично меняющейся</w:t>
      </w:r>
      <w:r w:rsidRPr="007642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42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420C">
        <w:rPr>
          <w:rFonts w:ascii="Times New Roman" w:hAnsi="Times New Roman" w:cs="Times New Roman"/>
          <w:sz w:val="24"/>
          <w:szCs w:val="24"/>
        </w:rPr>
        <w:t>Компетенция мобильности формируется в процессе актуализации личностных качеств обучающегося, определяющих его предрасположенность к тем или иным видам профессиональной деятельности;</w:t>
      </w:r>
      <w:proofErr w:type="gramEnd"/>
    </w:p>
    <w:p w:rsidR="00A543AB" w:rsidRPr="0076420C" w:rsidRDefault="00295E92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психолого-</w:t>
      </w:r>
      <w:r w:rsidR="00A543AB" w:rsidRPr="0076420C">
        <w:rPr>
          <w:rFonts w:ascii="Times New Roman" w:hAnsi="Times New Roman" w:cs="Times New Roman"/>
          <w:sz w:val="24"/>
          <w:szCs w:val="24"/>
        </w:rPr>
        <w:t>педагогическое сопровождение профессионального самоопределения обучающихся строится исходя из приоритета вну</w:t>
      </w:r>
      <w:r>
        <w:rPr>
          <w:rFonts w:ascii="Times New Roman" w:hAnsi="Times New Roman" w:cs="Times New Roman"/>
          <w:sz w:val="24"/>
          <w:szCs w:val="24"/>
        </w:rPr>
        <w:t xml:space="preserve">тренних интересов, способностей и талантов ребенка. </w:t>
      </w:r>
      <w:r w:rsidR="00A543AB" w:rsidRPr="0076420C">
        <w:rPr>
          <w:rFonts w:ascii="Times New Roman" w:hAnsi="Times New Roman" w:cs="Times New Roman"/>
          <w:sz w:val="24"/>
          <w:szCs w:val="24"/>
        </w:rPr>
        <w:t>Именно внутренние потенции ребенка, а не актуальность тех или иных</w:t>
      </w:r>
      <w:r>
        <w:rPr>
          <w:rFonts w:ascii="Times New Roman" w:hAnsi="Times New Roman" w:cs="Times New Roman"/>
          <w:sz w:val="24"/>
          <w:szCs w:val="24"/>
        </w:rPr>
        <w:t xml:space="preserve"> профессий на современном рынке </w:t>
      </w:r>
      <w:r w:rsidR="00A543AB" w:rsidRPr="0076420C">
        <w:rPr>
          <w:rFonts w:ascii="Times New Roman" w:hAnsi="Times New Roman" w:cs="Times New Roman"/>
          <w:sz w:val="24"/>
          <w:szCs w:val="24"/>
        </w:rPr>
        <w:t xml:space="preserve">труда должны стать определяющим фактором профессионального выбора и определения наиболее предпочтительных путей получения общего и профессионального образования; </w:t>
      </w:r>
    </w:p>
    <w:p w:rsidR="00A543AB" w:rsidRPr="0076420C" w:rsidRDefault="00A543AB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420C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 xml:space="preserve"> работа в образовательной организаци</w:t>
      </w:r>
      <w:r w:rsidR="00295E92">
        <w:rPr>
          <w:rFonts w:ascii="Times New Roman" w:hAnsi="Times New Roman" w:cs="Times New Roman"/>
          <w:sz w:val="24"/>
          <w:szCs w:val="24"/>
        </w:rPr>
        <w:t>и является важным и незаменимым</w:t>
      </w:r>
      <w:r w:rsidRPr="0076420C">
        <w:rPr>
          <w:rFonts w:ascii="Times New Roman" w:hAnsi="Times New Roman" w:cs="Times New Roman"/>
          <w:sz w:val="24"/>
          <w:szCs w:val="24"/>
        </w:rPr>
        <w:t xml:space="preserve"> ресурсом выявления и поддержки профессиона</w:t>
      </w:r>
      <w:r w:rsidR="00295E92">
        <w:rPr>
          <w:rFonts w:ascii="Times New Roman" w:hAnsi="Times New Roman" w:cs="Times New Roman"/>
          <w:sz w:val="24"/>
          <w:szCs w:val="24"/>
        </w:rPr>
        <w:t xml:space="preserve">льной одаренности </w:t>
      </w:r>
      <w:proofErr w:type="gramStart"/>
      <w:r w:rsidR="00295E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95E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95E92">
        <w:rPr>
          <w:rFonts w:ascii="Times New Roman" w:hAnsi="Times New Roman" w:cs="Times New Roman"/>
          <w:sz w:val="24"/>
          <w:szCs w:val="24"/>
        </w:rPr>
        <w:t xml:space="preserve">Основные признаки </w:t>
      </w:r>
      <w:r w:rsidRPr="0076420C">
        <w:rPr>
          <w:rFonts w:ascii="Times New Roman" w:hAnsi="Times New Roman" w:cs="Times New Roman"/>
          <w:sz w:val="24"/>
          <w:szCs w:val="24"/>
        </w:rPr>
        <w:t>професс</w:t>
      </w:r>
      <w:r w:rsidR="00295E92">
        <w:rPr>
          <w:rFonts w:ascii="Times New Roman" w:hAnsi="Times New Roman" w:cs="Times New Roman"/>
          <w:sz w:val="24"/>
          <w:szCs w:val="24"/>
        </w:rPr>
        <w:t xml:space="preserve">иональной одаренности личности </w:t>
      </w:r>
      <w:r w:rsidRPr="0076420C">
        <w:rPr>
          <w:rFonts w:ascii="Times New Roman" w:hAnsi="Times New Roman" w:cs="Times New Roman"/>
          <w:sz w:val="24"/>
          <w:szCs w:val="24"/>
        </w:rPr>
        <w:t>– устойчивая мотивация на достижени</w:t>
      </w:r>
      <w:r w:rsidR="00295E92">
        <w:rPr>
          <w:rFonts w:ascii="Times New Roman" w:hAnsi="Times New Roman" w:cs="Times New Roman"/>
          <w:sz w:val="24"/>
          <w:szCs w:val="24"/>
        </w:rPr>
        <w:t xml:space="preserve">е максимально высоких </w:t>
      </w:r>
      <w:r w:rsidRPr="0076420C">
        <w:rPr>
          <w:rFonts w:ascii="Times New Roman" w:hAnsi="Times New Roman" w:cs="Times New Roman"/>
          <w:sz w:val="24"/>
          <w:szCs w:val="24"/>
        </w:rPr>
        <w:t>результатов в будущей профессиональной деятельности; явно выраженные способности, мотивирующи</w:t>
      </w:r>
      <w:r w:rsidR="00295E92">
        <w:rPr>
          <w:rFonts w:ascii="Times New Roman" w:hAnsi="Times New Roman" w:cs="Times New Roman"/>
          <w:sz w:val="24"/>
          <w:szCs w:val="24"/>
        </w:rPr>
        <w:t>е склонности и профессиональные</w:t>
      </w:r>
      <w:r w:rsidRPr="0076420C">
        <w:rPr>
          <w:rFonts w:ascii="Times New Roman" w:hAnsi="Times New Roman" w:cs="Times New Roman"/>
          <w:sz w:val="24"/>
          <w:szCs w:val="24"/>
        </w:rPr>
        <w:t xml:space="preserve"> интересы личности в конкретной сфере человеческой  деятельности; наличие навыков и опыта рефлексии личностных и образовательных достижений; компетентный подход к планированию профессиона</w:t>
      </w:r>
      <w:r w:rsidR="00295E92">
        <w:rPr>
          <w:rFonts w:ascii="Times New Roman" w:hAnsi="Times New Roman" w:cs="Times New Roman"/>
          <w:sz w:val="24"/>
          <w:szCs w:val="24"/>
        </w:rPr>
        <w:t>льной карьеры и ее практической</w:t>
      </w:r>
      <w:r w:rsidRPr="0076420C">
        <w:rPr>
          <w:rFonts w:ascii="Times New Roman" w:hAnsi="Times New Roman" w:cs="Times New Roman"/>
          <w:sz w:val="24"/>
          <w:szCs w:val="24"/>
        </w:rPr>
        <w:t xml:space="preserve"> реализации на этапах  получения общего и профессионального образования;</w:t>
      </w:r>
      <w:proofErr w:type="gramEnd"/>
    </w:p>
    <w:p w:rsidR="00A543AB" w:rsidRPr="0076420C" w:rsidRDefault="00A543AB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420C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 xml:space="preserve"> работа в системе деятельности общеобразовательной организации – это не дополнительное звено, а одно из основных, нормативно </w:t>
      </w:r>
      <w:r w:rsidR="00295E92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Pr="0076420C">
        <w:rPr>
          <w:rFonts w:ascii="Times New Roman" w:hAnsi="Times New Roman" w:cs="Times New Roman"/>
          <w:sz w:val="24"/>
          <w:szCs w:val="24"/>
        </w:rPr>
        <w:t>приоритетных напр</w:t>
      </w:r>
      <w:r w:rsidR="00295E92">
        <w:rPr>
          <w:rFonts w:ascii="Times New Roman" w:hAnsi="Times New Roman" w:cs="Times New Roman"/>
          <w:sz w:val="24"/>
          <w:szCs w:val="24"/>
        </w:rPr>
        <w:t xml:space="preserve">авлений базовой воспитательно-образовательной деятельности, реализующейся как в </w:t>
      </w:r>
      <w:r w:rsidRPr="0076420C">
        <w:rPr>
          <w:rFonts w:ascii="Times New Roman" w:hAnsi="Times New Roman" w:cs="Times New Roman"/>
          <w:sz w:val="24"/>
          <w:szCs w:val="24"/>
        </w:rPr>
        <w:t xml:space="preserve">урочное, так и во внеурочное время. </w:t>
      </w:r>
      <w:proofErr w:type="gramStart"/>
      <w:r w:rsidRPr="0076420C">
        <w:rPr>
          <w:rFonts w:ascii="Times New Roman" w:hAnsi="Times New Roman" w:cs="Times New Roman"/>
          <w:sz w:val="24"/>
          <w:szCs w:val="24"/>
        </w:rPr>
        <w:t xml:space="preserve">Идеология построения и практической реализации </w:t>
      </w:r>
      <w:proofErr w:type="spellStart"/>
      <w:r w:rsidRPr="0076420C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 xml:space="preserve"> направления работы в образователь</w:t>
      </w:r>
      <w:r w:rsidR="00295E92">
        <w:rPr>
          <w:rFonts w:ascii="Times New Roman" w:hAnsi="Times New Roman" w:cs="Times New Roman"/>
          <w:sz w:val="24"/>
          <w:szCs w:val="24"/>
        </w:rPr>
        <w:t xml:space="preserve">ной организации осуществляется </w:t>
      </w:r>
      <w:r w:rsidRPr="0076420C">
        <w:rPr>
          <w:rFonts w:ascii="Times New Roman" w:hAnsi="Times New Roman" w:cs="Times New Roman"/>
          <w:sz w:val="24"/>
          <w:szCs w:val="24"/>
        </w:rPr>
        <w:t>в соответствии федеральными государственными образовательными стандартами, устанавливающими конкретные требования «профориентационной направленности» к содержанию  образовательной программы учреждения, результатам и условиям образовательной деятельности;</w:t>
      </w:r>
      <w:proofErr w:type="gramEnd"/>
    </w:p>
    <w:p w:rsidR="00A543AB" w:rsidRPr="0076420C" w:rsidRDefault="00A543AB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 xml:space="preserve">- определяющим условием эффективности </w:t>
      </w:r>
      <w:proofErr w:type="spellStart"/>
      <w:r w:rsidRPr="0076420C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 xml:space="preserve"> направления  дея</w:t>
      </w:r>
      <w:r w:rsidR="00295E92">
        <w:rPr>
          <w:rFonts w:ascii="Times New Roman" w:hAnsi="Times New Roman" w:cs="Times New Roman"/>
          <w:sz w:val="24"/>
          <w:szCs w:val="24"/>
        </w:rPr>
        <w:t xml:space="preserve">тельности является способность </w:t>
      </w:r>
      <w:r w:rsidRPr="0076420C">
        <w:rPr>
          <w:rFonts w:ascii="Times New Roman" w:hAnsi="Times New Roman" w:cs="Times New Roman"/>
          <w:sz w:val="24"/>
          <w:szCs w:val="24"/>
        </w:rPr>
        <w:t>образовательной организации к открытому и разнопланово</w:t>
      </w:r>
      <w:r w:rsidR="00295E92">
        <w:rPr>
          <w:rFonts w:ascii="Times New Roman" w:hAnsi="Times New Roman" w:cs="Times New Roman"/>
          <w:sz w:val="24"/>
          <w:szCs w:val="24"/>
        </w:rPr>
        <w:t>му взаимодействию с социально-</w:t>
      </w:r>
      <w:r w:rsidRPr="0076420C">
        <w:rPr>
          <w:rFonts w:ascii="Times New Roman" w:hAnsi="Times New Roman" w:cs="Times New Roman"/>
          <w:sz w:val="24"/>
          <w:szCs w:val="24"/>
        </w:rPr>
        <w:t xml:space="preserve">экономической средой. </w:t>
      </w:r>
      <w:proofErr w:type="gramStart"/>
      <w:r w:rsidRPr="0076420C">
        <w:rPr>
          <w:rFonts w:ascii="Times New Roman" w:hAnsi="Times New Roman" w:cs="Times New Roman"/>
          <w:sz w:val="24"/>
          <w:szCs w:val="24"/>
        </w:rPr>
        <w:t>Социальное партнерство с предприятиями и организациями</w:t>
      </w:r>
      <w:r w:rsidR="00295E92">
        <w:rPr>
          <w:rFonts w:ascii="Times New Roman" w:hAnsi="Times New Roman" w:cs="Times New Roman"/>
          <w:sz w:val="24"/>
          <w:szCs w:val="24"/>
        </w:rPr>
        <w:t xml:space="preserve"> производственной сферы, </w:t>
      </w:r>
      <w:proofErr w:type="spellStart"/>
      <w:r w:rsidR="00295E92">
        <w:rPr>
          <w:rFonts w:ascii="Times New Roman" w:hAnsi="Times New Roman" w:cs="Times New Roman"/>
          <w:sz w:val="24"/>
          <w:szCs w:val="24"/>
        </w:rPr>
        <w:t>бизнес-</w:t>
      </w:r>
      <w:r w:rsidRPr="0076420C">
        <w:rPr>
          <w:rFonts w:ascii="Times New Roman" w:hAnsi="Times New Roman" w:cs="Times New Roman"/>
          <w:sz w:val="24"/>
          <w:szCs w:val="24"/>
        </w:rPr>
        <w:t>структурами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 xml:space="preserve">, ВУЗами, </w:t>
      </w:r>
      <w:proofErr w:type="spellStart"/>
      <w:r w:rsidRPr="0076420C">
        <w:rPr>
          <w:rFonts w:ascii="Times New Roman" w:hAnsi="Times New Roman" w:cs="Times New Roman"/>
          <w:sz w:val="24"/>
          <w:szCs w:val="24"/>
        </w:rPr>
        <w:t>ССУЗами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 xml:space="preserve">, УДО, ДОУ, профцентрами, методическими службами, службами занятости населения,  кадровыми агентствами, общественными объединениями, социально ориентированными организациями, средствами </w:t>
      </w:r>
      <w:proofErr w:type="spellStart"/>
      <w:r w:rsidRPr="0076420C">
        <w:rPr>
          <w:rFonts w:ascii="Times New Roman" w:hAnsi="Times New Roman" w:cs="Times New Roman"/>
          <w:sz w:val="24"/>
          <w:szCs w:val="24"/>
        </w:rPr>
        <w:t>масовой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 xml:space="preserve"> информации  и другими заинтересованными субъектами – ключевая предпосылка и объективно незаменимое условие для формирования и обеспечения устойчивости </w:t>
      </w:r>
      <w:r w:rsidR="00295E92">
        <w:rPr>
          <w:rFonts w:ascii="Times New Roman" w:hAnsi="Times New Roman" w:cs="Times New Roman"/>
          <w:sz w:val="24"/>
          <w:szCs w:val="24"/>
        </w:rPr>
        <w:t xml:space="preserve"> профориентационной культурно-</w:t>
      </w:r>
      <w:r w:rsidRPr="0076420C">
        <w:rPr>
          <w:rFonts w:ascii="Times New Roman" w:hAnsi="Times New Roman" w:cs="Times New Roman"/>
          <w:sz w:val="24"/>
          <w:szCs w:val="24"/>
        </w:rPr>
        <w:t>образовательной среды, необходимой для активного включен</w:t>
      </w:r>
      <w:r w:rsidR="00295E92">
        <w:rPr>
          <w:rFonts w:ascii="Times New Roman" w:hAnsi="Times New Roman" w:cs="Times New Roman"/>
          <w:sz w:val="24"/>
          <w:szCs w:val="24"/>
        </w:rPr>
        <w:t xml:space="preserve">ия  обучающихся в проблематику </w:t>
      </w:r>
      <w:r w:rsidRPr="0076420C">
        <w:rPr>
          <w:rFonts w:ascii="Times New Roman" w:hAnsi="Times New Roman" w:cs="Times New Roman"/>
          <w:sz w:val="24"/>
          <w:szCs w:val="24"/>
        </w:rPr>
        <w:t>профессионального самоопределения и соответствующие виды познавательной</w:t>
      </w:r>
      <w:proofErr w:type="gramEnd"/>
      <w:r w:rsidRPr="0076420C">
        <w:rPr>
          <w:rFonts w:ascii="Times New Roman" w:hAnsi="Times New Roman" w:cs="Times New Roman"/>
          <w:sz w:val="24"/>
          <w:szCs w:val="24"/>
        </w:rPr>
        <w:t xml:space="preserve"> и  практической деятельности. </w:t>
      </w:r>
    </w:p>
    <w:p w:rsidR="00A543AB" w:rsidRPr="0076420C" w:rsidRDefault="00A543AB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 xml:space="preserve">Важно отметить, что  устойчивость  </w:t>
      </w:r>
      <w:proofErr w:type="spellStart"/>
      <w:r w:rsidRPr="0076420C">
        <w:rPr>
          <w:rFonts w:ascii="Times New Roman" w:hAnsi="Times New Roman" w:cs="Times New Roman"/>
          <w:sz w:val="24"/>
          <w:szCs w:val="24"/>
        </w:rPr>
        <w:t>фугнкциони</w:t>
      </w:r>
      <w:r w:rsidR="00295E92">
        <w:rPr>
          <w:rFonts w:ascii="Times New Roman" w:hAnsi="Times New Roman" w:cs="Times New Roman"/>
          <w:sz w:val="24"/>
          <w:szCs w:val="24"/>
        </w:rPr>
        <w:t>рования</w:t>
      </w:r>
      <w:proofErr w:type="spellEnd"/>
      <w:r w:rsidR="00295E92">
        <w:rPr>
          <w:rFonts w:ascii="Times New Roman" w:hAnsi="Times New Roman" w:cs="Times New Roman"/>
          <w:sz w:val="24"/>
          <w:szCs w:val="24"/>
        </w:rPr>
        <w:t xml:space="preserve"> и развития  культурно-образовательной профориентационной среды</w:t>
      </w:r>
      <w:r w:rsidRPr="0076420C">
        <w:rPr>
          <w:rFonts w:ascii="Times New Roman" w:hAnsi="Times New Roman" w:cs="Times New Roman"/>
          <w:sz w:val="24"/>
          <w:szCs w:val="24"/>
        </w:rPr>
        <w:t xml:space="preserve"> может обеспечиваться только при активном участии  всех заинтерес</w:t>
      </w:r>
      <w:r w:rsidR="00295E92">
        <w:rPr>
          <w:rFonts w:ascii="Times New Roman" w:hAnsi="Times New Roman" w:cs="Times New Roman"/>
          <w:sz w:val="24"/>
          <w:szCs w:val="24"/>
        </w:rPr>
        <w:t xml:space="preserve">ованных субъектов, а не только </w:t>
      </w:r>
      <w:r w:rsidRPr="0076420C">
        <w:rPr>
          <w:rFonts w:ascii="Times New Roman" w:hAnsi="Times New Roman" w:cs="Times New Roman"/>
          <w:sz w:val="24"/>
          <w:szCs w:val="24"/>
        </w:rPr>
        <w:t>образовательных орг</w:t>
      </w:r>
      <w:r w:rsidR="00295E92">
        <w:rPr>
          <w:rFonts w:ascii="Times New Roman" w:hAnsi="Times New Roman" w:cs="Times New Roman"/>
          <w:sz w:val="24"/>
          <w:szCs w:val="24"/>
        </w:rPr>
        <w:t xml:space="preserve">анизаций.  </w:t>
      </w:r>
      <w:proofErr w:type="gramStart"/>
      <w:r w:rsidR="00295E92">
        <w:rPr>
          <w:rFonts w:ascii="Times New Roman" w:hAnsi="Times New Roman" w:cs="Times New Roman"/>
          <w:sz w:val="24"/>
          <w:szCs w:val="24"/>
        </w:rPr>
        <w:t xml:space="preserve">Оптимальное решение этой </w:t>
      </w:r>
      <w:r w:rsidRPr="0076420C">
        <w:rPr>
          <w:rFonts w:ascii="Times New Roman" w:hAnsi="Times New Roman" w:cs="Times New Roman"/>
          <w:sz w:val="24"/>
          <w:szCs w:val="24"/>
        </w:rPr>
        <w:t>задачи, являющ</w:t>
      </w:r>
      <w:r w:rsidR="00295E92">
        <w:rPr>
          <w:rFonts w:ascii="Times New Roman" w:hAnsi="Times New Roman" w:cs="Times New Roman"/>
          <w:sz w:val="24"/>
          <w:szCs w:val="24"/>
        </w:rPr>
        <w:t xml:space="preserve">ейся, по сути, </w:t>
      </w:r>
      <w:r w:rsidRPr="0076420C">
        <w:rPr>
          <w:rFonts w:ascii="Times New Roman" w:hAnsi="Times New Roman" w:cs="Times New Roman"/>
          <w:sz w:val="24"/>
          <w:szCs w:val="24"/>
        </w:rPr>
        <w:t>исходным пунктом для качественного улучшения профориентационной работы с обучающимися, может бы</w:t>
      </w:r>
      <w:r w:rsidR="00295E92">
        <w:rPr>
          <w:rFonts w:ascii="Times New Roman" w:hAnsi="Times New Roman" w:cs="Times New Roman"/>
          <w:sz w:val="24"/>
          <w:szCs w:val="24"/>
        </w:rPr>
        <w:t xml:space="preserve">ть реализовано как минимум на </w:t>
      </w:r>
      <w:r w:rsidRPr="0076420C">
        <w:rPr>
          <w:rFonts w:ascii="Times New Roman" w:hAnsi="Times New Roman" w:cs="Times New Roman"/>
          <w:sz w:val="24"/>
          <w:szCs w:val="24"/>
        </w:rPr>
        <w:t>уро</w:t>
      </w:r>
      <w:r w:rsidR="00F20F01" w:rsidRPr="0076420C">
        <w:rPr>
          <w:rFonts w:ascii="Times New Roman" w:hAnsi="Times New Roman" w:cs="Times New Roman"/>
          <w:sz w:val="24"/>
          <w:szCs w:val="24"/>
        </w:rPr>
        <w:t>вне муниципального образования Г</w:t>
      </w:r>
      <w:r w:rsidRPr="0076420C">
        <w:rPr>
          <w:rFonts w:ascii="Times New Roman" w:hAnsi="Times New Roman" w:cs="Times New Roman"/>
          <w:sz w:val="24"/>
          <w:szCs w:val="24"/>
        </w:rPr>
        <w:t>ород Томск и в интересах всех образовательных организаций  системы общего образования.</w:t>
      </w:r>
      <w:proofErr w:type="gramEnd"/>
    </w:p>
    <w:p w:rsidR="00A543AB" w:rsidRPr="0076420C" w:rsidRDefault="00A543AB" w:rsidP="001F2F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ab/>
      </w:r>
      <w:r w:rsidRPr="0076420C">
        <w:rPr>
          <w:rFonts w:ascii="Times New Roman" w:hAnsi="Times New Roman" w:cs="Times New Roman"/>
          <w:b/>
          <w:sz w:val="24"/>
          <w:szCs w:val="24"/>
        </w:rPr>
        <w:t>Вышеуказанные особенности дальнейшего развития организационных основ профориентационной работы и предопределяют общую направленность данной концепции на создание устойчивой профориентационной инфраструктуры, призванной обеспечить координацию совместной деятельности всех субъекто</w:t>
      </w:r>
      <w:r w:rsidR="00295E92">
        <w:rPr>
          <w:rFonts w:ascii="Times New Roman" w:hAnsi="Times New Roman" w:cs="Times New Roman"/>
          <w:b/>
          <w:sz w:val="24"/>
          <w:szCs w:val="24"/>
        </w:rPr>
        <w:t>в, заинтересованно участвующих</w:t>
      </w:r>
      <w:r w:rsidRPr="0076420C">
        <w:rPr>
          <w:rFonts w:ascii="Times New Roman" w:hAnsi="Times New Roman" w:cs="Times New Roman"/>
          <w:b/>
          <w:sz w:val="24"/>
          <w:szCs w:val="24"/>
        </w:rPr>
        <w:t xml:space="preserve"> в организации профориентационной работы с детьми, обучающимися в учреждениях системы общего образования. </w:t>
      </w:r>
    </w:p>
    <w:p w:rsidR="00A543AB" w:rsidRPr="0076420C" w:rsidRDefault="00A543AB" w:rsidP="001F2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E92" w:rsidRDefault="00295E92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E92">
        <w:rPr>
          <w:rFonts w:ascii="Times New Roman" w:hAnsi="Times New Roman"/>
          <w:b/>
          <w:sz w:val="28"/>
          <w:szCs w:val="24"/>
        </w:rPr>
        <w:t xml:space="preserve">4. Приоритетные направления и задачи по формированию организационно-педагогического обеспечения профессионального самоопределения </w:t>
      </w:r>
      <w:proofErr w:type="gramStart"/>
      <w:r w:rsidRPr="00295E92">
        <w:rPr>
          <w:rFonts w:ascii="Times New Roman" w:hAnsi="Times New Roman"/>
          <w:b/>
          <w:sz w:val="28"/>
          <w:szCs w:val="24"/>
        </w:rPr>
        <w:t>обучающихся</w:t>
      </w:r>
      <w:proofErr w:type="gramEnd"/>
    </w:p>
    <w:p w:rsidR="00295E92" w:rsidRPr="00295E92" w:rsidRDefault="00295E92" w:rsidP="00295E92">
      <w:pPr>
        <w:spacing w:after="0" w:line="72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0EC" w:rsidRPr="0076420C" w:rsidRDefault="00D160EC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20C">
        <w:rPr>
          <w:rFonts w:ascii="Times New Roman" w:hAnsi="Times New Roman" w:cs="Times New Roman"/>
          <w:b/>
          <w:sz w:val="24"/>
          <w:szCs w:val="24"/>
          <w:u w:val="single"/>
        </w:rPr>
        <w:t>Направление 1</w:t>
      </w:r>
      <w:r w:rsidR="00295E92">
        <w:rPr>
          <w:rFonts w:ascii="Times New Roman" w:hAnsi="Times New Roman" w:cs="Times New Roman"/>
          <w:b/>
          <w:sz w:val="24"/>
          <w:szCs w:val="24"/>
        </w:rPr>
        <w:t xml:space="preserve"> Научно-</w:t>
      </w:r>
      <w:r w:rsidRPr="0076420C">
        <w:rPr>
          <w:rFonts w:ascii="Times New Roman" w:hAnsi="Times New Roman" w:cs="Times New Roman"/>
          <w:b/>
          <w:sz w:val="24"/>
          <w:szCs w:val="24"/>
        </w:rPr>
        <w:t>методическое обеспечение профориентационной работы в общеобразовател</w:t>
      </w:r>
      <w:r w:rsidR="00295E92">
        <w:rPr>
          <w:rFonts w:ascii="Times New Roman" w:hAnsi="Times New Roman" w:cs="Times New Roman"/>
          <w:b/>
          <w:sz w:val="24"/>
          <w:szCs w:val="24"/>
        </w:rPr>
        <w:t xml:space="preserve">ьных </w:t>
      </w:r>
      <w:proofErr w:type="gramStart"/>
      <w:r w:rsidR="00295E92">
        <w:rPr>
          <w:rFonts w:ascii="Times New Roman" w:hAnsi="Times New Roman" w:cs="Times New Roman"/>
          <w:b/>
          <w:sz w:val="24"/>
          <w:szCs w:val="24"/>
        </w:rPr>
        <w:t>организациях</w:t>
      </w:r>
      <w:proofErr w:type="gramEnd"/>
      <w:r w:rsidR="00295E92">
        <w:rPr>
          <w:rFonts w:ascii="Times New Roman" w:hAnsi="Times New Roman" w:cs="Times New Roman"/>
          <w:b/>
          <w:sz w:val="24"/>
          <w:szCs w:val="24"/>
        </w:rPr>
        <w:t xml:space="preserve"> города Томска</w:t>
      </w:r>
    </w:p>
    <w:p w:rsidR="00D160EC" w:rsidRPr="0076420C" w:rsidRDefault="00D160EC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>Формирование специализированного  нау</w:t>
      </w:r>
      <w:r w:rsidR="00295E92">
        <w:rPr>
          <w:rFonts w:ascii="Times New Roman" w:hAnsi="Times New Roman" w:cs="Times New Roman"/>
          <w:sz w:val="24"/>
          <w:szCs w:val="24"/>
        </w:rPr>
        <w:t>чно-</w:t>
      </w:r>
      <w:r w:rsidRPr="0076420C">
        <w:rPr>
          <w:rFonts w:ascii="Times New Roman" w:hAnsi="Times New Roman" w:cs="Times New Roman"/>
          <w:sz w:val="24"/>
          <w:szCs w:val="24"/>
        </w:rPr>
        <w:t>методического обеспечения профориентационной работы является неотъемлемой составной</w:t>
      </w:r>
      <w:r w:rsidR="00295E92">
        <w:rPr>
          <w:rFonts w:ascii="Times New Roman" w:hAnsi="Times New Roman" w:cs="Times New Roman"/>
          <w:sz w:val="24"/>
          <w:szCs w:val="24"/>
        </w:rPr>
        <w:t xml:space="preserve"> частью работ по    обновлению </w:t>
      </w:r>
      <w:r w:rsidRPr="0076420C">
        <w:rPr>
          <w:rFonts w:ascii="Times New Roman" w:hAnsi="Times New Roman" w:cs="Times New Roman"/>
          <w:sz w:val="24"/>
          <w:szCs w:val="24"/>
        </w:rPr>
        <w:t>организацио</w:t>
      </w:r>
      <w:r w:rsidR="00295E92">
        <w:rPr>
          <w:rFonts w:ascii="Times New Roman" w:hAnsi="Times New Roman" w:cs="Times New Roman"/>
          <w:sz w:val="24"/>
          <w:szCs w:val="24"/>
        </w:rPr>
        <w:t xml:space="preserve">нно-педагогических условий </w:t>
      </w:r>
      <w:r w:rsidRPr="0076420C">
        <w:rPr>
          <w:rFonts w:ascii="Times New Roman" w:hAnsi="Times New Roman" w:cs="Times New Roman"/>
          <w:sz w:val="24"/>
          <w:szCs w:val="24"/>
        </w:rPr>
        <w:t>деятельности общеобразовательной организации н</w:t>
      </w:r>
      <w:r w:rsidR="00295E92">
        <w:rPr>
          <w:rFonts w:ascii="Times New Roman" w:hAnsi="Times New Roman" w:cs="Times New Roman"/>
          <w:sz w:val="24"/>
          <w:szCs w:val="24"/>
        </w:rPr>
        <w:t xml:space="preserve">а основе требований и положений ФГОС, </w:t>
      </w:r>
      <w:proofErr w:type="spellStart"/>
      <w:r w:rsidR="00295E92">
        <w:rPr>
          <w:rFonts w:ascii="Times New Roman" w:hAnsi="Times New Roman" w:cs="Times New Roman"/>
          <w:sz w:val="24"/>
          <w:szCs w:val="24"/>
        </w:rPr>
        <w:t>и</w:t>
      </w:r>
      <w:r w:rsidRPr="0076420C">
        <w:rPr>
          <w:rFonts w:ascii="Times New Roman" w:hAnsi="Times New Roman" w:cs="Times New Roman"/>
          <w:b/>
          <w:sz w:val="24"/>
          <w:szCs w:val="24"/>
        </w:rPr>
        <w:t>предполагает</w:t>
      </w:r>
      <w:proofErr w:type="spellEnd"/>
      <w:r w:rsidRPr="0076420C">
        <w:rPr>
          <w:rFonts w:ascii="Times New Roman" w:hAnsi="Times New Roman" w:cs="Times New Roman"/>
          <w:b/>
          <w:sz w:val="24"/>
          <w:szCs w:val="24"/>
        </w:rPr>
        <w:t xml:space="preserve"> решение следующих задач:</w:t>
      </w:r>
    </w:p>
    <w:p w:rsidR="006B74FE" w:rsidRDefault="00D160EC" w:rsidP="006B74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>1.1</w:t>
      </w:r>
      <w:r w:rsidR="00B97FA5">
        <w:rPr>
          <w:rFonts w:ascii="Times New Roman" w:hAnsi="Times New Roman" w:cs="Times New Roman"/>
          <w:sz w:val="24"/>
          <w:szCs w:val="24"/>
        </w:rPr>
        <w:t>.</w:t>
      </w:r>
      <w:r w:rsidR="00FA3EC4" w:rsidRPr="0076420C">
        <w:rPr>
          <w:rFonts w:ascii="Times New Roman" w:hAnsi="Times New Roman" w:cs="Times New Roman"/>
          <w:sz w:val="24"/>
          <w:szCs w:val="24"/>
        </w:rPr>
        <w:t>Р</w:t>
      </w:r>
      <w:r w:rsidR="00295E92">
        <w:rPr>
          <w:rFonts w:ascii="Times New Roman" w:hAnsi="Times New Roman" w:cs="Times New Roman"/>
          <w:sz w:val="24"/>
          <w:szCs w:val="24"/>
        </w:rPr>
        <w:t>азработка и внедрение на уровне</w:t>
      </w:r>
      <w:r w:rsidRPr="0076420C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 </w:t>
      </w:r>
      <w:r w:rsidR="00295E92">
        <w:rPr>
          <w:rFonts w:ascii="Times New Roman" w:hAnsi="Times New Roman" w:cs="Times New Roman"/>
          <w:sz w:val="24"/>
          <w:szCs w:val="24"/>
        </w:rPr>
        <w:t xml:space="preserve">комплекса методических </w:t>
      </w:r>
      <w:proofErr w:type="spellStart"/>
      <w:r w:rsidR="00295E92">
        <w:rPr>
          <w:rFonts w:ascii="Times New Roman" w:hAnsi="Times New Roman" w:cs="Times New Roman"/>
          <w:sz w:val="24"/>
          <w:szCs w:val="24"/>
        </w:rPr>
        <w:t>условий</w:t>
      </w:r>
      <w:proofErr w:type="gramStart"/>
      <w:r w:rsidR="00295E92">
        <w:rPr>
          <w:rFonts w:ascii="Times New Roman" w:hAnsi="Times New Roman" w:cs="Times New Roman"/>
          <w:sz w:val="24"/>
          <w:szCs w:val="24"/>
        </w:rPr>
        <w:t>,</w:t>
      </w:r>
      <w:r w:rsidRPr="0076420C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76420C">
        <w:rPr>
          <w:rFonts w:ascii="Times New Roman" w:hAnsi="Times New Roman" w:cs="Times New Roman"/>
          <w:b/>
          <w:sz w:val="24"/>
          <w:szCs w:val="24"/>
        </w:rPr>
        <w:t>беспечивающих</w:t>
      </w:r>
      <w:proofErr w:type="spellEnd"/>
      <w:r w:rsidRPr="0076420C">
        <w:rPr>
          <w:rFonts w:ascii="Times New Roman" w:hAnsi="Times New Roman" w:cs="Times New Roman"/>
          <w:b/>
          <w:sz w:val="24"/>
          <w:szCs w:val="24"/>
        </w:rPr>
        <w:t xml:space="preserve"> соответствие профориентационной </w:t>
      </w:r>
      <w:proofErr w:type="spellStart"/>
      <w:r w:rsidRPr="0076420C">
        <w:rPr>
          <w:rFonts w:ascii="Times New Roman" w:hAnsi="Times New Roman" w:cs="Times New Roman"/>
          <w:b/>
          <w:sz w:val="24"/>
          <w:szCs w:val="24"/>
        </w:rPr>
        <w:t>работытребованиям</w:t>
      </w:r>
      <w:proofErr w:type="spellEnd"/>
      <w:r w:rsidRPr="0076420C">
        <w:rPr>
          <w:rFonts w:ascii="Times New Roman" w:hAnsi="Times New Roman" w:cs="Times New Roman"/>
          <w:b/>
          <w:sz w:val="24"/>
          <w:szCs w:val="24"/>
        </w:rPr>
        <w:t xml:space="preserve"> и положениям федеральных государственных образовательных стандартов, в том числе:</w:t>
      </w:r>
    </w:p>
    <w:p w:rsidR="006B74FE" w:rsidRDefault="006B74FE" w:rsidP="006B74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60EC" w:rsidRPr="006B74FE">
        <w:rPr>
          <w:rFonts w:ascii="Times New Roman" w:hAnsi="Times New Roman" w:cs="Times New Roman"/>
          <w:sz w:val="24"/>
          <w:szCs w:val="24"/>
        </w:rPr>
        <w:t xml:space="preserve">разработка, апробация и внедрение конкретных требований к результатам социализации и профессионального </w:t>
      </w:r>
      <w:proofErr w:type="gramStart"/>
      <w:r w:rsidR="00D160EC" w:rsidRPr="006B74FE">
        <w:rPr>
          <w:rFonts w:ascii="Times New Roman" w:hAnsi="Times New Roman" w:cs="Times New Roman"/>
          <w:sz w:val="24"/>
          <w:szCs w:val="24"/>
        </w:rPr>
        <w:t>самоопределения</w:t>
      </w:r>
      <w:proofErr w:type="gramEnd"/>
      <w:r w:rsidR="00D160EC" w:rsidRPr="006B74FE">
        <w:rPr>
          <w:rFonts w:ascii="Times New Roman" w:hAnsi="Times New Roman" w:cs="Times New Roman"/>
          <w:sz w:val="24"/>
          <w:szCs w:val="24"/>
        </w:rPr>
        <w:t xml:space="preserve"> обучающихся на различных этапах обучения,  формам документирования этих результатов и методическому инстру</w:t>
      </w:r>
      <w:r>
        <w:rPr>
          <w:rFonts w:ascii="Times New Roman" w:hAnsi="Times New Roman" w:cs="Times New Roman"/>
          <w:sz w:val="24"/>
          <w:szCs w:val="24"/>
        </w:rPr>
        <w:t>ментарию  для</w:t>
      </w:r>
      <w:r w:rsidR="00D160EC" w:rsidRPr="006B74FE">
        <w:rPr>
          <w:rFonts w:ascii="Times New Roman" w:hAnsi="Times New Roman" w:cs="Times New Roman"/>
          <w:sz w:val="24"/>
          <w:szCs w:val="24"/>
        </w:rPr>
        <w:t xml:space="preserve"> их диагностики и оценки. Результаты этой работы должны получить своеврем</w:t>
      </w:r>
      <w:r>
        <w:rPr>
          <w:rFonts w:ascii="Times New Roman" w:hAnsi="Times New Roman" w:cs="Times New Roman"/>
          <w:sz w:val="24"/>
          <w:szCs w:val="24"/>
        </w:rPr>
        <w:t xml:space="preserve">енное нормативное закрепление в </w:t>
      </w:r>
      <w:r w:rsidR="009B010A" w:rsidRPr="006B74FE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="00D160EC" w:rsidRPr="006B74FE">
        <w:rPr>
          <w:rFonts w:ascii="Times New Roman" w:hAnsi="Times New Roman" w:cs="Times New Roman"/>
          <w:sz w:val="24"/>
          <w:szCs w:val="24"/>
        </w:rPr>
        <w:t>локальных актах образовательной организации;</w:t>
      </w:r>
    </w:p>
    <w:p w:rsidR="006B74FE" w:rsidRDefault="006B74FE" w:rsidP="006B74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3EC4" w:rsidRPr="006B74FE">
        <w:rPr>
          <w:rFonts w:ascii="Times New Roman" w:hAnsi="Times New Roman" w:cs="Times New Roman"/>
          <w:sz w:val="24"/>
          <w:szCs w:val="24"/>
        </w:rPr>
        <w:t>разработка и апробация методики применения ФГОС для построения  адекватной  структуры содержания образования профориентационной направл</w:t>
      </w:r>
      <w:r>
        <w:rPr>
          <w:rFonts w:ascii="Times New Roman" w:hAnsi="Times New Roman" w:cs="Times New Roman"/>
          <w:sz w:val="24"/>
          <w:szCs w:val="24"/>
        </w:rPr>
        <w:t>енности, в том числе на основе</w:t>
      </w:r>
      <w:r w:rsidR="00FA3EC4" w:rsidRPr="006B74FE">
        <w:rPr>
          <w:rFonts w:ascii="Times New Roman" w:hAnsi="Times New Roman" w:cs="Times New Roman"/>
          <w:sz w:val="24"/>
          <w:szCs w:val="24"/>
        </w:rPr>
        <w:t xml:space="preserve"> конструирования  </w:t>
      </w:r>
      <w:proofErr w:type="spellStart"/>
      <w:r w:rsidR="00FA3EC4" w:rsidRPr="006B74FE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FA3EC4" w:rsidRPr="006B74FE">
        <w:rPr>
          <w:rFonts w:ascii="Times New Roman" w:hAnsi="Times New Roman" w:cs="Times New Roman"/>
          <w:sz w:val="24"/>
          <w:szCs w:val="24"/>
        </w:rPr>
        <w:t xml:space="preserve"> аспектов  содержания учебных программ, реализуемых как в урочное, так и во внеурочное время.</w:t>
      </w:r>
      <w:proofErr w:type="gramEnd"/>
      <w:r w:rsidR="00FA3EC4" w:rsidRPr="006B74FE">
        <w:rPr>
          <w:rFonts w:ascii="Times New Roman" w:hAnsi="Times New Roman" w:cs="Times New Roman"/>
          <w:sz w:val="24"/>
          <w:szCs w:val="24"/>
        </w:rPr>
        <w:t xml:space="preserve"> Результаты этой работы должны полу</w:t>
      </w:r>
      <w:r>
        <w:rPr>
          <w:rFonts w:ascii="Times New Roman" w:hAnsi="Times New Roman" w:cs="Times New Roman"/>
          <w:sz w:val="24"/>
          <w:szCs w:val="24"/>
        </w:rPr>
        <w:t xml:space="preserve">чить нормативное </w:t>
      </w:r>
      <w:r w:rsidR="00FA3EC4" w:rsidRPr="006B74FE">
        <w:rPr>
          <w:rFonts w:ascii="Times New Roman" w:hAnsi="Times New Roman" w:cs="Times New Roman"/>
          <w:sz w:val="24"/>
          <w:szCs w:val="24"/>
        </w:rPr>
        <w:t xml:space="preserve">закрепление в </w:t>
      </w:r>
      <w:r w:rsidR="00AF477C" w:rsidRPr="006B74FE">
        <w:rPr>
          <w:rFonts w:ascii="Times New Roman" w:hAnsi="Times New Roman" w:cs="Times New Roman"/>
          <w:sz w:val="24"/>
          <w:szCs w:val="24"/>
        </w:rPr>
        <w:t>процессе утверждения учебных планов и образовательной программы образовательной организации (соответствующие локальные</w:t>
      </w:r>
      <w:r w:rsidR="00FA3EC4" w:rsidRPr="006B74FE">
        <w:rPr>
          <w:rFonts w:ascii="Times New Roman" w:hAnsi="Times New Roman" w:cs="Times New Roman"/>
          <w:sz w:val="24"/>
          <w:szCs w:val="24"/>
        </w:rPr>
        <w:t xml:space="preserve"> ак</w:t>
      </w:r>
      <w:r w:rsidR="00AF477C" w:rsidRPr="006B74FE">
        <w:rPr>
          <w:rFonts w:ascii="Times New Roman" w:hAnsi="Times New Roman" w:cs="Times New Roman"/>
          <w:sz w:val="24"/>
          <w:szCs w:val="24"/>
        </w:rPr>
        <w:t>ты</w:t>
      </w:r>
      <w:r w:rsidR="00FA3EC4" w:rsidRPr="006B74F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AF477C" w:rsidRPr="006B74FE">
        <w:rPr>
          <w:rFonts w:ascii="Times New Roman" w:hAnsi="Times New Roman" w:cs="Times New Roman"/>
          <w:sz w:val="24"/>
          <w:szCs w:val="24"/>
        </w:rPr>
        <w:t xml:space="preserve">, предусматривающие включение учебных модулей профориентационной направленности в базовые предметы и формирование  перечня элективных </w:t>
      </w:r>
      <w:proofErr w:type="spellStart"/>
      <w:r w:rsidR="009B010A" w:rsidRPr="006B74FE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9B010A" w:rsidRPr="006B7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учебных курсов </w:t>
      </w:r>
      <w:r w:rsidR="00AF477C" w:rsidRPr="006B74FE">
        <w:rPr>
          <w:rFonts w:ascii="Times New Roman" w:hAnsi="Times New Roman" w:cs="Times New Roman"/>
          <w:sz w:val="24"/>
          <w:szCs w:val="24"/>
        </w:rPr>
        <w:t>на основе изучения запросов обучающихся и их родителей</w:t>
      </w:r>
      <w:r w:rsidR="006E7BFB" w:rsidRPr="006B74FE">
        <w:rPr>
          <w:rFonts w:ascii="Times New Roman" w:hAnsi="Times New Roman" w:cs="Times New Roman"/>
          <w:sz w:val="24"/>
          <w:szCs w:val="24"/>
        </w:rPr>
        <w:t>);</w:t>
      </w:r>
    </w:p>
    <w:p w:rsidR="00500DEF" w:rsidRDefault="006B74FE" w:rsidP="00500D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33E8" w:rsidRPr="006B74FE"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proofErr w:type="spellStart"/>
      <w:r w:rsidR="002233E8" w:rsidRPr="006B74FE">
        <w:rPr>
          <w:rFonts w:ascii="Times New Roman" w:hAnsi="Times New Roman" w:cs="Times New Roman"/>
          <w:sz w:val="24"/>
          <w:szCs w:val="24"/>
        </w:rPr>
        <w:t>реализацияна</w:t>
      </w:r>
      <w:proofErr w:type="spellEnd"/>
      <w:r w:rsidR="002233E8" w:rsidRPr="006B74FE">
        <w:rPr>
          <w:rFonts w:ascii="Times New Roman" w:hAnsi="Times New Roman" w:cs="Times New Roman"/>
          <w:sz w:val="24"/>
          <w:szCs w:val="24"/>
        </w:rPr>
        <w:t xml:space="preserve"> уровне каждой </w:t>
      </w:r>
      <w:r w:rsidR="00463BE8" w:rsidRPr="006B74FE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конкретной </w:t>
      </w:r>
      <w:r w:rsidR="0079794D" w:rsidRPr="006B74FE">
        <w:rPr>
          <w:rFonts w:ascii="Times New Roman" w:hAnsi="Times New Roman" w:cs="Times New Roman"/>
          <w:sz w:val="24"/>
          <w:szCs w:val="24"/>
        </w:rPr>
        <w:t>стратегии усовершенствования</w:t>
      </w:r>
      <w:r w:rsidR="00D160EC" w:rsidRPr="006B74FE">
        <w:rPr>
          <w:rFonts w:ascii="Times New Roman" w:hAnsi="Times New Roman" w:cs="Times New Roman"/>
          <w:sz w:val="24"/>
          <w:szCs w:val="24"/>
        </w:rPr>
        <w:t xml:space="preserve"> предпрофильной подготовки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60EC" w:rsidRPr="006B74FE">
        <w:rPr>
          <w:rFonts w:ascii="Times New Roman" w:hAnsi="Times New Roman" w:cs="Times New Roman"/>
          <w:sz w:val="24"/>
          <w:szCs w:val="24"/>
        </w:rPr>
        <w:t xml:space="preserve"> профильного обу</w:t>
      </w:r>
      <w:r>
        <w:rPr>
          <w:rFonts w:ascii="Times New Roman" w:hAnsi="Times New Roman" w:cs="Times New Roman"/>
          <w:sz w:val="24"/>
          <w:szCs w:val="24"/>
        </w:rPr>
        <w:t xml:space="preserve">чения и других организационно-педагогических условий </w:t>
      </w:r>
      <w:r w:rsidR="0020567D" w:rsidRPr="006B74FE">
        <w:rPr>
          <w:rFonts w:ascii="Times New Roman" w:hAnsi="Times New Roman" w:cs="Times New Roman"/>
          <w:sz w:val="24"/>
          <w:szCs w:val="24"/>
        </w:rPr>
        <w:t xml:space="preserve">дифференциации </w:t>
      </w:r>
      <w:r w:rsidR="00D160EC" w:rsidRPr="006B74FE">
        <w:rPr>
          <w:rFonts w:ascii="Times New Roman" w:hAnsi="Times New Roman" w:cs="Times New Roman"/>
          <w:sz w:val="24"/>
          <w:szCs w:val="24"/>
        </w:rPr>
        <w:t>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ельной деятельности с </w:t>
      </w:r>
      <w:r w:rsidR="00D160EC" w:rsidRPr="006B74FE">
        <w:rPr>
          <w:rFonts w:ascii="Times New Roman" w:hAnsi="Times New Roman" w:cs="Times New Roman"/>
          <w:sz w:val="24"/>
          <w:szCs w:val="24"/>
        </w:rPr>
        <w:t xml:space="preserve">учетом </w:t>
      </w:r>
      <w:r w:rsidR="002233E8" w:rsidRPr="006B74FE">
        <w:rPr>
          <w:rFonts w:ascii="Times New Roman" w:hAnsi="Times New Roman" w:cs="Times New Roman"/>
          <w:sz w:val="24"/>
          <w:szCs w:val="24"/>
        </w:rPr>
        <w:t xml:space="preserve">задач и </w:t>
      </w:r>
      <w:r w:rsidR="00D160EC" w:rsidRPr="006B74FE">
        <w:rPr>
          <w:rFonts w:ascii="Times New Roman" w:hAnsi="Times New Roman" w:cs="Times New Roman"/>
          <w:sz w:val="24"/>
          <w:szCs w:val="24"/>
        </w:rPr>
        <w:t>факторов планирования профессиональной карьеры</w:t>
      </w:r>
      <w:r w:rsidR="0020567D" w:rsidRPr="006B74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0567D" w:rsidRPr="006B74FE">
        <w:rPr>
          <w:rFonts w:ascii="Times New Roman" w:hAnsi="Times New Roman" w:cs="Times New Roman"/>
          <w:sz w:val="24"/>
          <w:szCs w:val="24"/>
        </w:rPr>
        <w:t xml:space="preserve"> </w:t>
      </w:r>
      <w:r w:rsidR="002233E8" w:rsidRPr="006B74FE">
        <w:rPr>
          <w:rFonts w:ascii="Times New Roman" w:hAnsi="Times New Roman" w:cs="Times New Roman"/>
          <w:sz w:val="24"/>
          <w:szCs w:val="24"/>
        </w:rPr>
        <w:t>Учебными планами</w:t>
      </w:r>
      <w:r w:rsidR="001123EB" w:rsidRPr="006B74F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</w:t>
      </w:r>
      <w:r w:rsidR="009C3AA7" w:rsidRPr="006B74FE">
        <w:rPr>
          <w:rFonts w:ascii="Times New Roman" w:hAnsi="Times New Roman" w:cs="Times New Roman"/>
          <w:sz w:val="24"/>
          <w:szCs w:val="24"/>
        </w:rPr>
        <w:t xml:space="preserve"> должны </w:t>
      </w:r>
      <w:r w:rsidR="002233E8" w:rsidRPr="006B74FE">
        <w:rPr>
          <w:rFonts w:ascii="Times New Roman" w:hAnsi="Times New Roman" w:cs="Times New Roman"/>
          <w:sz w:val="24"/>
          <w:szCs w:val="24"/>
        </w:rPr>
        <w:t>предусматриваться возможности применения</w:t>
      </w:r>
      <w:r w:rsidR="001123EB" w:rsidRPr="006B7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3EB" w:rsidRPr="006B74FE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1123EB" w:rsidRPr="006B74FE">
        <w:rPr>
          <w:rFonts w:ascii="Times New Roman" w:hAnsi="Times New Roman" w:cs="Times New Roman"/>
          <w:sz w:val="24"/>
          <w:szCs w:val="24"/>
        </w:rPr>
        <w:t xml:space="preserve"> учебных модулей и локальных учебных курсов, </w:t>
      </w:r>
      <w:r w:rsidR="00D160EC" w:rsidRPr="006B74FE">
        <w:rPr>
          <w:rFonts w:ascii="Times New Roman" w:hAnsi="Times New Roman" w:cs="Times New Roman"/>
          <w:sz w:val="24"/>
          <w:szCs w:val="24"/>
        </w:rPr>
        <w:t>реализуемых для школьников сторонними  образовательными организациями (</w:t>
      </w:r>
      <w:r w:rsidR="00500DEF">
        <w:rPr>
          <w:rFonts w:ascii="Times New Roman" w:hAnsi="Times New Roman" w:cs="Times New Roman"/>
          <w:sz w:val="24"/>
          <w:szCs w:val="24"/>
        </w:rPr>
        <w:t xml:space="preserve">ВУЗами, </w:t>
      </w:r>
      <w:proofErr w:type="spellStart"/>
      <w:r w:rsidR="00500DEF">
        <w:rPr>
          <w:rFonts w:ascii="Times New Roman" w:hAnsi="Times New Roman" w:cs="Times New Roman"/>
          <w:sz w:val="24"/>
          <w:szCs w:val="24"/>
        </w:rPr>
        <w:t>ССУЗами</w:t>
      </w:r>
      <w:proofErr w:type="spellEnd"/>
      <w:r w:rsidR="00500DEF">
        <w:rPr>
          <w:rFonts w:ascii="Times New Roman" w:hAnsi="Times New Roman" w:cs="Times New Roman"/>
          <w:sz w:val="24"/>
          <w:szCs w:val="24"/>
        </w:rPr>
        <w:t xml:space="preserve">, УДО,  </w:t>
      </w:r>
      <w:proofErr w:type="spellStart"/>
      <w:proofErr w:type="gramStart"/>
      <w:r w:rsidR="00500DEF">
        <w:rPr>
          <w:rFonts w:ascii="Times New Roman" w:hAnsi="Times New Roman" w:cs="Times New Roman"/>
          <w:sz w:val="24"/>
          <w:szCs w:val="24"/>
        </w:rPr>
        <w:t>бизнес-</w:t>
      </w:r>
      <w:r w:rsidR="00D160EC" w:rsidRPr="006B74FE">
        <w:rPr>
          <w:rFonts w:ascii="Times New Roman" w:hAnsi="Times New Roman" w:cs="Times New Roman"/>
          <w:sz w:val="24"/>
          <w:szCs w:val="24"/>
        </w:rPr>
        <w:t>структурами</w:t>
      </w:r>
      <w:proofErr w:type="spellEnd"/>
      <w:proofErr w:type="gramEnd"/>
      <w:r w:rsidR="00D160EC" w:rsidRPr="006B74FE">
        <w:rPr>
          <w:rFonts w:ascii="Times New Roman" w:hAnsi="Times New Roman" w:cs="Times New Roman"/>
          <w:sz w:val="24"/>
          <w:szCs w:val="24"/>
        </w:rPr>
        <w:t xml:space="preserve">, </w:t>
      </w:r>
      <w:r w:rsidR="00D160EC" w:rsidRPr="006B74FE">
        <w:rPr>
          <w:rFonts w:ascii="Times New Roman" w:hAnsi="Times New Roman" w:cs="Times New Roman"/>
          <w:sz w:val="24"/>
          <w:szCs w:val="24"/>
          <w:lang w:val="en-US"/>
        </w:rPr>
        <w:t>JT</w:t>
      </w:r>
      <w:r w:rsidR="00500DEF">
        <w:rPr>
          <w:rFonts w:ascii="Times New Roman" w:hAnsi="Times New Roman" w:cs="Times New Roman"/>
          <w:sz w:val="24"/>
          <w:szCs w:val="24"/>
        </w:rPr>
        <w:t>-</w:t>
      </w:r>
      <w:r w:rsidR="00D160EC" w:rsidRPr="006B74FE">
        <w:rPr>
          <w:rFonts w:ascii="Times New Roman" w:hAnsi="Times New Roman" w:cs="Times New Roman"/>
          <w:sz w:val="24"/>
          <w:szCs w:val="24"/>
        </w:rPr>
        <w:t>структурами, пр</w:t>
      </w:r>
      <w:r w:rsidR="00500DEF">
        <w:rPr>
          <w:rFonts w:ascii="Times New Roman" w:hAnsi="Times New Roman" w:cs="Times New Roman"/>
          <w:sz w:val="24"/>
          <w:szCs w:val="24"/>
        </w:rPr>
        <w:t xml:space="preserve">офессиональными объединениями  </w:t>
      </w:r>
      <w:r w:rsidR="00D160EC" w:rsidRPr="006B74FE">
        <w:rPr>
          <w:rFonts w:ascii="Times New Roman" w:hAnsi="Times New Roman" w:cs="Times New Roman"/>
          <w:sz w:val="24"/>
          <w:szCs w:val="24"/>
        </w:rPr>
        <w:t xml:space="preserve">и другими субъектами); </w:t>
      </w:r>
    </w:p>
    <w:p w:rsidR="00D160EC" w:rsidRPr="00500DEF" w:rsidRDefault="00500DEF" w:rsidP="00500D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720" w:rsidRPr="00500DEF">
        <w:rPr>
          <w:rFonts w:ascii="Times New Roman" w:hAnsi="Times New Roman" w:cs="Times New Roman"/>
          <w:sz w:val="24"/>
          <w:szCs w:val="24"/>
        </w:rPr>
        <w:t xml:space="preserve">внедрение </w:t>
      </w:r>
      <w:r>
        <w:rPr>
          <w:rFonts w:ascii="Times New Roman" w:hAnsi="Times New Roman" w:cs="Times New Roman"/>
          <w:sz w:val="24"/>
          <w:szCs w:val="24"/>
        </w:rPr>
        <w:t xml:space="preserve"> практики психолого-</w:t>
      </w:r>
      <w:r w:rsidR="00D160EC" w:rsidRPr="00500DEF">
        <w:rPr>
          <w:rFonts w:ascii="Times New Roman" w:hAnsi="Times New Roman" w:cs="Times New Roman"/>
          <w:sz w:val="24"/>
          <w:szCs w:val="24"/>
        </w:rPr>
        <w:t>педагогического сопровождения профессионального самоопределения обучающихся на основе перехода к объективным методам изучения личностных особенностей обучающихся, в том числе с использованием современных (аппаратурных) методик и электронных сре</w:t>
      </w:r>
      <w:proofErr w:type="gramStart"/>
      <w:r w:rsidR="00D160EC" w:rsidRPr="00500DE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D160EC" w:rsidRPr="00500DEF">
        <w:rPr>
          <w:rFonts w:ascii="Times New Roman" w:hAnsi="Times New Roman" w:cs="Times New Roman"/>
          <w:sz w:val="24"/>
          <w:szCs w:val="24"/>
        </w:rPr>
        <w:t>офессиональной диагностики</w:t>
      </w:r>
      <w:r w:rsidR="009979DB" w:rsidRPr="00500DEF">
        <w:rPr>
          <w:rFonts w:ascii="Times New Roman" w:hAnsi="Times New Roman" w:cs="Times New Roman"/>
          <w:sz w:val="24"/>
          <w:szCs w:val="24"/>
        </w:rPr>
        <w:t>.</w:t>
      </w:r>
    </w:p>
    <w:p w:rsidR="00241E28" w:rsidRDefault="00D160EC" w:rsidP="00241E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>1</w:t>
      </w:r>
      <w:r w:rsidR="00241E28">
        <w:rPr>
          <w:rFonts w:ascii="Times New Roman" w:hAnsi="Times New Roman" w:cs="Times New Roman"/>
          <w:sz w:val="24"/>
          <w:szCs w:val="24"/>
        </w:rPr>
        <w:t>.2</w:t>
      </w:r>
      <w:r w:rsidR="00B97FA5">
        <w:rPr>
          <w:rFonts w:ascii="Times New Roman" w:hAnsi="Times New Roman" w:cs="Times New Roman"/>
          <w:sz w:val="24"/>
          <w:szCs w:val="24"/>
        </w:rPr>
        <w:t>.</w:t>
      </w:r>
      <w:r w:rsidRPr="0076420C">
        <w:rPr>
          <w:rFonts w:ascii="Times New Roman" w:hAnsi="Times New Roman" w:cs="Times New Roman"/>
          <w:sz w:val="24"/>
          <w:szCs w:val="24"/>
        </w:rPr>
        <w:t>Разработка и апробация методических рекомендаций</w:t>
      </w:r>
      <w:r w:rsidR="00E84E2D" w:rsidRPr="0076420C">
        <w:rPr>
          <w:rFonts w:ascii="Times New Roman" w:hAnsi="Times New Roman" w:cs="Times New Roman"/>
          <w:sz w:val="24"/>
          <w:szCs w:val="24"/>
        </w:rPr>
        <w:t xml:space="preserve"> в части регламентации порядка согласования </w:t>
      </w:r>
      <w:proofErr w:type="spellStart"/>
      <w:r w:rsidR="00E84E2D" w:rsidRPr="0076420C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E84E2D" w:rsidRPr="0076420C">
        <w:rPr>
          <w:rFonts w:ascii="Times New Roman" w:hAnsi="Times New Roman" w:cs="Times New Roman"/>
          <w:sz w:val="24"/>
          <w:szCs w:val="24"/>
        </w:rPr>
        <w:t xml:space="preserve"> направления деятельности образовательной организации со стороны учредителя </w:t>
      </w:r>
      <w:r w:rsidR="00EC25BF" w:rsidRPr="0076420C">
        <w:rPr>
          <w:rFonts w:ascii="Times New Roman" w:hAnsi="Times New Roman" w:cs="Times New Roman"/>
          <w:sz w:val="24"/>
          <w:szCs w:val="24"/>
        </w:rPr>
        <w:t>в целях учета в структуре муниципального задания образовательной организации следующих возможных задач:</w:t>
      </w:r>
    </w:p>
    <w:p w:rsidR="00241E28" w:rsidRDefault="00241E28" w:rsidP="00241E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60EC" w:rsidRPr="00241E28">
        <w:rPr>
          <w:rFonts w:ascii="Times New Roman" w:hAnsi="Times New Roman" w:cs="Times New Roman"/>
          <w:sz w:val="24"/>
          <w:szCs w:val="24"/>
        </w:rPr>
        <w:t>организация инновационной и экспериментальной деятельности пр</w:t>
      </w:r>
      <w:r w:rsidR="00EC25BF" w:rsidRPr="00241E28">
        <w:rPr>
          <w:rFonts w:ascii="Times New Roman" w:hAnsi="Times New Roman" w:cs="Times New Roman"/>
          <w:sz w:val="24"/>
          <w:szCs w:val="24"/>
        </w:rPr>
        <w:t>офориентационной направленности, в том числе экспериментальная апробация элективных учебных курсов профориентационной направленности и/или интегрированного учебного курса «Планирование карьеры»;</w:t>
      </w:r>
    </w:p>
    <w:p w:rsidR="00241E28" w:rsidRDefault="00241E28" w:rsidP="00241E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60EC" w:rsidRPr="00241E28">
        <w:rPr>
          <w:rFonts w:ascii="Times New Roman" w:hAnsi="Times New Roman" w:cs="Times New Roman"/>
          <w:sz w:val="24"/>
          <w:szCs w:val="24"/>
        </w:rPr>
        <w:t xml:space="preserve">внедрение элементов профессиональной диагностики и </w:t>
      </w:r>
      <w:proofErr w:type="spellStart"/>
      <w:r w:rsidR="00D160EC" w:rsidRPr="00241E28">
        <w:rPr>
          <w:rFonts w:ascii="Times New Roman" w:hAnsi="Times New Roman" w:cs="Times New Roman"/>
          <w:sz w:val="24"/>
          <w:szCs w:val="24"/>
        </w:rPr>
        <w:t>профконсультирования</w:t>
      </w:r>
      <w:proofErr w:type="spellEnd"/>
      <w:r w:rsidR="00D160EC" w:rsidRPr="00241E28">
        <w:rPr>
          <w:rFonts w:ascii="Times New Roman" w:hAnsi="Times New Roman" w:cs="Times New Roman"/>
          <w:sz w:val="24"/>
          <w:szCs w:val="24"/>
        </w:rPr>
        <w:t>;</w:t>
      </w:r>
    </w:p>
    <w:p w:rsidR="00241E28" w:rsidRDefault="00241E28" w:rsidP="00241E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60EC" w:rsidRPr="00241E28">
        <w:rPr>
          <w:rFonts w:ascii="Times New Roman" w:hAnsi="Times New Roman" w:cs="Times New Roman"/>
          <w:sz w:val="24"/>
          <w:szCs w:val="24"/>
        </w:rPr>
        <w:t>практическая реализация  программ профессионального обучения по массовым рабочим профессиям (</w:t>
      </w:r>
      <w:proofErr w:type="gramStart"/>
      <w:r w:rsidR="00D160EC" w:rsidRPr="00241E2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D160EC" w:rsidRPr="00241E28">
        <w:rPr>
          <w:rFonts w:ascii="Times New Roman" w:hAnsi="Times New Roman" w:cs="Times New Roman"/>
          <w:sz w:val="24"/>
          <w:szCs w:val="24"/>
        </w:rPr>
        <w:t xml:space="preserve"> обучающихся с особыми потребностями);</w:t>
      </w:r>
    </w:p>
    <w:p w:rsidR="00241E28" w:rsidRDefault="00241E28" w:rsidP="00241E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60EC" w:rsidRPr="00241E28">
        <w:rPr>
          <w:rFonts w:ascii="Times New Roman" w:hAnsi="Times New Roman" w:cs="Times New Roman"/>
          <w:sz w:val="24"/>
          <w:szCs w:val="24"/>
        </w:rPr>
        <w:t>создание детских тру</w:t>
      </w:r>
      <w:r>
        <w:rPr>
          <w:rFonts w:ascii="Times New Roman" w:hAnsi="Times New Roman" w:cs="Times New Roman"/>
          <w:sz w:val="24"/>
          <w:szCs w:val="24"/>
        </w:rPr>
        <w:t>довых объединений,  организация</w:t>
      </w:r>
      <w:r w:rsidR="00D160EC" w:rsidRPr="00241E28">
        <w:rPr>
          <w:rFonts w:ascii="Times New Roman" w:hAnsi="Times New Roman" w:cs="Times New Roman"/>
          <w:sz w:val="24"/>
          <w:szCs w:val="24"/>
        </w:rPr>
        <w:t xml:space="preserve"> общественно полезного и производительного </w:t>
      </w:r>
      <w:proofErr w:type="gramStart"/>
      <w:r w:rsidR="00D160EC" w:rsidRPr="00241E28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="00D160EC" w:rsidRPr="00241E28">
        <w:rPr>
          <w:rFonts w:ascii="Times New Roman" w:hAnsi="Times New Roman" w:cs="Times New Roman"/>
          <w:sz w:val="24"/>
          <w:szCs w:val="24"/>
        </w:rPr>
        <w:t xml:space="preserve"> обучающихся во  внеурочное время;</w:t>
      </w:r>
    </w:p>
    <w:p w:rsidR="00D160EC" w:rsidRPr="00241E28" w:rsidRDefault="00241E28" w:rsidP="00241E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60EC" w:rsidRPr="00241E28">
        <w:rPr>
          <w:rFonts w:ascii="Times New Roman" w:hAnsi="Times New Roman" w:cs="Times New Roman"/>
          <w:sz w:val="24"/>
          <w:szCs w:val="24"/>
        </w:rPr>
        <w:t>и т.д.</w:t>
      </w:r>
    </w:p>
    <w:p w:rsidR="00D160EC" w:rsidRPr="0076420C" w:rsidRDefault="00D160EC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>1.3. Разработка методических рекомендаций (при под</w:t>
      </w:r>
      <w:r w:rsidR="00241E28">
        <w:rPr>
          <w:rFonts w:ascii="Times New Roman" w:hAnsi="Times New Roman" w:cs="Times New Roman"/>
          <w:sz w:val="24"/>
          <w:szCs w:val="24"/>
        </w:rPr>
        <w:t>держке ТГУ, ТГПУ и других ВУЗов</w:t>
      </w:r>
      <w:r w:rsidRPr="0076420C">
        <w:rPr>
          <w:rFonts w:ascii="Times New Roman" w:hAnsi="Times New Roman" w:cs="Times New Roman"/>
          <w:sz w:val="24"/>
          <w:szCs w:val="24"/>
        </w:rPr>
        <w:t xml:space="preserve"> по согласованию) по оптимизации муниципальной сети общеобразовательных организаций на осн</w:t>
      </w:r>
      <w:r w:rsidR="00241E28">
        <w:rPr>
          <w:rFonts w:ascii="Times New Roman" w:hAnsi="Times New Roman" w:cs="Times New Roman"/>
          <w:sz w:val="24"/>
          <w:szCs w:val="24"/>
        </w:rPr>
        <w:t>ове более адекватной ориентации</w:t>
      </w:r>
      <w:r w:rsidRPr="0076420C">
        <w:rPr>
          <w:rFonts w:ascii="Times New Roman" w:hAnsi="Times New Roman" w:cs="Times New Roman"/>
          <w:sz w:val="24"/>
          <w:szCs w:val="24"/>
        </w:rPr>
        <w:t xml:space="preserve"> практики предпрофильной подготовки и профильного обучения на структуру образовательного заказа  профессиональной подготовки и переподготовки кадров, реализуемого ВУЗами и </w:t>
      </w:r>
      <w:proofErr w:type="spellStart"/>
      <w:r w:rsidRPr="0076420C">
        <w:rPr>
          <w:rFonts w:ascii="Times New Roman" w:hAnsi="Times New Roman" w:cs="Times New Roman"/>
          <w:sz w:val="24"/>
          <w:szCs w:val="24"/>
        </w:rPr>
        <w:t>ССУЗами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 xml:space="preserve"> города Томска. </w:t>
      </w:r>
    </w:p>
    <w:p w:rsidR="00C37984" w:rsidRPr="0076420C" w:rsidRDefault="009B3672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>1.4</w:t>
      </w:r>
      <w:r w:rsidR="00C37984" w:rsidRPr="0076420C">
        <w:rPr>
          <w:rFonts w:ascii="Times New Roman" w:hAnsi="Times New Roman" w:cs="Times New Roman"/>
          <w:sz w:val="24"/>
          <w:szCs w:val="24"/>
        </w:rPr>
        <w:t>. Разработка методических рекомендаций по вопросам организации совместной  профориентационной деятельности педагогических коллективов общеобразовательных организаций с семьей (</w:t>
      </w:r>
      <w:r w:rsidRPr="0076420C">
        <w:rPr>
          <w:rFonts w:ascii="Times New Roman" w:hAnsi="Times New Roman" w:cs="Times New Roman"/>
          <w:sz w:val="24"/>
          <w:szCs w:val="24"/>
        </w:rPr>
        <w:t xml:space="preserve">различные формы педагогического просвещения и консультирования родителей; участие родителей: в обеспечении профессиональных проб обучающихся;  в формировании </w:t>
      </w:r>
      <w:proofErr w:type="spellStart"/>
      <w:r w:rsidRPr="0076420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 xml:space="preserve"> личностных и образовательных достижений обучающегося; в разработке плана профессиональной карьеры и т.д.).</w:t>
      </w:r>
    </w:p>
    <w:p w:rsidR="00241E28" w:rsidRDefault="009B3672" w:rsidP="00241E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>1.5</w:t>
      </w:r>
      <w:r w:rsidR="00D160EC" w:rsidRPr="0076420C">
        <w:rPr>
          <w:rFonts w:ascii="Times New Roman" w:hAnsi="Times New Roman" w:cs="Times New Roman"/>
          <w:sz w:val="24"/>
          <w:szCs w:val="24"/>
        </w:rPr>
        <w:t xml:space="preserve">. Выявление актуальных проблем в </w:t>
      </w:r>
      <w:proofErr w:type="gramStart"/>
      <w:r w:rsidR="00D160EC" w:rsidRPr="0076420C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="00D160EC" w:rsidRPr="0076420C">
        <w:rPr>
          <w:rFonts w:ascii="Times New Roman" w:hAnsi="Times New Roman" w:cs="Times New Roman"/>
          <w:sz w:val="24"/>
          <w:szCs w:val="24"/>
        </w:rPr>
        <w:t xml:space="preserve"> профориентационной работы в системах общего и профессионального образования города Томска и организация соответствующих научных и</w:t>
      </w:r>
      <w:r w:rsidR="00241E28">
        <w:rPr>
          <w:rFonts w:ascii="Times New Roman" w:hAnsi="Times New Roman" w:cs="Times New Roman"/>
          <w:sz w:val="24"/>
          <w:szCs w:val="24"/>
        </w:rPr>
        <w:t>сследований</w:t>
      </w:r>
      <w:r w:rsidR="00D160EC" w:rsidRPr="0076420C">
        <w:rPr>
          <w:rFonts w:ascii="Times New Roman" w:hAnsi="Times New Roman" w:cs="Times New Roman"/>
          <w:sz w:val="24"/>
          <w:szCs w:val="24"/>
        </w:rPr>
        <w:t xml:space="preserve"> на базе томской вузовской науки (по согласованию), в том числе по следующим направлениям:</w:t>
      </w:r>
    </w:p>
    <w:p w:rsidR="00241E28" w:rsidRDefault="00241E28" w:rsidP="00241E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60EC" w:rsidRPr="00241E28">
        <w:rPr>
          <w:rFonts w:ascii="Times New Roman" w:hAnsi="Times New Roman" w:cs="Times New Roman"/>
          <w:sz w:val="24"/>
          <w:szCs w:val="24"/>
        </w:rPr>
        <w:t>состояние и тенденции развития</w:t>
      </w:r>
      <w:r>
        <w:rPr>
          <w:rFonts w:ascii="Times New Roman" w:hAnsi="Times New Roman" w:cs="Times New Roman"/>
          <w:sz w:val="24"/>
          <w:szCs w:val="24"/>
        </w:rPr>
        <w:t xml:space="preserve"> кадровой политики в экономике </w:t>
      </w:r>
      <w:r w:rsidR="00D160EC" w:rsidRPr="00241E28">
        <w:rPr>
          <w:rFonts w:ascii="Times New Roman" w:hAnsi="Times New Roman" w:cs="Times New Roman"/>
          <w:sz w:val="24"/>
          <w:szCs w:val="24"/>
        </w:rPr>
        <w:t>Томской области и их влияние на изменение государственного и гражданского образовательного заказа региональной системе образования;</w:t>
      </w:r>
    </w:p>
    <w:p w:rsidR="00241E28" w:rsidRDefault="00241E28" w:rsidP="00241E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60EC" w:rsidRPr="00241E28">
        <w:rPr>
          <w:rFonts w:ascii="Times New Roman" w:hAnsi="Times New Roman" w:cs="Times New Roman"/>
          <w:sz w:val="24"/>
          <w:szCs w:val="24"/>
        </w:rPr>
        <w:t xml:space="preserve">условия формирования, функционирования и развития кластеров целевой непрерывной подготовки профессиональных кадров для ведущих отраслей </w:t>
      </w:r>
      <w:r>
        <w:rPr>
          <w:rFonts w:ascii="Times New Roman" w:hAnsi="Times New Roman" w:cs="Times New Roman"/>
          <w:sz w:val="24"/>
          <w:szCs w:val="24"/>
        </w:rPr>
        <w:t>производственной деятельности (</w:t>
      </w:r>
      <w:r w:rsidR="00D160EC" w:rsidRPr="00241E28">
        <w:rPr>
          <w:rFonts w:ascii="Times New Roman" w:hAnsi="Times New Roman" w:cs="Times New Roman"/>
          <w:sz w:val="24"/>
          <w:szCs w:val="24"/>
        </w:rPr>
        <w:t>с участием ДОУ, общеобразовательных организаций, учреждений дополнительного образ</w:t>
      </w:r>
      <w:r>
        <w:rPr>
          <w:rFonts w:ascii="Times New Roman" w:hAnsi="Times New Roman" w:cs="Times New Roman"/>
          <w:sz w:val="24"/>
          <w:szCs w:val="24"/>
        </w:rPr>
        <w:t xml:space="preserve">ования,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ВУЗов,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бизнес-структур</w:t>
      </w:r>
      <w:proofErr w:type="spellEnd"/>
      <w:proofErr w:type="gramEnd"/>
      <w:r w:rsidR="00D160EC" w:rsidRPr="00241E28">
        <w:rPr>
          <w:rFonts w:ascii="Times New Roman" w:hAnsi="Times New Roman" w:cs="Times New Roman"/>
          <w:sz w:val="24"/>
          <w:szCs w:val="24"/>
        </w:rPr>
        <w:t xml:space="preserve"> и базовых предприятий); </w:t>
      </w:r>
    </w:p>
    <w:p w:rsidR="00241E28" w:rsidRDefault="00241E28" w:rsidP="00241E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60EC" w:rsidRPr="00241E28">
        <w:rPr>
          <w:rFonts w:ascii="Times New Roman" w:hAnsi="Times New Roman" w:cs="Times New Roman"/>
          <w:sz w:val="24"/>
          <w:szCs w:val="24"/>
        </w:rPr>
        <w:t>влияние образовательных ф</w:t>
      </w:r>
      <w:r>
        <w:rPr>
          <w:rFonts w:ascii="Times New Roman" w:hAnsi="Times New Roman" w:cs="Times New Roman"/>
          <w:sz w:val="24"/>
          <w:szCs w:val="24"/>
        </w:rPr>
        <w:t>акторов и факторов  социально-</w:t>
      </w:r>
      <w:r w:rsidR="00D160EC" w:rsidRPr="00241E28">
        <w:rPr>
          <w:rFonts w:ascii="Times New Roman" w:hAnsi="Times New Roman" w:cs="Times New Roman"/>
          <w:sz w:val="24"/>
          <w:szCs w:val="24"/>
        </w:rPr>
        <w:t xml:space="preserve">экономической среды региона Томской области на мотивы профессионального выбора и профессиональное самоопределение детей и молодежи; </w:t>
      </w:r>
    </w:p>
    <w:p w:rsidR="00241E28" w:rsidRDefault="00241E28" w:rsidP="00241E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педагогические и социально-</w:t>
      </w:r>
      <w:r w:rsidR="00D160EC" w:rsidRPr="00241E28">
        <w:rPr>
          <w:rFonts w:ascii="Times New Roman" w:hAnsi="Times New Roman" w:cs="Times New Roman"/>
          <w:sz w:val="24"/>
          <w:szCs w:val="24"/>
        </w:rPr>
        <w:t>психологические аспекты внедрения сов</w:t>
      </w:r>
      <w:r>
        <w:rPr>
          <w:rFonts w:ascii="Times New Roman" w:hAnsi="Times New Roman" w:cs="Times New Roman"/>
          <w:sz w:val="24"/>
          <w:szCs w:val="24"/>
        </w:rPr>
        <w:t>ременных  методов и технологий</w:t>
      </w:r>
      <w:r w:rsidR="00D160EC" w:rsidRPr="00241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0EC" w:rsidRPr="00241E28">
        <w:rPr>
          <w:rFonts w:ascii="Times New Roman" w:hAnsi="Times New Roman" w:cs="Times New Roman"/>
          <w:sz w:val="24"/>
          <w:szCs w:val="24"/>
        </w:rPr>
        <w:t>профдиагноститики</w:t>
      </w:r>
      <w:proofErr w:type="spellEnd"/>
      <w:r w:rsidR="00D160EC" w:rsidRPr="00241E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160EC" w:rsidRPr="00241E28">
        <w:rPr>
          <w:rFonts w:ascii="Times New Roman" w:hAnsi="Times New Roman" w:cs="Times New Roman"/>
          <w:sz w:val="24"/>
          <w:szCs w:val="24"/>
        </w:rPr>
        <w:t>профконсультирования</w:t>
      </w:r>
      <w:proofErr w:type="spellEnd"/>
      <w:r w:rsidR="00D160EC" w:rsidRPr="00241E28">
        <w:rPr>
          <w:rFonts w:ascii="Times New Roman" w:hAnsi="Times New Roman" w:cs="Times New Roman"/>
          <w:sz w:val="24"/>
          <w:szCs w:val="24"/>
        </w:rPr>
        <w:t xml:space="preserve"> обучающихся в практику работы </w:t>
      </w:r>
      <w:r>
        <w:rPr>
          <w:rFonts w:ascii="Times New Roman" w:hAnsi="Times New Roman" w:cs="Times New Roman"/>
          <w:sz w:val="24"/>
          <w:szCs w:val="24"/>
        </w:rPr>
        <w:t>общеобразовательной организации;</w:t>
      </w:r>
    </w:p>
    <w:p w:rsidR="00D160EC" w:rsidRPr="00241E28" w:rsidRDefault="00241E28" w:rsidP="00241E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60EC" w:rsidRPr="00241E28">
        <w:rPr>
          <w:rFonts w:ascii="Times New Roman" w:hAnsi="Times New Roman" w:cs="Times New Roman"/>
          <w:sz w:val="24"/>
          <w:szCs w:val="24"/>
        </w:rPr>
        <w:t>и т.д.</w:t>
      </w:r>
    </w:p>
    <w:p w:rsidR="00D160EC" w:rsidRPr="0076420C" w:rsidRDefault="00D160EC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>Практическая реализация данного направления профориентационной работы в системе о</w:t>
      </w:r>
      <w:r w:rsidR="00241E28">
        <w:rPr>
          <w:rFonts w:ascii="Times New Roman" w:hAnsi="Times New Roman" w:cs="Times New Roman"/>
          <w:sz w:val="24"/>
          <w:szCs w:val="24"/>
        </w:rPr>
        <w:t>бщего образования города Томска</w:t>
      </w:r>
      <w:r w:rsidRPr="0076420C">
        <w:rPr>
          <w:rFonts w:ascii="Times New Roman" w:hAnsi="Times New Roman" w:cs="Times New Roman"/>
          <w:sz w:val="24"/>
          <w:szCs w:val="24"/>
        </w:rPr>
        <w:t xml:space="preserve"> будет осуществляться </w:t>
      </w:r>
      <w:r w:rsidRPr="0076420C">
        <w:rPr>
          <w:rFonts w:ascii="Times New Roman" w:hAnsi="Times New Roman" w:cs="Times New Roman"/>
          <w:b/>
          <w:sz w:val="24"/>
          <w:szCs w:val="24"/>
        </w:rPr>
        <w:t>поэтапно, по мере создания всего комплекса необходимых условий, в том числе в ходе разра</w:t>
      </w:r>
      <w:r w:rsidR="00241E28">
        <w:rPr>
          <w:rFonts w:ascii="Times New Roman" w:hAnsi="Times New Roman" w:cs="Times New Roman"/>
          <w:b/>
          <w:sz w:val="24"/>
          <w:szCs w:val="24"/>
        </w:rPr>
        <w:t>ботки соответствующего научно-</w:t>
      </w:r>
      <w:r w:rsidRPr="0076420C">
        <w:rPr>
          <w:rFonts w:ascii="Times New Roman" w:hAnsi="Times New Roman" w:cs="Times New Roman"/>
          <w:b/>
          <w:sz w:val="24"/>
          <w:szCs w:val="24"/>
        </w:rPr>
        <w:t xml:space="preserve">методического обеспечения и его первичной апробации  на базе сети </w:t>
      </w:r>
      <w:proofErr w:type="spellStart"/>
      <w:r w:rsidRPr="0076420C">
        <w:rPr>
          <w:rFonts w:ascii="Times New Roman" w:hAnsi="Times New Roman" w:cs="Times New Roman"/>
          <w:b/>
          <w:sz w:val="24"/>
          <w:szCs w:val="24"/>
        </w:rPr>
        <w:t>пилотных</w:t>
      </w:r>
      <w:proofErr w:type="spellEnd"/>
      <w:r w:rsidRPr="0076420C">
        <w:rPr>
          <w:rFonts w:ascii="Times New Roman" w:hAnsi="Times New Roman" w:cs="Times New Roman"/>
          <w:b/>
          <w:sz w:val="24"/>
          <w:szCs w:val="24"/>
        </w:rPr>
        <w:t xml:space="preserve"> экспериментальных педагогических площадо</w:t>
      </w:r>
      <w:proofErr w:type="gramStart"/>
      <w:r w:rsidRPr="0076420C">
        <w:rPr>
          <w:rFonts w:ascii="Times New Roman" w:hAnsi="Times New Roman" w:cs="Times New Roman"/>
          <w:b/>
          <w:sz w:val="24"/>
          <w:szCs w:val="24"/>
        </w:rPr>
        <w:t>к(</w:t>
      </w:r>
      <w:proofErr w:type="gramEnd"/>
      <w:r w:rsidRPr="0076420C">
        <w:rPr>
          <w:rFonts w:ascii="Times New Roman" w:hAnsi="Times New Roman" w:cs="Times New Roman"/>
          <w:b/>
          <w:sz w:val="24"/>
          <w:szCs w:val="24"/>
        </w:rPr>
        <w:t>ЭПП).</w:t>
      </w:r>
    </w:p>
    <w:p w:rsidR="00D160EC" w:rsidRPr="0076420C" w:rsidRDefault="00D160EC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0EC" w:rsidRPr="0076420C" w:rsidRDefault="00241E28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E28">
        <w:rPr>
          <w:rFonts w:ascii="Times New Roman" w:hAnsi="Times New Roman" w:cs="Times New Roman"/>
          <w:b/>
          <w:sz w:val="24"/>
          <w:szCs w:val="24"/>
          <w:u w:val="single"/>
        </w:rPr>
        <w:t>Направление 2</w:t>
      </w:r>
      <w:r w:rsidR="00D160EC" w:rsidRPr="0076420C">
        <w:rPr>
          <w:rFonts w:ascii="Times New Roman" w:hAnsi="Times New Roman" w:cs="Times New Roman"/>
          <w:b/>
          <w:sz w:val="24"/>
          <w:szCs w:val="24"/>
        </w:rPr>
        <w:t xml:space="preserve"> Формирование и развитие  муниципального   па</w:t>
      </w:r>
      <w:r>
        <w:rPr>
          <w:rFonts w:ascii="Times New Roman" w:hAnsi="Times New Roman" w:cs="Times New Roman"/>
          <w:b/>
          <w:sz w:val="24"/>
          <w:szCs w:val="24"/>
        </w:rPr>
        <w:t>вильона профессиональных проб</w:t>
      </w:r>
    </w:p>
    <w:p w:rsidR="00D160EC" w:rsidRPr="0076420C" w:rsidRDefault="00D160EC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>Павильон профессиональных проб города Томска формируется н</w:t>
      </w:r>
      <w:r w:rsidR="00241E28">
        <w:rPr>
          <w:rFonts w:ascii="Times New Roman" w:hAnsi="Times New Roman" w:cs="Times New Roman"/>
          <w:sz w:val="24"/>
          <w:szCs w:val="24"/>
        </w:rPr>
        <w:t xml:space="preserve">а инициативной </w:t>
      </w:r>
      <w:proofErr w:type="gramStart"/>
      <w:r w:rsidR="00241E28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="00241E28">
        <w:rPr>
          <w:rFonts w:ascii="Times New Roman" w:hAnsi="Times New Roman" w:cs="Times New Roman"/>
          <w:sz w:val="24"/>
          <w:szCs w:val="24"/>
        </w:rPr>
        <w:t xml:space="preserve"> на базе</w:t>
      </w:r>
      <w:r w:rsidRPr="0076420C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организаций, ВУЗов, </w:t>
      </w:r>
      <w:proofErr w:type="spellStart"/>
      <w:r w:rsidRPr="0076420C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>, УДО, технопарков,  пре</w:t>
      </w:r>
      <w:r w:rsidR="00241E28">
        <w:rPr>
          <w:rFonts w:ascii="Times New Roman" w:hAnsi="Times New Roman" w:cs="Times New Roman"/>
          <w:sz w:val="24"/>
          <w:szCs w:val="24"/>
        </w:rPr>
        <w:t xml:space="preserve">дприятий, организаций, </w:t>
      </w:r>
      <w:proofErr w:type="spellStart"/>
      <w:r w:rsidR="00241E28">
        <w:rPr>
          <w:rFonts w:ascii="Times New Roman" w:hAnsi="Times New Roman" w:cs="Times New Roman"/>
          <w:sz w:val="24"/>
          <w:szCs w:val="24"/>
        </w:rPr>
        <w:t>бизнес-</w:t>
      </w:r>
      <w:r w:rsidRPr="0076420C">
        <w:rPr>
          <w:rFonts w:ascii="Times New Roman" w:hAnsi="Times New Roman" w:cs="Times New Roman"/>
          <w:sz w:val="24"/>
          <w:szCs w:val="24"/>
        </w:rPr>
        <w:t>структур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 xml:space="preserve">, кадровых агентств, служб занятости,  других заинтересованных субъектов, а также в виртуальном пространстве  на </w:t>
      </w:r>
      <w:r w:rsidR="00241E28">
        <w:rPr>
          <w:rFonts w:ascii="Times New Roman" w:hAnsi="Times New Roman" w:cs="Times New Roman"/>
          <w:sz w:val="24"/>
          <w:szCs w:val="24"/>
        </w:rPr>
        <w:t xml:space="preserve">базе современных </w:t>
      </w:r>
      <w:proofErr w:type="spellStart"/>
      <w:r w:rsidR="00241E28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241E28">
        <w:rPr>
          <w:rFonts w:ascii="Times New Roman" w:hAnsi="Times New Roman" w:cs="Times New Roman"/>
          <w:sz w:val="24"/>
          <w:szCs w:val="24"/>
        </w:rPr>
        <w:t xml:space="preserve"> комплексов. </w:t>
      </w:r>
      <w:r w:rsidRPr="0076420C">
        <w:rPr>
          <w:rFonts w:ascii="Times New Roman" w:hAnsi="Times New Roman" w:cs="Times New Roman"/>
          <w:sz w:val="24"/>
          <w:szCs w:val="24"/>
        </w:rPr>
        <w:t>Работа по данному направлению предполагает использование ресурсов вышеуказанных субъекто</w:t>
      </w:r>
      <w:r w:rsidR="00241E28">
        <w:rPr>
          <w:rFonts w:ascii="Times New Roman" w:hAnsi="Times New Roman" w:cs="Times New Roman"/>
          <w:sz w:val="24"/>
          <w:szCs w:val="24"/>
        </w:rPr>
        <w:t>в образовательной и социально-</w:t>
      </w:r>
      <w:r w:rsidRPr="0076420C">
        <w:rPr>
          <w:rFonts w:ascii="Times New Roman" w:hAnsi="Times New Roman" w:cs="Times New Roman"/>
          <w:sz w:val="24"/>
          <w:szCs w:val="24"/>
        </w:rPr>
        <w:t xml:space="preserve">производственной деятельности  </w:t>
      </w:r>
      <w:r w:rsidRPr="0076420C">
        <w:rPr>
          <w:rFonts w:ascii="Times New Roman" w:hAnsi="Times New Roman" w:cs="Times New Roman"/>
          <w:b/>
          <w:sz w:val="24"/>
          <w:szCs w:val="24"/>
        </w:rPr>
        <w:t>для решения следующих задач</w:t>
      </w:r>
      <w:r w:rsidRPr="0076420C">
        <w:rPr>
          <w:rFonts w:ascii="Times New Roman" w:hAnsi="Times New Roman" w:cs="Times New Roman"/>
          <w:sz w:val="24"/>
          <w:szCs w:val="24"/>
        </w:rPr>
        <w:t>:</w:t>
      </w:r>
    </w:p>
    <w:p w:rsidR="00D160EC" w:rsidRPr="0076420C" w:rsidRDefault="00D160EC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20C">
        <w:rPr>
          <w:rFonts w:ascii="Times New Roman" w:hAnsi="Times New Roman" w:cs="Times New Roman"/>
          <w:sz w:val="24"/>
          <w:szCs w:val="24"/>
        </w:rPr>
        <w:t xml:space="preserve">- </w:t>
      </w:r>
      <w:r w:rsidRPr="0076420C">
        <w:rPr>
          <w:rFonts w:ascii="Times New Roman" w:hAnsi="Times New Roman" w:cs="Times New Roman"/>
          <w:b/>
          <w:sz w:val="24"/>
          <w:szCs w:val="24"/>
        </w:rPr>
        <w:t>формирование и ежегодное</w:t>
      </w:r>
      <w:r w:rsidR="00241E28">
        <w:rPr>
          <w:rFonts w:ascii="Times New Roman" w:hAnsi="Times New Roman" w:cs="Times New Roman"/>
          <w:b/>
          <w:sz w:val="24"/>
          <w:szCs w:val="24"/>
        </w:rPr>
        <w:t xml:space="preserve"> обновление </w:t>
      </w:r>
      <w:r w:rsidR="009979DB" w:rsidRPr="0076420C">
        <w:rPr>
          <w:rFonts w:ascii="Times New Roman" w:hAnsi="Times New Roman" w:cs="Times New Roman"/>
          <w:b/>
          <w:sz w:val="24"/>
          <w:szCs w:val="24"/>
        </w:rPr>
        <w:t xml:space="preserve">городского пространства </w:t>
      </w:r>
      <w:r w:rsidRPr="0076420C">
        <w:rPr>
          <w:rFonts w:ascii="Times New Roman" w:hAnsi="Times New Roman" w:cs="Times New Roman"/>
          <w:b/>
          <w:sz w:val="24"/>
          <w:szCs w:val="24"/>
        </w:rPr>
        <w:t xml:space="preserve"> профессиональных проб для детей школьного возраста города Томска</w:t>
      </w:r>
      <w:r w:rsidRPr="0076420C">
        <w:rPr>
          <w:rFonts w:ascii="Times New Roman" w:hAnsi="Times New Roman" w:cs="Times New Roman"/>
          <w:sz w:val="24"/>
          <w:szCs w:val="24"/>
        </w:rPr>
        <w:t xml:space="preserve"> на основе конкурсного отбора заявок от различных субъекто</w:t>
      </w:r>
      <w:r w:rsidR="00794FAB">
        <w:rPr>
          <w:rFonts w:ascii="Times New Roman" w:hAnsi="Times New Roman" w:cs="Times New Roman"/>
          <w:sz w:val="24"/>
          <w:szCs w:val="24"/>
        </w:rPr>
        <w:t>в образовательной и социально-экономической</w:t>
      </w:r>
      <w:r w:rsidRPr="0076420C">
        <w:rPr>
          <w:rFonts w:ascii="Times New Roman" w:hAnsi="Times New Roman" w:cs="Times New Roman"/>
          <w:sz w:val="24"/>
          <w:szCs w:val="24"/>
        </w:rPr>
        <w:t xml:space="preserve"> деятельности на внедрение  различных моделей  профессиональных  проб, направленных на ознакомление обучающихся с особенностями конкретных  профессий в</w:t>
      </w:r>
      <w:r w:rsidR="00794FAB">
        <w:rPr>
          <w:rFonts w:ascii="Times New Roman" w:hAnsi="Times New Roman" w:cs="Times New Roman"/>
          <w:sz w:val="24"/>
          <w:szCs w:val="24"/>
        </w:rPr>
        <w:t xml:space="preserve"> различных сферах человеческой </w:t>
      </w:r>
      <w:r w:rsidRPr="0076420C">
        <w:rPr>
          <w:rFonts w:ascii="Times New Roman" w:hAnsi="Times New Roman" w:cs="Times New Roman"/>
          <w:sz w:val="24"/>
          <w:szCs w:val="24"/>
        </w:rPr>
        <w:t>деятельности и на формирование первичного (пробного)  опыта профессионал</w:t>
      </w:r>
      <w:r w:rsidR="00794FAB">
        <w:rPr>
          <w:rFonts w:ascii="Times New Roman" w:hAnsi="Times New Roman" w:cs="Times New Roman"/>
          <w:sz w:val="24"/>
          <w:szCs w:val="24"/>
        </w:rPr>
        <w:t xml:space="preserve">ьной деятельности, в том числе </w:t>
      </w:r>
      <w:r w:rsidRPr="0076420C">
        <w:rPr>
          <w:rFonts w:ascii="Times New Roman" w:hAnsi="Times New Roman" w:cs="Times New Roman"/>
          <w:sz w:val="24"/>
          <w:szCs w:val="24"/>
        </w:rPr>
        <w:t>и в условиях реального</w:t>
      </w:r>
      <w:proofErr w:type="gramEnd"/>
      <w:r w:rsidRPr="0076420C">
        <w:rPr>
          <w:rFonts w:ascii="Times New Roman" w:hAnsi="Times New Roman" w:cs="Times New Roman"/>
          <w:sz w:val="24"/>
          <w:szCs w:val="24"/>
        </w:rPr>
        <w:t xml:space="preserve"> производства; </w:t>
      </w:r>
    </w:p>
    <w:p w:rsidR="00D160EC" w:rsidRPr="0076420C" w:rsidRDefault="00D160EC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 xml:space="preserve">- </w:t>
      </w:r>
      <w:r w:rsidRPr="0076420C">
        <w:rPr>
          <w:rFonts w:ascii="Times New Roman" w:hAnsi="Times New Roman" w:cs="Times New Roman"/>
          <w:b/>
          <w:sz w:val="24"/>
          <w:szCs w:val="24"/>
        </w:rPr>
        <w:t xml:space="preserve">формирование и систематическое обновление пакета видео – и </w:t>
      </w:r>
      <w:proofErr w:type="spellStart"/>
      <w:r w:rsidRPr="0076420C">
        <w:rPr>
          <w:rFonts w:ascii="Times New Roman" w:hAnsi="Times New Roman" w:cs="Times New Roman"/>
          <w:b/>
          <w:sz w:val="24"/>
          <w:szCs w:val="24"/>
        </w:rPr>
        <w:t>мультимедийных</w:t>
      </w:r>
      <w:proofErr w:type="spellEnd"/>
      <w:r w:rsidRPr="0076420C">
        <w:rPr>
          <w:rFonts w:ascii="Times New Roman" w:hAnsi="Times New Roman" w:cs="Times New Roman"/>
          <w:b/>
          <w:sz w:val="24"/>
          <w:szCs w:val="24"/>
        </w:rPr>
        <w:t xml:space="preserve"> материалов профориентационной направленности</w:t>
      </w:r>
      <w:r w:rsidR="00794FAB">
        <w:rPr>
          <w:rFonts w:ascii="Times New Roman" w:hAnsi="Times New Roman" w:cs="Times New Roman"/>
          <w:sz w:val="24"/>
          <w:szCs w:val="24"/>
        </w:rPr>
        <w:t xml:space="preserve"> по новым </w:t>
      </w:r>
      <w:r w:rsidRPr="0076420C">
        <w:rPr>
          <w:rFonts w:ascii="Times New Roman" w:hAnsi="Times New Roman" w:cs="Times New Roman"/>
          <w:sz w:val="24"/>
          <w:szCs w:val="24"/>
        </w:rPr>
        <w:t xml:space="preserve">и высокотехнологичным профессиям, включенным в текущие планы профессиональной подготовки на базе томских вузов и </w:t>
      </w:r>
      <w:proofErr w:type="spellStart"/>
      <w:r w:rsidRPr="0076420C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 xml:space="preserve"> и востребованным в учреждениях, организациях и на предприятиях  города Томска;</w:t>
      </w:r>
    </w:p>
    <w:p w:rsidR="00D160EC" w:rsidRPr="0076420C" w:rsidRDefault="00D160EC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20C">
        <w:rPr>
          <w:rFonts w:ascii="Times New Roman" w:hAnsi="Times New Roman" w:cs="Times New Roman"/>
          <w:sz w:val="24"/>
          <w:szCs w:val="24"/>
        </w:rPr>
        <w:t xml:space="preserve">- </w:t>
      </w:r>
      <w:r w:rsidRPr="0076420C">
        <w:rPr>
          <w:rFonts w:ascii="Times New Roman" w:hAnsi="Times New Roman" w:cs="Times New Roman"/>
          <w:b/>
          <w:sz w:val="24"/>
          <w:szCs w:val="24"/>
        </w:rPr>
        <w:t>разработка и апробация пакета нормативных правовых актов, устанавливающих статус городского павильона профессиональных проб и условия его доступности для обучающихся</w:t>
      </w:r>
      <w:r w:rsidRPr="0076420C">
        <w:rPr>
          <w:rFonts w:ascii="Times New Roman" w:hAnsi="Times New Roman" w:cs="Times New Roman"/>
          <w:sz w:val="24"/>
          <w:szCs w:val="24"/>
        </w:rPr>
        <w:t>, порядок создания и практической реализации профессиональных проб на базе различных субъекто</w:t>
      </w:r>
      <w:r w:rsidR="00794FAB">
        <w:rPr>
          <w:rFonts w:ascii="Times New Roman" w:hAnsi="Times New Roman" w:cs="Times New Roman"/>
          <w:sz w:val="24"/>
          <w:szCs w:val="24"/>
        </w:rPr>
        <w:t>в образовательной и социально-</w:t>
      </w:r>
      <w:r w:rsidRPr="0076420C">
        <w:rPr>
          <w:rFonts w:ascii="Times New Roman" w:hAnsi="Times New Roman" w:cs="Times New Roman"/>
          <w:sz w:val="24"/>
          <w:szCs w:val="24"/>
        </w:rPr>
        <w:t>экономической деятельности, а также требования</w:t>
      </w:r>
      <w:r w:rsidR="00794FAB">
        <w:rPr>
          <w:rFonts w:ascii="Times New Roman" w:hAnsi="Times New Roman" w:cs="Times New Roman"/>
          <w:sz w:val="24"/>
          <w:szCs w:val="24"/>
        </w:rPr>
        <w:t xml:space="preserve"> к обеспечению организационно-</w:t>
      </w:r>
      <w:r w:rsidRPr="0076420C">
        <w:rPr>
          <w:rFonts w:ascii="Times New Roman" w:hAnsi="Times New Roman" w:cs="Times New Roman"/>
          <w:sz w:val="24"/>
          <w:szCs w:val="24"/>
        </w:rPr>
        <w:t>педагогических условий участия обучающихся в профессиональных пробах как в урочное, так и во внеурочное время;</w:t>
      </w:r>
      <w:proofErr w:type="gramEnd"/>
    </w:p>
    <w:p w:rsidR="00D160EC" w:rsidRPr="0076420C" w:rsidRDefault="00D160EC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 xml:space="preserve">- </w:t>
      </w:r>
      <w:r w:rsidRPr="0076420C">
        <w:rPr>
          <w:rFonts w:ascii="Times New Roman" w:hAnsi="Times New Roman" w:cs="Times New Roman"/>
          <w:b/>
          <w:sz w:val="24"/>
          <w:szCs w:val="24"/>
        </w:rPr>
        <w:t>разработка методических рекомендаций по применени</w:t>
      </w:r>
      <w:r w:rsidR="00794FAB">
        <w:rPr>
          <w:rFonts w:ascii="Times New Roman" w:hAnsi="Times New Roman" w:cs="Times New Roman"/>
          <w:b/>
          <w:sz w:val="24"/>
          <w:szCs w:val="24"/>
        </w:rPr>
        <w:t xml:space="preserve">ю конкретных форм организации </w:t>
      </w:r>
      <w:r w:rsidRPr="0076420C">
        <w:rPr>
          <w:rFonts w:ascii="Times New Roman" w:hAnsi="Times New Roman" w:cs="Times New Roman"/>
          <w:b/>
          <w:sz w:val="24"/>
          <w:szCs w:val="24"/>
        </w:rPr>
        <w:t>профессиональ</w:t>
      </w:r>
      <w:r w:rsidR="00794FAB">
        <w:rPr>
          <w:rFonts w:ascii="Times New Roman" w:hAnsi="Times New Roman" w:cs="Times New Roman"/>
          <w:b/>
          <w:sz w:val="24"/>
          <w:szCs w:val="24"/>
        </w:rPr>
        <w:t>ных проб в практике психолого-</w:t>
      </w:r>
      <w:r w:rsidRPr="0076420C">
        <w:rPr>
          <w:rFonts w:ascii="Times New Roman" w:hAnsi="Times New Roman" w:cs="Times New Roman"/>
          <w:b/>
          <w:sz w:val="24"/>
          <w:szCs w:val="24"/>
        </w:rPr>
        <w:t>педагогического обеспечения профессионального самоопределения обучающихся</w:t>
      </w:r>
      <w:r w:rsidRPr="0076420C">
        <w:rPr>
          <w:rFonts w:ascii="Times New Roman" w:hAnsi="Times New Roman" w:cs="Times New Roman"/>
          <w:sz w:val="24"/>
          <w:szCs w:val="24"/>
        </w:rPr>
        <w:t xml:space="preserve"> (экскурсии на различные объект</w:t>
      </w:r>
      <w:r w:rsidR="00794FAB">
        <w:rPr>
          <w:rFonts w:ascii="Times New Roman" w:hAnsi="Times New Roman" w:cs="Times New Roman"/>
          <w:sz w:val="24"/>
          <w:szCs w:val="24"/>
        </w:rPr>
        <w:t>ы образовательной и социально-</w:t>
      </w:r>
      <w:r w:rsidRPr="0076420C">
        <w:rPr>
          <w:rFonts w:ascii="Times New Roman" w:hAnsi="Times New Roman" w:cs="Times New Roman"/>
          <w:sz w:val="24"/>
          <w:szCs w:val="24"/>
        </w:rPr>
        <w:t xml:space="preserve">экономической деятельности; профильные классы, создаваемые по заказам предприятий и организаций и функционирующие при финансовой и иной поддержке со стороны этих субъектов;  деловые игры интерактивного типа; </w:t>
      </w:r>
      <w:proofErr w:type="gramStart"/>
      <w:r w:rsidRPr="0076420C">
        <w:rPr>
          <w:rFonts w:ascii="Times New Roman" w:hAnsi="Times New Roman" w:cs="Times New Roman"/>
          <w:sz w:val="24"/>
          <w:szCs w:val="24"/>
        </w:rPr>
        <w:t xml:space="preserve">специально оборудованные рабочие места для обучающихся в учреждениях, на предприятиях и организациях; использование современных тренажеров и симуляторов, имеющихся в учреждениях профессионального образования;  стажировочные площадки </w:t>
      </w:r>
      <w:r w:rsidR="00794FAB">
        <w:rPr>
          <w:rFonts w:ascii="Times New Roman" w:hAnsi="Times New Roman" w:cs="Times New Roman"/>
          <w:sz w:val="24"/>
          <w:szCs w:val="24"/>
        </w:rPr>
        <w:t>в условиях реальной социально-</w:t>
      </w:r>
      <w:r w:rsidRPr="0076420C">
        <w:rPr>
          <w:rFonts w:ascii="Times New Roman" w:hAnsi="Times New Roman" w:cs="Times New Roman"/>
          <w:sz w:val="24"/>
          <w:szCs w:val="24"/>
        </w:rPr>
        <w:t xml:space="preserve">экономической деятельности; общественно полезный и производительный труд и т.д.);   </w:t>
      </w:r>
      <w:proofErr w:type="gramEnd"/>
    </w:p>
    <w:p w:rsidR="00D160EC" w:rsidRPr="0076420C" w:rsidRDefault="00A21948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 xml:space="preserve">- </w:t>
      </w:r>
      <w:r w:rsidR="00D160EC" w:rsidRPr="0076420C">
        <w:rPr>
          <w:rFonts w:ascii="Times New Roman" w:hAnsi="Times New Roman" w:cs="Times New Roman"/>
          <w:b/>
          <w:sz w:val="24"/>
          <w:szCs w:val="24"/>
        </w:rPr>
        <w:t>разработка и внедрение сетевой структуры управления</w:t>
      </w:r>
      <w:r w:rsidR="00D160EC" w:rsidRPr="0076420C">
        <w:rPr>
          <w:rFonts w:ascii="Times New Roman" w:hAnsi="Times New Roman" w:cs="Times New Roman"/>
          <w:sz w:val="24"/>
          <w:szCs w:val="24"/>
        </w:rPr>
        <w:t xml:space="preserve"> функционированием и развитием городского павильона профессиональных проб.</w:t>
      </w:r>
    </w:p>
    <w:p w:rsidR="00D160EC" w:rsidRPr="0076420C" w:rsidRDefault="00D160EC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 xml:space="preserve">В приоритетном порядке создание условий для проведения профессиональных проб в штатном режиме (по согласованию) предполагается на базе томских ВУЗов, </w:t>
      </w:r>
      <w:proofErr w:type="spellStart"/>
      <w:r w:rsidRPr="0076420C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>,  резидентов Томской особ</w:t>
      </w:r>
      <w:r w:rsidR="00794FAB">
        <w:rPr>
          <w:rFonts w:ascii="Times New Roman" w:hAnsi="Times New Roman" w:cs="Times New Roman"/>
          <w:sz w:val="24"/>
          <w:szCs w:val="24"/>
        </w:rPr>
        <w:t>ой экономической зоны технико-</w:t>
      </w:r>
      <w:r w:rsidRPr="0076420C">
        <w:rPr>
          <w:rFonts w:ascii="Times New Roman" w:hAnsi="Times New Roman" w:cs="Times New Roman"/>
          <w:sz w:val="24"/>
          <w:szCs w:val="24"/>
        </w:rPr>
        <w:t>внедр</w:t>
      </w:r>
      <w:r w:rsidR="00794FAB">
        <w:rPr>
          <w:rFonts w:ascii="Times New Roman" w:hAnsi="Times New Roman" w:cs="Times New Roman"/>
          <w:sz w:val="24"/>
          <w:szCs w:val="24"/>
        </w:rPr>
        <w:t>енческого типа и иных субъектов</w:t>
      </w:r>
      <w:r w:rsidRPr="0076420C">
        <w:rPr>
          <w:rFonts w:ascii="Times New Roman" w:hAnsi="Times New Roman" w:cs="Times New Roman"/>
          <w:sz w:val="24"/>
          <w:szCs w:val="24"/>
        </w:rPr>
        <w:t xml:space="preserve">, ориентированных на новые подходы в кадровой политике. </w:t>
      </w:r>
    </w:p>
    <w:p w:rsidR="00D160EC" w:rsidRPr="0076420C" w:rsidRDefault="00D160EC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60EC" w:rsidRPr="0076420C" w:rsidRDefault="00794FAB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FAB">
        <w:rPr>
          <w:rFonts w:ascii="Times New Roman" w:hAnsi="Times New Roman" w:cs="Times New Roman"/>
          <w:b/>
          <w:sz w:val="24"/>
          <w:szCs w:val="24"/>
          <w:u w:val="single"/>
        </w:rPr>
        <w:t>Направление 3</w:t>
      </w:r>
      <w:r w:rsidR="00D160EC" w:rsidRPr="0076420C">
        <w:rPr>
          <w:rFonts w:ascii="Times New Roman" w:hAnsi="Times New Roman" w:cs="Times New Roman"/>
          <w:b/>
          <w:sz w:val="24"/>
          <w:szCs w:val="24"/>
        </w:rPr>
        <w:t xml:space="preserve"> Ра</w:t>
      </w:r>
      <w:r>
        <w:rPr>
          <w:rFonts w:ascii="Times New Roman" w:hAnsi="Times New Roman" w:cs="Times New Roman"/>
          <w:b/>
          <w:sz w:val="24"/>
          <w:szCs w:val="24"/>
        </w:rPr>
        <w:t xml:space="preserve">звитие совместной деятельности </w:t>
      </w:r>
      <w:r w:rsidR="00D160EC" w:rsidRPr="0076420C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организаций с учреждениями дополнительного образования детей, вузами, </w:t>
      </w:r>
      <w:proofErr w:type="spellStart"/>
      <w:r w:rsidR="00D160EC" w:rsidRPr="0076420C">
        <w:rPr>
          <w:rFonts w:ascii="Times New Roman" w:hAnsi="Times New Roman" w:cs="Times New Roman"/>
          <w:b/>
          <w:sz w:val="24"/>
          <w:szCs w:val="24"/>
        </w:rPr>
        <w:t>ссузами</w:t>
      </w:r>
      <w:proofErr w:type="spellEnd"/>
      <w:r w:rsidR="00D160EC" w:rsidRPr="0076420C">
        <w:rPr>
          <w:rFonts w:ascii="Times New Roman" w:hAnsi="Times New Roman" w:cs="Times New Roman"/>
          <w:b/>
          <w:sz w:val="24"/>
          <w:szCs w:val="24"/>
        </w:rPr>
        <w:t xml:space="preserve"> и иными образовательными организациями для обеспечения образовательных услуг  профориентационной нап</w:t>
      </w:r>
      <w:r>
        <w:rPr>
          <w:rFonts w:ascii="Times New Roman" w:hAnsi="Times New Roman" w:cs="Times New Roman"/>
          <w:b/>
          <w:sz w:val="24"/>
          <w:szCs w:val="24"/>
        </w:rPr>
        <w:t>равленности во внеурочное время</w:t>
      </w:r>
    </w:p>
    <w:p w:rsidR="00D160EC" w:rsidRPr="0076420C" w:rsidRDefault="00D160EC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 xml:space="preserve">Основным приоритетом данного направления является переформатирование отдельных сегментов сферы дополнительного образования детей в целях использования этого ресурса для обеспечения перехода общеобразовательных учреждений на ФГОС в части, касающейся участия УДО в организации профориентационной работы </w:t>
      </w:r>
      <w:proofErr w:type="gramStart"/>
      <w:r w:rsidRPr="0076420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6420C">
        <w:rPr>
          <w:rFonts w:ascii="Times New Roman" w:hAnsi="Times New Roman" w:cs="Times New Roman"/>
          <w:sz w:val="24"/>
          <w:szCs w:val="24"/>
        </w:rPr>
        <w:t xml:space="preserve"> обучающимися</w:t>
      </w:r>
      <w:r w:rsidR="006C393E">
        <w:rPr>
          <w:rFonts w:ascii="Times New Roman" w:hAnsi="Times New Roman" w:cs="Times New Roman"/>
          <w:sz w:val="24"/>
          <w:szCs w:val="24"/>
        </w:rPr>
        <w:t xml:space="preserve"> во внеурочное время. Стратегия</w:t>
      </w:r>
      <w:r w:rsidRPr="0076420C">
        <w:rPr>
          <w:rFonts w:ascii="Times New Roman" w:hAnsi="Times New Roman" w:cs="Times New Roman"/>
          <w:sz w:val="24"/>
          <w:szCs w:val="24"/>
        </w:rPr>
        <w:t xml:space="preserve"> профориентационной работы, основанная на более эффективном использовании возможностей дополнительного </w:t>
      </w:r>
      <w:proofErr w:type="gramStart"/>
      <w:r w:rsidRPr="0076420C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76420C">
        <w:rPr>
          <w:rFonts w:ascii="Times New Roman" w:hAnsi="Times New Roman" w:cs="Times New Roman"/>
          <w:sz w:val="24"/>
          <w:szCs w:val="24"/>
        </w:rPr>
        <w:t xml:space="preserve"> для профессионально</w:t>
      </w:r>
      <w:r w:rsidR="006C393E">
        <w:rPr>
          <w:rFonts w:ascii="Times New Roman" w:hAnsi="Times New Roman" w:cs="Times New Roman"/>
          <w:sz w:val="24"/>
          <w:szCs w:val="24"/>
        </w:rPr>
        <w:t>го самоопределения обучающихся,</w:t>
      </w:r>
      <w:r w:rsidRPr="0076420C">
        <w:rPr>
          <w:rFonts w:ascii="Times New Roman" w:hAnsi="Times New Roman" w:cs="Times New Roman"/>
          <w:sz w:val="24"/>
          <w:szCs w:val="24"/>
        </w:rPr>
        <w:t xml:space="preserve"> предполагает решение </w:t>
      </w:r>
      <w:r w:rsidRPr="0076420C">
        <w:rPr>
          <w:rFonts w:ascii="Times New Roman" w:hAnsi="Times New Roman" w:cs="Times New Roman"/>
          <w:b/>
          <w:sz w:val="24"/>
          <w:szCs w:val="24"/>
        </w:rPr>
        <w:t>следующих задач</w:t>
      </w:r>
      <w:r w:rsidRPr="0076420C">
        <w:rPr>
          <w:rFonts w:ascii="Times New Roman" w:hAnsi="Times New Roman" w:cs="Times New Roman"/>
          <w:sz w:val="24"/>
          <w:szCs w:val="24"/>
        </w:rPr>
        <w:t>:</w:t>
      </w:r>
    </w:p>
    <w:p w:rsidR="00D160EC" w:rsidRPr="0076420C" w:rsidRDefault="00D160EC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76420C">
        <w:rPr>
          <w:rFonts w:ascii="Times New Roman" w:hAnsi="Times New Roman" w:cs="Times New Roman"/>
          <w:b/>
          <w:sz w:val="24"/>
          <w:szCs w:val="24"/>
        </w:rPr>
        <w:t>Внедрение  в практику деятельности общеобразовательных организаций (в услови</w:t>
      </w:r>
      <w:r w:rsidR="006C393E">
        <w:rPr>
          <w:rFonts w:ascii="Times New Roman" w:hAnsi="Times New Roman" w:cs="Times New Roman"/>
          <w:b/>
          <w:sz w:val="24"/>
          <w:szCs w:val="24"/>
        </w:rPr>
        <w:t>ях перехода на АИС «Контингент») единого</w:t>
      </w:r>
      <w:r w:rsidRPr="0076420C">
        <w:rPr>
          <w:rFonts w:ascii="Times New Roman" w:hAnsi="Times New Roman" w:cs="Times New Roman"/>
          <w:b/>
          <w:sz w:val="24"/>
          <w:szCs w:val="24"/>
        </w:rPr>
        <w:t xml:space="preserve"> механизма персонифицированного учета реальной занятости обучающихся во внеур</w:t>
      </w:r>
      <w:r w:rsidR="006C393E">
        <w:rPr>
          <w:rFonts w:ascii="Times New Roman" w:hAnsi="Times New Roman" w:cs="Times New Roman"/>
          <w:b/>
          <w:sz w:val="24"/>
          <w:szCs w:val="24"/>
        </w:rPr>
        <w:t>очное время, предусматривающего</w:t>
      </w:r>
      <w:r w:rsidR="006C393E">
        <w:rPr>
          <w:rFonts w:ascii="Times New Roman" w:hAnsi="Times New Roman" w:cs="Times New Roman"/>
          <w:sz w:val="24"/>
          <w:szCs w:val="24"/>
        </w:rPr>
        <w:t xml:space="preserve"> введение</w:t>
      </w:r>
      <w:r w:rsidRPr="0076420C">
        <w:rPr>
          <w:rFonts w:ascii="Times New Roman" w:hAnsi="Times New Roman" w:cs="Times New Roman"/>
          <w:sz w:val="24"/>
          <w:szCs w:val="24"/>
        </w:rPr>
        <w:t xml:space="preserve"> (с учетом требований ФГОС и экспертной оценки реальных возможностей сферы дополнительного образования детей в городе Томске) </w:t>
      </w:r>
      <w:r w:rsidRPr="0076420C">
        <w:rPr>
          <w:rFonts w:ascii="Times New Roman" w:hAnsi="Times New Roman" w:cs="Times New Roman"/>
          <w:b/>
          <w:sz w:val="24"/>
          <w:szCs w:val="24"/>
        </w:rPr>
        <w:t>целевых показателей суммарной занятости обучающихся всеми видами дополнительного образования детей,</w:t>
      </w:r>
      <w:r w:rsidR="006C393E">
        <w:rPr>
          <w:rFonts w:ascii="Times New Roman" w:hAnsi="Times New Roman" w:cs="Times New Roman"/>
          <w:sz w:val="24"/>
          <w:szCs w:val="24"/>
        </w:rPr>
        <w:t xml:space="preserve"> предоставляемого во внеурочное время на бюджетной </w:t>
      </w:r>
      <w:r w:rsidRPr="0076420C">
        <w:rPr>
          <w:rFonts w:ascii="Times New Roman" w:hAnsi="Times New Roman" w:cs="Times New Roman"/>
          <w:sz w:val="24"/>
          <w:szCs w:val="24"/>
        </w:rPr>
        <w:t>основе общ</w:t>
      </w:r>
      <w:r w:rsidR="006C393E">
        <w:rPr>
          <w:rFonts w:ascii="Times New Roman" w:hAnsi="Times New Roman" w:cs="Times New Roman"/>
          <w:sz w:val="24"/>
          <w:szCs w:val="24"/>
        </w:rPr>
        <w:t>еобразовательными учреждениями,</w:t>
      </w:r>
      <w:r w:rsidRPr="0076420C">
        <w:rPr>
          <w:rFonts w:ascii="Times New Roman" w:hAnsi="Times New Roman" w:cs="Times New Roman"/>
          <w:sz w:val="24"/>
          <w:szCs w:val="24"/>
        </w:rPr>
        <w:t xml:space="preserve"> УДО</w:t>
      </w:r>
      <w:proofErr w:type="gramEnd"/>
      <w:r w:rsidRPr="0076420C">
        <w:rPr>
          <w:rFonts w:ascii="Times New Roman" w:hAnsi="Times New Roman" w:cs="Times New Roman"/>
          <w:sz w:val="24"/>
          <w:szCs w:val="24"/>
        </w:rPr>
        <w:t xml:space="preserve"> и всеми иными субъектами сферы дополнительного образования в </w:t>
      </w:r>
      <w:proofErr w:type="gramStart"/>
      <w:r w:rsidRPr="0076420C">
        <w:rPr>
          <w:rFonts w:ascii="Times New Roman" w:hAnsi="Times New Roman" w:cs="Times New Roman"/>
          <w:sz w:val="24"/>
          <w:szCs w:val="24"/>
        </w:rPr>
        <w:t>городе</w:t>
      </w:r>
      <w:proofErr w:type="gramEnd"/>
      <w:r w:rsidRPr="0076420C">
        <w:rPr>
          <w:rFonts w:ascii="Times New Roman" w:hAnsi="Times New Roman" w:cs="Times New Roman"/>
          <w:sz w:val="24"/>
          <w:szCs w:val="24"/>
        </w:rPr>
        <w:t xml:space="preserve"> Томске для конкретных в</w:t>
      </w:r>
      <w:r w:rsidR="006C393E">
        <w:rPr>
          <w:rFonts w:ascii="Times New Roman" w:hAnsi="Times New Roman" w:cs="Times New Roman"/>
          <w:sz w:val="24"/>
          <w:szCs w:val="24"/>
        </w:rPr>
        <w:t>озрастных групп обучающихся (1-</w:t>
      </w:r>
      <w:r w:rsidRPr="0076420C">
        <w:rPr>
          <w:rFonts w:ascii="Times New Roman" w:hAnsi="Times New Roman" w:cs="Times New Roman"/>
          <w:sz w:val="24"/>
          <w:szCs w:val="24"/>
        </w:rPr>
        <w:t xml:space="preserve">11 классы).  </w:t>
      </w:r>
    </w:p>
    <w:p w:rsidR="00D160EC" w:rsidRPr="0076420C" w:rsidRDefault="006C393E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по нормативному введению </w:t>
      </w:r>
      <w:r w:rsidR="00D160EC" w:rsidRPr="0076420C">
        <w:rPr>
          <w:rFonts w:ascii="Times New Roman" w:hAnsi="Times New Roman" w:cs="Times New Roman"/>
          <w:sz w:val="24"/>
          <w:szCs w:val="24"/>
        </w:rPr>
        <w:t>суммарных показателей занятости обучающихся во внеурочное время, установлению порядка их мониторинга и ежегодной корректировки  должны быть направлены на расширение возмож</w:t>
      </w:r>
      <w:r>
        <w:rPr>
          <w:rFonts w:ascii="Times New Roman" w:hAnsi="Times New Roman" w:cs="Times New Roman"/>
          <w:sz w:val="24"/>
          <w:szCs w:val="24"/>
        </w:rPr>
        <w:t xml:space="preserve">ностей  </w:t>
      </w:r>
      <w:r w:rsidR="00D160EC" w:rsidRPr="0076420C">
        <w:rPr>
          <w:rFonts w:ascii="Times New Roman" w:hAnsi="Times New Roman" w:cs="Times New Roman"/>
          <w:sz w:val="24"/>
          <w:szCs w:val="24"/>
        </w:rPr>
        <w:t>регулирования всей сферы дополнительных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услуг в городе Томске на основе объективного учета интересов и культурно-образовательных запросов </w:t>
      </w:r>
      <w:r w:rsidR="00D160EC" w:rsidRPr="0076420C">
        <w:rPr>
          <w:rFonts w:ascii="Times New Roman" w:hAnsi="Times New Roman" w:cs="Times New Roman"/>
          <w:sz w:val="24"/>
          <w:szCs w:val="24"/>
        </w:rPr>
        <w:t>самих обучающихся.</w:t>
      </w:r>
    </w:p>
    <w:p w:rsidR="006C393E" w:rsidRDefault="00D160EC" w:rsidP="006C39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 xml:space="preserve">3.2. Создание и систематическое </w:t>
      </w:r>
      <w:proofErr w:type="spellStart"/>
      <w:r w:rsidRPr="0076420C">
        <w:rPr>
          <w:rFonts w:ascii="Times New Roman" w:hAnsi="Times New Roman" w:cs="Times New Roman"/>
          <w:sz w:val="24"/>
          <w:szCs w:val="24"/>
        </w:rPr>
        <w:t>обновление</w:t>
      </w:r>
      <w:r w:rsidRPr="0076420C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spellEnd"/>
      <w:r w:rsidRPr="0076420C">
        <w:rPr>
          <w:rFonts w:ascii="Times New Roman" w:hAnsi="Times New Roman" w:cs="Times New Roman"/>
          <w:b/>
          <w:sz w:val="24"/>
          <w:szCs w:val="24"/>
        </w:rPr>
        <w:t xml:space="preserve"> реестра (банка) программ дополнительного образования профориентационной направленности</w:t>
      </w:r>
      <w:r w:rsidRPr="0076420C">
        <w:rPr>
          <w:rFonts w:ascii="Times New Roman" w:hAnsi="Times New Roman" w:cs="Times New Roman"/>
          <w:sz w:val="24"/>
          <w:szCs w:val="24"/>
        </w:rPr>
        <w:t>. Формирование и обновление банка вышеуказанных программ предполагается осущ</w:t>
      </w:r>
      <w:r w:rsidR="006C393E">
        <w:rPr>
          <w:rFonts w:ascii="Times New Roman" w:hAnsi="Times New Roman" w:cs="Times New Roman"/>
          <w:sz w:val="24"/>
          <w:szCs w:val="24"/>
        </w:rPr>
        <w:t>ествлять на конкурсной основе.</w:t>
      </w:r>
      <w:r w:rsidRPr="0076420C">
        <w:rPr>
          <w:rFonts w:ascii="Times New Roman" w:hAnsi="Times New Roman" w:cs="Times New Roman"/>
          <w:sz w:val="24"/>
          <w:szCs w:val="24"/>
        </w:rPr>
        <w:t xml:space="preserve"> Положением о данном муниципальном конкурсе должны быть предусмотрены следующие условия:</w:t>
      </w:r>
    </w:p>
    <w:p w:rsidR="006C393E" w:rsidRDefault="006C393E" w:rsidP="006C39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60EC" w:rsidRPr="006C393E">
        <w:rPr>
          <w:rFonts w:ascii="Times New Roman" w:hAnsi="Times New Roman" w:cs="Times New Roman"/>
          <w:sz w:val="24"/>
          <w:szCs w:val="24"/>
        </w:rPr>
        <w:t>формирование и ежегодное обновление заказа общеобразовательных организаций города Томска на программы дополнительного образования, востребованные в связи с необходимостью  развития вн</w:t>
      </w:r>
      <w:r>
        <w:rPr>
          <w:rFonts w:ascii="Times New Roman" w:hAnsi="Times New Roman" w:cs="Times New Roman"/>
          <w:sz w:val="24"/>
          <w:szCs w:val="24"/>
        </w:rPr>
        <w:t xml:space="preserve">еурочной деятельности в логике перехода на </w:t>
      </w:r>
      <w:r w:rsidR="00D160EC" w:rsidRPr="006C393E">
        <w:rPr>
          <w:rFonts w:ascii="Times New Roman" w:hAnsi="Times New Roman" w:cs="Times New Roman"/>
          <w:sz w:val="24"/>
          <w:szCs w:val="24"/>
        </w:rPr>
        <w:t xml:space="preserve">нормативы </w:t>
      </w:r>
      <w:r>
        <w:rPr>
          <w:rFonts w:ascii="Times New Roman" w:hAnsi="Times New Roman" w:cs="Times New Roman"/>
          <w:sz w:val="24"/>
          <w:szCs w:val="24"/>
        </w:rPr>
        <w:t>ФГОС</w:t>
      </w:r>
      <w:r w:rsidR="00D160EC" w:rsidRPr="006C393E">
        <w:rPr>
          <w:rFonts w:ascii="Times New Roman" w:hAnsi="Times New Roman" w:cs="Times New Roman"/>
          <w:sz w:val="24"/>
          <w:szCs w:val="24"/>
        </w:rPr>
        <w:t>;</w:t>
      </w:r>
    </w:p>
    <w:p w:rsidR="006C393E" w:rsidRDefault="006C393E" w:rsidP="006C39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60EC" w:rsidRPr="006C393E">
        <w:rPr>
          <w:rFonts w:ascii="Times New Roman" w:hAnsi="Times New Roman" w:cs="Times New Roman"/>
          <w:sz w:val="24"/>
          <w:szCs w:val="24"/>
        </w:rPr>
        <w:t>разработка обязательных требо</w:t>
      </w:r>
      <w:r>
        <w:rPr>
          <w:rFonts w:ascii="Times New Roman" w:hAnsi="Times New Roman" w:cs="Times New Roman"/>
          <w:sz w:val="24"/>
          <w:szCs w:val="24"/>
        </w:rPr>
        <w:t xml:space="preserve">ваний к профилям (номинациям), </w:t>
      </w:r>
      <w:r w:rsidR="00D160EC" w:rsidRPr="006C393E">
        <w:rPr>
          <w:rFonts w:ascii="Times New Roman" w:hAnsi="Times New Roman" w:cs="Times New Roman"/>
          <w:sz w:val="24"/>
          <w:szCs w:val="24"/>
        </w:rPr>
        <w:t>структуре содержания и условиям реализации образовательных программ дополнительного образования (с учетом положений ФГОС и заказа общеобразовательных организаций);</w:t>
      </w:r>
    </w:p>
    <w:p w:rsidR="006C393E" w:rsidRDefault="006C393E" w:rsidP="006C39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нормативное закрепление</w:t>
      </w:r>
      <w:r w:rsidR="004462CE" w:rsidRPr="006C393E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D160EC" w:rsidRPr="006C393E">
        <w:rPr>
          <w:rFonts w:ascii="Times New Roman" w:hAnsi="Times New Roman" w:cs="Times New Roman"/>
          <w:sz w:val="24"/>
          <w:szCs w:val="24"/>
        </w:rPr>
        <w:t xml:space="preserve"> осуществления процедуры экспертизы и сертификации программ</w:t>
      </w:r>
      <w:r w:rsidR="004462CE" w:rsidRPr="006C39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включения </w:t>
      </w:r>
      <w:r w:rsidR="00D160EC" w:rsidRPr="006C393E">
        <w:rPr>
          <w:rFonts w:ascii="Times New Roman" w:hAnsi="Times New Roman" w:cs="Times New Roman"/>
          <w:sz w:val="24"/>
          <w:szCs w:val="24"/>
        </w:rPr>
        <w:t>сертифицированных программ в муниципальный реестр;</w:t>
      </w:r>
    </w:p>
    <w:p w:rsidR="006C393E" w:rsidRDefault="006C393E" w:rsidP="006C39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2CE" w:rsidRPr="006C393E">
        <w:rPr>
          <w:rFonts w:ascii="Times New Roman" w:hAnsi="Times New Roman" w:cs="Times New Roman"/>
          <w:sz w:val="24"/>
          <w:szCs w:val="24"/>
        </w:rPr>
        <w:t>наличие особых условий</w:t>
      </w:r>
      <w:r>
        <w:rPr>
          <w:rFonts w:ascii="Times New Roman" w:hAnsi="Times New Roman" w:cs="Times New Roman"/>
          <w:sz w:val="24"/>
          <w:szCs w:val="24"/>
        </w:rPr>
        <w:t xml:space="preserve"> практической реализации </w:t>
      </w:r>
      <w:r w:rsidR="00D160EC" w:rsidRPr="006C393E">
        <w:rPr>
          <w:rFonts w:ascii="Times New Roman" w:hAnsi="Times New Roman" w:cs="Times New Roman"/>
          <w:sz w:val="24"/>
          <w:szCs w:val="24"/>
        </w:rPr>
        <w:t>сертифицированных программ, в том числе в рамках договорных отношений между общеобразовательными организациями и субъектами сферы дополнительного образования;</w:t>
      </w:r>
    </w:p>
    <w:p w:rsidR="00D160EC" w:rsidRPr="006C393E" w:rsidRDefault="006C393E" w:rsidP="006C39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60EC" w:rsidRPr="006C393E">
        <w:rPr>
          <w:rFonts w:ascii="Times New Roman" w:hAnsi="Times New Roman" w:cs="Times New Roman"/>
          <w:sz w:val="24"/>
          <w:szCs w:val="24"/>
        </w:rPr>
        <w:t>возможность нормативного установления преференций в части  финансирования сертифицированных п</w:t>
      </w:r>
      <w:r>
        <w:rPr>
          <w:rFonts w:ascii="Times New Roman" w:hAnsi="Times New Roman" w:cs="Times New Roman"/>
          <w:sz w:val="24"/>
          <w:szCs w:val="24"/>
        </w:rPr>
        <w:t>рограмм по профилям инженерно-</w:t>
      </w:r>
      <w:r w:rsidR="00D160EC" w:rsidRPr="006C393E">
        <w:rPr>
          <w:rFonts w:ascii="Times New Roman" w:hAnsi="Times New Roman" w:cs="Times New Roman"/>
          <w:sz w:val="24"/>
          <w:szCs w:val="24"/>
        </w:rPr>
        <w:t>технической направленности (</w:t>
      </w:r>
      <w:r w:rsidR="00D160EC" w:rsidRPr="006C393E"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>-</w:t>
      </w:r>
      <w:r w:rsidR="00D160EC" w:rsidRPr="006C393E">
        <w:rPr>
          <w:rFonts w:ascii="Times New Roman" w:hAnsi="Times New Roman" w:cs="Times New Roman"/>
          <w:sz w:val="24"/>
          <w:szCs w:val="24"/>
        </w:rPr>
        <w:t>технологии, робототехника, техническое конструирование и моделирование и др.) и другим актуальным для города Томска профилям.</w:t>
      </w:r>
    </w:p>
    <w:p w:rsidR="00D160EC" w:rsidRPr="0076420C" w:rsidRDefault="00D160EC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20C">
        <w:rPr>
          <w:rFonts w:ascii="Times New Roman" w:hAnsi="Times New Roman" w:cs="Times New Roman"/>
          <w:b/>
          <w:sz w:val="24"/>
          <w:szCs w:val="24"/>
        </w:rPr>
        <w:t xml:space="preserve">Условия конкурса должны мотивировать и обеспечивать возможность участия ВУЗов, </w:t>
      </w:r>
      <w:proofErr w:type="spellStart"/>
      <w:r w:rsidRPr="0076420C">
        <w:rPr>
          <w:rFonts w:ascii="Times New Roman" w:hAnsi="Times New Roman" w:cs="Times New Roman"/>
          <w:b/>
          <w:sz w:val="24"/>
          <w:szCs w:val="24"/>
        </w:rPr>
        <w:t>ССУЗов</w:t>
      </w:r>
      <w:proofErr w:type="spellEnd"/>
      <w:r w:rsidRPr="0076420C">
        <w:rPr>
          <w:rFonts w:ascii="Times New Roman" w:hAnsi="Times New Roman" w:cs="Times New Roman"/>
          <w:b/>
          <w:sz w:val="24"/>
          <w:szCs w:val="24"/>
        </w:rPr>
        <w:t xml:space="preserve"> и иных субъектов в формировании реестра программ дополнительного образования профориентационной направленности, а также и в их практической реализации.   </w:t>
      </w:r>
    </w:p>
    <w:p w:rsidR="00D160EC" w:rsidRPr="0076420C" w:rsidRDefault="006C393E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Апробация и внедрение </w:t>
      </w:r>
      <w:r w:rsidR="00D160EC" w:rsidRPr="0076420C">
        <w:rPr>
          <w:rFonts w:ascii="Times New Roman" w:hAnsi="Times New Roman" w:cs="Times New Roman"/>
          <w:sz w:val="24"/>
          <w:szCs w:val="24"/>
        </w:rPr>
        <w:t>новых подходов к формированию и утверждению  муниципального задания  учреждениям дополнительного образования детей на основе разработки нормативной правовой базы, устанавливающей особый статус сертифицированных программ дополнительного образования профориентационной  направленности,  порядок и условия их реализации.</w:t>
      </w:r>
    </w:p>
    <w:p w:rsidR="00D160EC" w:rsidRPr="0076420C" w:rsidRDefault="00D160EC" w:rsidP="001F2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ab/>
        <w:t>Планируемое увеличение доли охвата детей сертифицированными программ</w:t>
      </w:r>
      <w:r w:rsidR="00B97FA5">
        <w:rPr>
          <w:rFonts w:ascii="Times New Roman" w:hAnsi="Times New Roman" w:cs="Times New Roman"/>
          <w:sz w:val="24"/>
          <w:szCs w:val="24"/>
        </w:rPr>
        <w:t xml:space="preserve">ами дополнительного </w:t>
      </w:r>
      <w:r w:rsidRPr="0076420C">
        <w:rPr>
          <w:rFonts w:ascii="Times New Roman" w:hAnsi="Times New Roman" w:cs="Times New Roman"/>
          <w:sz w:val="24"/>
          <w:szCs w:val="24"/>
        </w:rPr>
        <w:t>образования профориентационной направленности должно осуществляться поэтапно, с учетом индивидуальных особенностей функционирования и развития каждого отдельного УДО.</w:t>
      </w:r>
    </w:p>
    <w:p w:rsidR="00D160EC" w:rsidRPr="0076420C" w:rsidRDefault="00D160EC" w:rsidP="001F2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0EC" w:rsidRPr="0076420C" w:rsidRDefault="00B97FA5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FA5">
        <w:rPr>
          <w:rFonts w:ascii="Times New Roman" w:hAnsi="Times New Roman" w:cs="Times New Roman"/>
          <w:b/>
          <w:sz w:val="24"/>
          <w:szCs w:val="24"/>
          <w:u w:val="single"/>
        </w:rPr>
        <w:t>Направление 4</w:t>
      </w:r>
      <w:r w:rsidR="00D160EC" w:rsidRPr="0076420C">
        <w:rPr>
          <w:rFonts w:ascii="Times New Roman" w:hAnsi="Times New Roman" w:cs="Times New Roman"/>
          <w:b/>
          <w:sz w:val="24"/>
          <w:szCs w:val="24"/>
        </w:rPr>
        <w:t xml:space="preserve"> Развитие практики реализации городских целевых программ и проектов про</w:t>
      </w:r>
      <w:r>
        <w:rPr>
          <w:rFonts w:ascii="Times New Roman" w:hAnsi="Times New Roman" w:cs="Times New Roman"/>
          <w:b/>
          <w:sz w:val="24"/>
          <w:szCs w:val="24"/>
        </w:rPr>
        <w:t>фориентационной направленности</w:t>
      </w:r>
    </w:p>
    <w:p w:rsidR="00D160EC" w:rsidRPr="0076420C" w:rsidRDefault="00D160EC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6420C">
        <w:rPr>
          <w:rFonts w:ascii="Times New Roman" w:hAnsi="Times New Roman" w:cs="Times New Roman"/>
          <w:sz w:val="24"/>
          <w:szCs w:val="24"/>
        </w:rPr>
        <w:t>Целевые программы и проекты профориентационной направленности должны быть направлены на оптимизацию межведомственного взаимодействия (органы образования, труда и социальной защиты, здравоохранения, культуры,  спорта и молодежной политики) по вопросам совместного ведения в области  обеспечения профессионального самоопред</w:t>
      </w:r>
      <w:r w:rsidR="00B97FA5">
        <w:rPr>
          <w:rFonts w:ascii="Times New Roman" w:hAnsi="Times New Roman" w:cs="Times New Roman"/>
          <w:sz w:val="24"/>
          <w:szCs w:val="24"/>
        </w:rPr>
        <w:t xml:space="preserve">еления обучающихся, а также на </w:t>
      </w:r>
      <w:r w:rsidRPr="0076420C">
        <w:rPr>
          <w:rFonts w:ascii="Times New Roman" w:hAnsi="Times New Roman" w:cs="Times New Roman"/>
          <w:sz w:val="24"/>
          <w:szCs w:val="24"/>
        </w:rPr>
        <w:t>развитие социального партнерства общеобразовательных организаций с другими субъектами, обладающими соответствующими ресурсами для поддержки профессионального самоопределения детей и молодежи (ВУЗы и иные учреждения</w:t>
      </w:r>
      <w:proofErr w:type="gramEnd"/>
      <w:r w:rsidRPr="0076420C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образования; представители крупного, среднего и малого бизнеса; объединения работодателей; службы занятости населения). Достижение вышеуказанных позитивных изменений  связано с </w:t>
      </w:r>
      <w:r w:rsidRPr="0076420C">
        <w:rPr>
          <w:rFonts w:ascii="Times New Roman" w:hAnsi="Times New Roman" w:cs="Times New Roman"/>
          <w:b/>
          <w:sz w:val="24"/>
          <w:szCs w:val="24"/>
        </w:rPr>
        <w:t xml:space="preserve"> решением  следующих задач:</w:t>
      </w:r>
    </w:p>
    <w:p w:rsidR="00D160EC" w:rsidRPr="0076420C" w:rsidRDefault="00D160EC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>4.1. Разработка и внедрение нормативной правовой базы, обес</w:t>
      </w:r>
      <w:r w:rsidR="00B97FA5">
        <w:rPr>
          <w:rFonts w:ascii="Times New Roman" w:hAnsi="Times New Roman" w:cs="Times New Roman"/>
          <w:sz w:val="24"/>
          <w:szCs w:val="24"/>
        </w:rPr>
        <w:t>печивающей легитимные условия</w:t>
      </w:r>
      <w:r w:rsidRPr="0076420C">
        <w:rPr>
          <w:rFonts w:ascii="Times New Roman" w:hAnsi="Times New Roman" w:cs="Times New Roman"/>
          <w:sz w:val="24"/>
          <w:szCs w:val="24"/>
        </w:rPr>
        <w:t xml:space="preserve"> создания и функционирования на базе общеобразовательных организаций специализированных профильных классов по целевым заказам крупных объединений работодателей (</w:t>
      </w:r>
      <w:r w:rsidR="00B97FA5">
        <w:rPr>
          <w:rFonts w:ascii="Times New Roman" w:hAnsi="Times New Roman" w:cs="Times New Roman"/>
          <w:sz w:val="24"/>
          <w:szCs w:val="24"/>
        </w:rPr>
        <w:t>нефтегазовый комплекс, научно-</w:t>
      </w:r>
      <w:r w:rsidRPr="0076420C">
        <w:rPr>
          <w:rFonts w:ascii="Times New Roman" w:hAnsi="Times New Roman" w:cs="Times New Roman"/>
          <w:sz w:val="24"/>
          <w:szCs w:val="24"/>
        </w:rPr>
        <w:t xml:space="preserve">образовательный комплекс; медицина; фармацевтика; машиностроение; </w:t>
      </w:r>
      <w:r w:rsidR="00B97FA5">
        <w:rPr>
          <w:rFonts w:ascii="Times New Roman" w:hAnsi="Times New Roman" w:cs="Times New Roman"/>
          <w:sz w:val="24"/>
          <w:szCs w:val="24"/>
        </w:rPr>
        <w:t>строительная отрасль; жилищно-</w:t>
      </w:r>
      <w:r w:rsidRPr="0076420C">
        <w:rPr>
          <w:rFonts w:ascii="Times New Roman" w:hAnsi="Times New Roman" w:cs="Times New Roman"/>
          <w:sz w:val="24"/>
          <w:szCs w:val="24"/>
        </w:rPr>
        <w:t>коммунальное хозяйство и т.д.). Разработка и апробация  о</w:t>
      </w:r>
      <w:r w:rsidR="00B97FA5">
        <w:rPr>
          <w:rFonts w:ascii="Times New Roman" w:hAnsi="Times New Roman" w:cs="Times New Roman"/>
          <w:sz w:val="24"/>
          <w:szCs w:val="24"/>
        </w:rPr>
        <w:t>рганизационно-</w:t>
      </w:r>
      <w:r w:rsidRPr="0076420C">
        <w:rPr>
          <w:rFonts w:ascii="Times New Roman" w:hAnsi="Times New Roman" w:cs="Times New Roman"/>
          <w:sz w:val="24"/>
          <w:szCs w:val="24"/>
        </w:rPr>
        <w:t xml:space="preserve">педагогического обеспечения деятельности этих классов на базе конкретных образовательных организаций в форме целевых проектов при активном участии заказчика </w:t>
      </w:r>
      <w:r w:rsidRPr="0076420C">
        <w:rPr>
          <w:rFonts w:ascii="Times New Roman" w:hAnsi="Times New Roman" w:cs="Times New Roman"/>
          <w:b/>
          <w:sz w:val="24"/>
          <w:szCs w:val="24"/>
        </w:rPr>
        <w:t>(включение специализи</w:t>
      </w:r>
      <w:r w:rsidR="00B97FA5">
        <w:rPr>
          <w:rFonts w:ascii="Times New Roman" w:hAnsi="Times New Roman" w:cs="Times New Roman"/>
          <w:b/>
          <w:sz w:val="24"/>
          <w:szCs w:val="24"/>
        </w:rPr>
        <w:t>рованного  класса  в структуру</w:t>
      </w:r>
      <w:r w:rsidRPr="0076420C">
        <w:rPr>
          <w:rFonts w:ascii="Times New Roman" w:hAnsi="Times New Roman" w:cs="Times New Roman"/>
          <w:b/>
          <w:sz w:val="24"/>
          <w:szCs w:val="24"/>
        </w:rPr>
        <w:t xml:space="preserve"> реально функционирующего кластера целевой непрерывной  подготовки кадров).</w:t>
      </w:r>
    </w:p>
    <w:p w:rsidR="00D160EC" w:rsidRPr="0076420C" w:rsidRDefault="00B97FA5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Оптимизация муниципальной сети </w:t>
      </w:r>
      <w:r w:rsidR="00D160EC" w:rsidRPr="0076420C">
        <w:rPr>
          <w:rFonts w:ascii="Times New Roman" w:hAnsi="Times New Roman" w:cs="Times New Roman"/>
          <w:sz w:val="24"/>
          <w:szCs w:val="24"/>
        </w:rPr>
        <w:t>профильных классов в общеобразовательных организациях на осн</w:t>
      </w:r>
      <w:r>
        <w:rPr>
          <w:rFonts w:ascii="Times New Roman" w:hAnsi="Times New Roman" w:cs="Times New Roman"/>
          <w:sz w:val="24"/>
          <w:szCs w:val="24"/>
        </w:rPr>
        <w:t>ове выявления и учета целевого</w:t>
      </w:r>
      <w:r w:rsidR="00D160EC" w:rsidRPr="0076420C">
        <w:rPr>
          <w:rFonts w:ascii="Times New Roman" w:hAnsi="Times New Roman" w:cs="Times New Roman"/>
          <w:sz w:val="24"/>
          <w:szCs w:val="24"/>
        </w:rPr>
        <w:t xml:space="preserve"> заказа томских ВУЗов и </w:t>
      </w:r>
      <w:proofErr w:type="spellStart"/>
      <w:r w:rsidR="00D160EC" w:rsidRPr="0076420C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="00D160EC" w:rsidRPr="0076420C">
        <w:rPr>
          <w:rFonts w:ascii="Times New Roman" w:hAnsi="Times New Roman" w:cs="Times New Roman"/>
          <w:sz w:val="24"/>
          <w:szCs w:val="24"/>
        </w:rPr>
        <w:t xml:space="preserve"> на модернизацию предпрофильной подготовки и  профильного обучения в системе общего образования. В рамках данного направления работ должны быть созданы условия, мотивирующие развитие </w:t>
      </w:r>
      <w:r>
        <w:rPr>
          <w:rFonts w:ascii="Times New Roman" w:hAnsi="Times New Roman" w:cs="Times New Roman"/>
          <w:sz w:val="24"/>
          <w:szCs w:val="24"/>
        </w:rPr>
        <w:t>практики использования учебно-</w:t>
      </w:r>
      <w:r w:rsidR="00D160EC" w:rsidRPr="0076420C">
        <w:rPr>
          <w:rFonts w:ascii="Times New Roman" w:hAnsi="Times New Roman" w:cs="Times New Roman"/>
          <w:sz w:val="24"/>
          <w:szCs w:val="24"/>
        </w:rPr>
        <w:t xml:space="preserve">материальной базы и преподавателей ВУЗов и </w:t>
      </w:r>
      <w:proofErr w:type="spellStart"/>
      <w:r w:rsidR="00D160EC" w:rsidRPr="0076420C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="00D160EC" w:rsidRPr="0076420C">
        <w:rPr>
          <w:rFonts w:ascii="Times New Roman" w:hAnsi="Times New Roman" w:cs="Times New Roman"/>
          <w:sz w:val="24"/>
          <w:szCs w:val="24"/>
        </w:rPr>
        <w:t xml:space="preserve"> для обеспечения учебного процесса в профильных классах.</w:t>
      </w:r>
    </w:p>
    <w:p w:rsidR="00D160EC" w:rsidRPr="0076420C" w:rsidRDefault="00B97FA5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D160EC" w:rsidRPr="0076420C">
        <w:rPr>
          <w:rFonts w:ascii="Times New Roman" w:hAnsi="Times New Roman" w:cs="Times New Roman"/>
          <w:sz w:val="24"/>
          <w:szCs w:val="24"/>
        </w:rPr>
        <w:t xml:space="preserve"> Создание нормативной правовой базы и соответствующего комплекса условий для развития совместной деятельности общеобразовательных организаций и </w:t>
      </w:r>
      <w:proofErr w:type="spellStart"/>
      <w:r w:rsidR="00D160EC" w:rsidRPr="0076420C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="00D160EC" w:rsidRPr="0076420C">
        <w:rPr>
          <w:rFonts w:ascii="Times New Roman" w:hAnsi="Times New Roman" w:cs="Times New Roman"/>
          <w:sz w:val="24"/>
          <w:szCs w:val="24"/>
        </w:rPr>
        <w:t xml:space="preserve"> города Томска в части реализации программ профессионального обучения по массовым рабочим профессиям (для категории детей с особыми потребностями). </w:t>
      </w:r>
    </w:p>
    <w:p w:rsidR="00B97FA5" w:rsidRDefault="00B97FA5" w:rsidP="00B97F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D160EC" w:rsidRPr="0076420C">
        <w:rPr>
          <w:rFonts w:ascii="Times New Roman" w:hAnsi="Times New Roman" w:cs="Times New Roman"/>
          <w:sz w:val="24"/>
          <w:szCs w:val="24"/>
        </w:rPr>
        <w:t>Создание условий, направленных на дальнейшее развитие системы профессионального просвещения обучающихся и педагогов общеобразовательных организаций, в том числе:</w:t>
      </w:r>
    </w:p>
    <w:p w:rsidR="00B97FA5" w:rsidRDefault="00B97FA5" w:rsidP="00B97F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60EC" w:rsidRPr="00B97FA5">
        <w:rPr>
          <w:rFonts w:ascii="Times New Roman" w:hAnsi="Times New Roman" w:cs="Times New Roman"/>
          <w:sz w:val="24"/>
          <w:szCs w:val="24"/>
        </w:rPr>
        <w:t>формирование и систематическое обновление перечня профессий</w:t>
      </w:r>
      <w:r>
        <w:rPr>
          <w:rFonts w:ascii="Times New Roman" w:hAnsi="Times New Roman" w:cs="Times New Roman"/>
          <w:sz w:val="24"/>
          <w:szCs w:val="24"/>
        </w:rPr>
        <w:t>,  востребованных в социально-</w:t>
      </w:r>
      <w:r w:rsidR="00D160EC" w:rsidRPr="00B97FA5">
        <w:rPr>
          <w:rFonts w:ascii="Times New Roman" w:hAnsi="Times New Roman" w:cs="Times New Roman"/>
          <w:sz w:val="24"/>
          <w:szCs w:val="24"/>
        </w:rPr>
        <w:t>экономической среде города Томска и на региональном рынке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7FA5" w:rsidRDefault="00B97FA5" w:rsidP="00B97F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60EC" w:rsidRPr="00B97FA5">
        <w:rPr>
          <w:rFonts w:ascii="Times New Roman" w:hAnsi="Times New Roman" w:cs="Times New Roman"/>
          <w:sz w:val="24"/>
          <w:szCs w:val="24"/>
        </w:rPr>
        <w:t xml:space="preserve">формирование и систематическое обновление целесообразно структурированной информации о томских  ВУЗах и иных  учреждениях профессионального образования; </w:t>
      </w:r>
    </w:p>
    <w:p w:rsidR="00D160EC" w:rsidRPr="00B97FA5" w:rsidRDefault="00B97FA5" w:rsidP="00B97F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60EC" w:rsidRPr="00B97FA5">
        <w:rPr>
          <w:rFonts w:ascii="Times New Roman" w:hAnsi="Times New Roman" w:cs="Times New Roman"/>
          <w:sz w:val="24"/>
          <w:szCs w:val="24"/>
        </w:rPr>
        <w:t>создание  (по согласованию) на базе консорциума томских вузов городского портала и</w:t>
      </w:r>
      <w:r>
        <w:rPr>
          <w:rFonts w:ascii="Times New Roman" w:hAnsi="Times New Roman" w:cs="Times New Roman"/>
          <w:sz w:val="24"/>
          <w:szCs w:val="24"/>
        </w:rPr>
        <w:t>нформационной, организационно-педагогической и социально-</w:t>
      </w:r>
      <w:r w:rsidR="00D160EC" w:rsidRPr="00B97FA5">
        <w:rPr>
          <w:rFonts w:ascii="Times New Roman" w:hAnsi="Times New Roman" w:cs="Times New Roman"/>
          <w:sz w:val="24"/>
          <w:szCs w:val="24"/>
        </w:rPr>
        <w:t>психологической поддержки профессионального самоопределения обучающихся («Навигатор профессиональной карьеры»)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0EC" w:rsidRPr="0076420C" w:rsidRDefault="00D160EC" w:rsidP="001F2F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0EC" w:rsidRPr="0076420C" w:rsidRDefault="00B97FA5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FA5">
        <w:rPr>
          <w:rFonts w:ascii="Times New Roman" w:hAnsi="Times New Roman" w:cs="Times New Roman"/>
          <w:b/>
          <w:sz w:val="24"/>
          <w:szCs w:val="24"/>
          <w:u w:val="single"/>
        </w:rPr>
        <w:t>Направление 5</w:t>
      </w:r>
      <w:r w:rsidR="00D160EC" w:rsidRPr="0076420C">
        <w:rPr>
          <w:rFonts w:ascii="Times New Roman" w:hAnsi="Times New Roman" w:cs="Times New Roman"/>
          <w:b/>
          <w:sz w:val="24"/>
          <w:szCs w:val="24"/>
        </w:rPr>
        <w:t xml:space="preserve"> Формирование муниципальной комплексной системы мониторинга и оценки профориентационной работы в общеобразовател</w:t>
      </w:r>
      <w:r>
        <w:rPr>
          <w:rFonts w:ascii="Times New Roman" w:hAnsi="Times New Roman" w:cs="Times New Roman"/>
          <w:b/>
          <w:sz w:val="24"/>
          <w:szCs w:val="24"/>
        </w:rPr>
        <w:t xml:space="preserve">ьных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организациях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города Томска</w:t>
      </w:r>
    </w:p>
    <w:p w:rsidR="00D160EC" w:rsidRPr="0076420C" w:rsidRDefault="00D160EC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>Данное направление работ является основой для формирования и совершенствования единой межведомственной информационной базы, необходимой для объективной оценки ка</w:t>
      </w:r>
      <w:r w:rsidR="00B97FA5">
        <w:rPr>
          <w:rFonts w:ascii="Times New Roman" w:hAnsi="Times New Roman" w:cs="Times New Roman"/>
          <w:sz w:val="24"/>
          <w:szCs w:val="24"/>
        </w:rPr>
        <w:t xml:space="preserve">чества </w:t>
      </w:r>
      <w:proofErr w:type="spellStart"/>
      <w:r w:rsidR="00B97FA5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B97FA5">
        <w:rPr>
          <w:rFonts w:ascii="Times New Roman" w:hAnsi="Times New Roman" w:cs="Times New Roman"/>
          <w:sz w:val="24"/>
          <w:szCs w:val="24"/>
        </w:rPr>
        <w:t xml:space="preserve"> услуг, </w:t>
      </w:r>
      <w:r w:rsidRPr="0076420C">
        <w:rPr>
          <w:rFonts w:ascii="Times New Roman" w:hAnsi="Times New Roman" w:cs="Times New Roman"/>
          <w:sz w:val="24"/>
          <w:szCs w:val="24"/>
        </w:rPr>
        <w:t>предоставляемых обучающимся, и принятия соответствующих решений. Для внедрения вышеуказанной  практики требуется решение  следующих задач:</w:t>
      </w:r>
    </w:p>
    <w:p w:rsidR="00D160EC" w:rsidRPr="0076420C" w:rsidRDefault="00D160EC" w:rsidP="001F2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ab/>
        <w:t>5.1. Создание нормативной правовой базы для апробации и внедрения:</w:t>
      </w:r>
    </w:p>
    <w:p w:rsidR="00D160EC" w:rsidRPr="0076420C" w:rsidRDefault="00B97FA5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гарантированного минимума </w:t>
      </w:r>
      <w:proofErr w:type="spellStart"/>
      <w:r w:rsidR="00D160EC" w:rsidRPr="0076420C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D160EC" w:rsidRPr="0076420C">
        <w:rPr>
          <w:rFonts w:ascii="Times New Roman" w:hAnsi="Times New Roman" w:cs="Times New Roman"/>
          <w:sz w:val="24"/>
          <w:szCs w:val="24"/>
        </w:rPr>
        <w:t xml:space="preserve"> услуг (муниципального </w:t>
      </w:r>
      <w:proofErr w:type="spellStart"/>
      <w:r w:rsidR="00D160EC" w:rsidRPr="0076420C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D160EC" w:rsidRPr="0076420C">
        <w:rPr>
          <w:rFonts w:ascii="Times New Roman" w:hAnsi="Times New Roman" w:cs="Times New Roman"/>
          <w:sz w:val="24"/>
          <w:szCs w:val="24"/>
        </w:rPr>
        <w:t xml:space="preserve"> стандарта), предоставляемых в образовательной организации конкретного вида для обучающихся и их родителей (либо лиц, их замещающих);</w:t>
      </w:r>
    </w:p>
    <w:p w:rsidR="00D160EC" w:rsidRPr="0076420C" w:rsidRDefault="00D160EC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20C">
        <w:rPr>
          <w:rFonts w:ascii="Times New Roman" w:hAnsi="Times New Roman" w:cs="Times New Roman"/>
          <w:sz w:val="24"/>
          <w:szCs w:val="24"/>
        </w:rPr>
        <w:t>- методического инструментария и регламента проведения  процедур для оценки навыков и компетенции профессионального самоопределения обучающихся (на завершаем этапе получения начального общего образования (4 класс); на начальном этапе предпрофильной подготовки (8 класс); на переходе от этапа предпрофильной подготовки к профил</w:t>
      </w:r>
      <w:r w:rsidR="00B97FA5">
        <w:rPr>
          <w:rFonts w:ascii="Times New Roman" w:hAnsi="Times New Roman" w:cs="Times New Roman"/>
          <w:sz w:val="24"/>
          <w:szCs w:val="24"/>
        </w:rPr>
        <w:t>ьному обучению  (выпускники 9-</w:t>
      </w:r>
      <w:r w:rsidRPr="0076420C">
        <w:rPr>
          <w:rFonts w:ascii="Times New Roman" w:hAnsi="Times New Roman" w:cs="Times New Roman"/>
          <w:sz w:val="24"/>
          <w:szCs w:val="24"/>
        </w:rPr>
        <w:t>х классов); на завершающем этапе получения среднего обще</w:t>
      </w:r>
      <w:r w:rsidR="00B97FA5">
        <w:rPr>
          <w:rFonts w:ascii="Times New Roman" w:hAnsi="Times New Roman" w:cs="Times New Roman"/>
          <w:sz w:val="24"/>
          <w:szCs w:val="24"/>
        </w:rPr>
        <w:t>го образования (выпускники 11-</w:t>
      </w:r>
      <w:r w:rsidRPr="0076420C">
        <w:rPr>
          <w:rFonts w:ascii="Times New Roman" w:hAnsi="Times New Roman" w:cs="Times New Roman"/>
          <w:sz w:val="24"/>
          <w:szCs w:val="24"/>
        </w:rPr>
        <w:t>х классов));</w:t>
      </w:r>
      <w:proofErr w:type="gramEnd"/>
    </w:p>
    <w:p w:rsidR="00D160EC" w:rsidRPr="0076420C" w:rsidRDefault="00D160EC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 xml:space="preserve">- минимального перечня показателей (индикаторов) для оценки качества </w:t>
      </w:r>
      <w:proofErr w:type="spellStart"/>
      <w:r w:rsidRPr="0076420C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 xml:space="preserve"> услуг, предоставляемых обучающимся и семьям обучающихся;</w:t>
      </w:r>
    </w:p>
    <w:p w:rsidR="00D160EC" w:rsidRPr="0076420C" w:rsidRDefault="00D160EC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>- порядка использования результатов мониторинга профориентационной деятельности (в том числе</w:t>
      </w:r>
      <w:r w:rsidR="00B97FA5">
        <w:rPr>
          <w:rFonts w:ascii="Times New Roman" w:hAnsi="Times New Roman" w:cs="Times New Roman"/>
          <w:sz w:val="24"/>
          <w:szCs w:val="24"/>
        </w:rPr>
        <w:t xml:space="preserve"> и соответствующих ограничений) </w:t>
      </w:r>
      <w:r w:rsidRPr="0076420C">
        <w:rPr>
          <w:rFonts w:ascii="Times New Roman" w:hAnsi="Times New Roman" w:cs="Times New Roman"/>
          <w:sz w:val="24"/>
          <w:szCs w:val="24"/>
        </w:rPr>
        <w:t>для принятия управленческих решений на муниципальном уровне и на уровне образовательных организаций.</w:t>
      </w:r>
    </w:p>
    <w:p w:rsidR="00D160EC" w:rsidRPr="0076420C" w:rsidRDefault="00D160EC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>5.2. Фор</w:t>
      </w:r>
      <w:r w:rsidR="00B97FA5">
        <w:rPr>
          <w:rFonts w:ascii="Times New Roman" w:hAnsi="Times New Roman" w:cs="Times New Roman"/>
          <w:sz w:val="24"/>
          <w:szCs w:val="24"/>
        </w:rPr>
        <w:t xml:space="preserve">мирование </w:t>
      </w:r>
      <w:proofErr w:type="spellStart"/>
      <w:r w:rsidR="00B97FA5">
        <w:rPr>
          <w:rFonts w:ascii="Times New Roman" w:hAnsi="Times New Roman" w:cs="Times New Roman"/>
          <w:sz w:val="24"/>
          <w:szCs w:val="24"/>
        </w:rPr>
        <w:t>критериально-</w:t>
      </w:r>
      <w:r w:rsidRPr="0076420C">
        <w:rPr>
          <w:rFonts w:ascii="Times New Roman" w:hAnsi="Times New Roman" w:cs="Times New Roman"/>
          <w:sz w:val="24"/>
          <w:szCs w:val="24"/>
        </w:rPr>
        <w:t>оценочной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 xml:space="preserve"> базы для анализа статистических данных, характеризующих качество предоставления </w:t>
      </w:r>
      <w:proofErr w:type="spellStart"/>
      <w:r w:rsidRPr="0076420C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 xml:space="preserve"> услуг и их результативность.</w:t>
      </w:r>
    </w:p>
    <w:p w:rsidR="00D160EC" w:rsidRPr="0076420C" w:rsidRDefault="00D160EC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>5.3. Апробация и внедрение</w:t>
      </w:r>
      <w:r w:rsidR="00B97FA5">
        <w:rPr>
          <w:rFonts w:ascii="Times New Roman" w:hAnsi="Times New Roman" w:cs="Times New Roman"/>
          <w:sz w:val="24"/>
          <w:szCs w:val="24"/>
        </w:rPr>
        <w:t xml:space="preserve"> муниципальной организационно-</w:t>
      </w:r>
      <w:r w:rsidRPr="0076420C">
        <w:rPr>
          <w:rFonts w:ascii="Times New Roman" w:hAnsi="Times New Roman" w:cs="Times New Roman"/>
          <w:sz w:val="24"/>
          <w:szCs w:val="24"/>
        </w:rPr>
        <w:t>педагогической модели монитор</w:t>
      </w:r>
      <w:r w:rsidR="00B97FA5">
        <w:rPr>
          <w:rFonts w:ascii="Times New Roman" w:hAnsi="Times New Roman" w:cs="Times New Roman"/>
          <w:sz w:val="24"/>
          <w:szCs w:val="24"/>
        </w:rPr>
        <w:t xml:space="preserve">инга профориентационной работы </w:t>
      </w:r>
      <w:r w:rsidRPr="0076420C">
        <w:rPr>
          <w:rFonts w:ascii="Times New Roman" w:hAnsi="Times New Roman" w:cs="Times New Roman"/>
          <w:sz w:val="24"/>
          <w:szCs w:val="24"/>
        </w:rPr>
        <w:t>в условиях</w:t>
      </w:r>
      <w:r w:rsidR="00B97FA5">
        <w:rPr>
          <w:rFonts w:ascii="Times New Roman" w:hAnsi="Times New Roman" w:cs="Times New Roman"/>
          <w:sz w:val="24"/>
          <w:szCs w:val="24"/>
        </w:rPr>
        <w:t xml:space="preserve"> научного сопровождения работ (</w:t>
      </w:r>
      <w:r w:rsidRPr="0076420C">
        <w:rPr>
          <w:rFonts w:ascii="Times New Roman" w:hAnsi="Times New Roman" w:cs="Times New Roman"/>
          <w:sz w:val="24"/>
          <w:szCs w:val="24"/>
        </w:rPr>
        <w:t>ТГУ (по согласованию)) и  при соответствующем организационном обеспечении (ИМЦ, МАОУ «Планирование карьеры»).</w:t>
      </w:r>
    </w:p>
    <w:p w:rsidR="00D160EC" w:rsidRPr="0076420C" w:rsidRDefault="00D160EC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 xml:space="preserve">5.4. Разработка методических рекомендаций для </w:t>
      </w:r>
      <w:proofErr w:type="spellStart"/>
      <w:r w:rsidRPr="0076420C">
        <w:rPr>
          <w:rFonts w:ascii="Times New Roman" w:hAnsi="Times New Roman" w:cs="Times New Roman"/>
          <w:sz w:val="24"/>
          <w:szCs w:val="24"/>
        </w:rPr>
        <w:t>использованния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 xml:space="preserve"> результатов мониторинга профориентационной работы при подготовке ежегодных публичных докладов руководителей образовательных организаций, Департамента образования и других ведомств.</w:t>
      </w:r>
    </w:p>
    <w:p w:rsidR="00D160EC" w:rsidRPr="0076420C" w:rsidRDefault="00D160EC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60EC" w:rsidRPr="0076420C" w:rsidRDefault="00B97FA5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FA5">
        <w:rPr>
          <w:rFonts w:ascii="Times New Roman" w:hAnsi="Times New Roman" w:cs="Times New Roman"/>
          <w:b/>
          <w:sz w:val="24"/>
          <w:szCs w:val="24"/>
          <w:u w:val="single"/>
        </w:rPr>
        <w:t>Направление 6</w:t>
      </w:r>
      <w:r w:rsidR="00D160EC" w:rsidRPr="0076420C">
        <w:rPr>
          <w:rFonts w:ascii="Times New Roman" w:hAnsi="Times New Roman" w:cs="Times New Roman"/>
          <w:b/>
          <w:sz w:val="24"/>
          <w:szCs w:val="24"/>
        </w:rPr>
        <w:t xml:space="preserve"> Разработка и внедрение мобильных форм повышения квалификации педагогических и управленческих кадров в области компетенций, связанных с осуществл</w:t>
      </w:r>
      <w:r>
        <w:rPr>
          <w:rFonts w:ascii="Times New Roman" w:hAnsi="Times New Roman" w:cs="Times New Roman"/>
          <w:b/>
          <w:sz w:val="24"/>
          <w:szCs w:val="24"/>
        </w:rPr>
        <w:t>ением профориентационной работы</w:t>
      </w:r>
    </w:p>
    <w:p w:rsidR="00D160EC" w:rsidRPr="0076420C" w:rsidRDefault="00B97FA5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направление позволит </w:t>
      </w:r>
      <w:r w:rsidR="00D160EC" w:rsidRPr="0076420C">
        <w:rPr>
          <w:rFonts w:ascii="Times New Roman" w:hAnsi="Times New Roman" w:cs="Times New Roman"/>
          <w:sz w:val="24"/>
          <w:szCs w:val="24"/>
        </w:rPr>
        <w:t>проявить и конк</w:t>
      </w:r>
      <w:r>
        <w:rPr>
          <w:rFonts w:ascii="Times New Roman" w:hAnsi="Times New Roman" w:cs="Times New Roman"/>
          <w:sz w:val="24"/>
          <w:szCs w:val="24"/>
        </w:rPr>
        <w:t xml:space="preserve">ретизировать </w:t>
      </w:r>
      <w:r w:rsidR="00D160EC" w:rsidRPr="0076420C">
        <w:rPr>
          <w:rFonts w:ascii="Times New Roman" w:hAnsi="Times New Roman" w:cs="Times New Roman"/>
          <w:sz w:val="24"/>
          <w:szCs w:val="24"/>
        </w:rPr>
        <w:t xml:space="preserve">специфику  </w:t>
      </w:r>
      <w:proofErr w:type="spellStart"/>
      <w:r w:rsidR="00D160EC" w:rsidRPr="0076420C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D160EC" w:rsidRPr="0076420C">
        <w:rPr>
          <w:rFonts w:ascii="Times New Roman" w:hAnsi="Times New Roman" w:cs="Times New Roman"/>
          <w:sz w:val="24"/>
          <w:szCs w:val="24"/>
        </w:rPr>
        <w:t xml:space="preserve"> аспектов профессиональной деятельности педагогического и административного персонала общеобразовательных организаций (практически по всему перечню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специальностей и должностей) и</w:t>
      </w:r>
      <w:r w:rsidR="00D160EC" w:rsidRPr="0076420C">
        <w:rPr>
          <w:rFonts w:ascii="Times New Roman" w:hAnsi="Times New Roman" w:cs="Times New Roman"/>
          <w:sz w:val="24"/>
          <w:szCs w:val="24"/>
        </w:rPr>
        <w:t xml:space="preserve"> обеспечить соответствующий уровень  компетентности педагогических работников в части осуществления различных видов работ про</w:t>
      </w:r>
      <w:r>
        <w:rPr>
          <w:rFonts w:ascii="Times New Roman" w:hAnsi="Times New Roman" w:cs="Times New Roman"/>
          <w:sz w:val="24"/>
          <w:szCs w:val="24"/>
        </w:rPr>
        <w:t>фориентационной направленности.</w:t>
      </w:r>
      <w:r w:rsidR="00D160EC" w:rsidRPr="0076420C">
        <w:rPr>
          <w:rFonts w:ascii="Times New Roman" w:hAnsi="Times New Roman" w:cs="Times New Roman"/>
          <w:sz w:val="24"/>
          <w:szCs w:val="24"/>
        </w:rPr>
        <w:t xml:space="preserve"> В этой связи предусматривается решение следующих задач:</w:t>
      </w:r>
    </w:p>
    <w:p w:rsidR="00D160EC" w:rsidRPr="0076420C" w:rsidRDefault="00B97FA5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разработка </w:t>
      </w:r>
      <w:proofErr w:type="spellStart"/>
      <w:r w:rsidR="00D160EC" w:rsidRPr="0076420C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фориентационных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аспектов (цели, задачи, </w:t>
      </w:r>
      <w:r w:rsidR="00D160EC" w:rsidRPr="0076420C">
        <w:rPr>
          <w:rFonts w:ascii="Times New Roman" w:hAnsi="Times New Roman" w:cs="Times New Roman"/>
          <w:sz w:val="24"/>
          <w:szCs w:val="24"/>
        </w:rPr>
        <w:t>функции) профессиональной деятельности и их нормативное закрепление в структуре должностных обязанностей педагогических работников и управленческих кадров;</w:t>
      </w:r>
    </w:p>
    <w:p w:rsidR="00D160EC" w:rsidRPr="0076420C" w:rsidRDefault="00D160EC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20C">
        <w:rPr>
          <w:rFonts w:ascii="Times New Roman" w:hAnsi="Times New Roman" w:cs="Times New Roman"/>
          <w:sz w:val="24"/>
          <w:szCs w:val="24"/>
        </w:rPr>
        <w:t>-  внедрение  (при поддержке ТГУ, ТГПУ и ТОИПКРО и по согласованию с ними)  городской сетевой программы повышения квалификации педагого</w:t>
      </w:r>
      <w:r w:rsidR="00B97FA5">
        <w:rPr>
          <w:rFonts w:ascii="Times New Roman" w:hAnsi="Times New Roman" w:cs="Times New Roman"/>
          <w:sz w:val="24"/>
          <w:szCs w:val="24"/>
        </w:rPr>
        <w:t xml:space="preserve">в на основе конкурсного отбора </w:t>
      </w:r>
      <w:r w:rsidRPr="0076420C">
        <w:rPr>
          <w:rFonts w:ascii="Times New Roman" w:hAnsi="Times New Roman" w:cs="Times New Roman"/>
          <w:sz w:val="24"/>
          <w:szCs w:val="24"/>
        </w:rPr>
        <w:t>моби</w:t>
      </w:r>
      <w:r w:rsidR="00B97FA5">
        <w:rPr>
          <w:rFonts w:ascii="Times New Roman" w:hAnsi="Times New Roman" w:cs="Times New Roman"/>
          <w:sz w:val="24"/>
          <w:szCs w:val="24"/>
        </w:rPr>
        <w:t>льных учебных модулей (мастер-</w:t>
      </w:r>
      <w:r w:rsidRPr="0076420C">
        <w:rPr>
          <w:rFonts w:ascii="Times New Roman" w:hAnsi="Times New Roman" w:cs="Times New Roman"/>
          <w:sz w:val="24"/>
          <w:szCs w:val="24"/>
        </w:rPr>
        <w:t>классы, тематические семинары и др.), создаваемых на базе продвинутых общеобразовательных организаций (городские э</w:t>
      </w:r>
      <w:r w:rsidR="00B97FA5">
        <w:rPr>
          <w:rFonts w:ascii="Times New Roman" w:hAnsi="Times New Roman" w:cs="Times New Roman"/>
          <w:sz w:val="24"/>
          <w:szCs w:val="24"/>
        </w:rPr>
        <w:t>кспериментальные педагогические</w:t>
      </w:r>
      <w:r w:rsidRPr="0076420C">
        <w:rPr>
          <w:rFonts w:ascii="Times New Roman" w:hAnsi="Times New Roman" w:cs="Times New Roman"/>
          <w:sz w:val="24"/>
          <w:szCs w:val="24"/>
        </w:rPr>
        <w:t xml:space="preserve"> площадки </w:t>
      </w:r>
      <w:proofErr w:type="spellStart"/>
      <w:r w:rsidRPr="0076420C">
        <w:rPr>
          <w:rFonts w:ascii="Times New Roman" w:hAnsi="Times New Roman" w:cs="Times New Roman"/>
          <w:sz w:val="24"/>
          <w:szCs w:val="24"/>
        </w:rPr>
        <w:t>профориентационн</w:t>
      </w:r>
      <w:r w:rsidR="00B97FA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B97FA5">
        <w:rPr>
          <w:rFonts w:ascii="Times New Roman" w:hAnsi="Times New Roman" w:cs="Times New Roman"/>
          <w:sz w:val="24"/>
          <w:szCs w:val="24"/>
        </w:rPr>
        <w:t xml:space="preserve"> направления) и на базе образовательных организаций, </w:t>
      </w:r>
      <w:r w:rsidRPr="0076420C">
        <w:rPr>
          <w:rFonts w:ascii="Times New Roman" w:hAnsi="Times New Roman" w:cs="Times New Roman"/>
          <w:sz w:val="24"/>
          <w:szCs w:val="24"/>
        </w:rPr>
        <w:t xml:space="preserve">обеспечивающих функционирование павильона </w:t>
      </w:r>
      <w:proofErr w:type="spellStart"/>
      <w:r w:rsidRPr="0076420C">
        <w:rPr>
          <w:rFonts w:ascii="Times New Roman" w:hAnsi="Times New Roman" w:cs="Times New Roman"/>
          <w:sz w:val="24"/>
          <w:szCs w:val="24"/>
        </w:rPr>
        <w:t>професиональных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 xml:space="preserve"> проб (ВУЗы, ССУЗЫ, МАОУ «Планирование карьеры» и другие УДО</w:t>
      </w:r>
      <w:proofErr w:type="gramEnd"/>
      <w:r w:rsidRPr="0076420C">
        <w:rPr>
          <w:rFonts w:ascii="Times New Roman" w:hAnsi="Times New Roman" w:cs="Times New Roman"/>
          <w:sz w:val="24"/>
          <w:szCs w:val="24"/>
        </w:rPr>
        <w:t xml:space="preserve"> города Томска, кадровые агентства, службы занятости населения  и др.);</w:t>
      </w:r>
    </w:p>
    <w:p w:rsidR="00D160EC" w:rsidRPr="0076420C" w:rsidRDefault="00B97FA5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60EC" w:rsidRPr="0076420C">
        <w:rPr>
          <w:rFonts w:ascii="Times New Roman" w:hAnsi="Times New Roman" w:cs="Times New Roman"/>
          <w:sz w:val="24"/>
          <w:szCs w:val="24"/>
        </w:rPr>
        <w:t xml:space="preserve"> создани</w:t>
      </w:r>
      <w:r>
        <w:rPr>
          <w:rFonts w:ascii="Times New Roman" w:hAnsi="Times New Roman" w:cs="Times New Roman"/>
          <w:sz w:val="24"/>
          <w:szCs w:val="24"/>
        </w:rPr>
        <w:t xml:space="preserve">е условий для включения экспертной </w:t>
      </w:r>
      <w:r w:rsidR="00D160EC" w:rsidRPr="0076420C">
        <w:rPr>
          <w:rFonts w:ascii="Times New Roman" w:hAnsi="Times New Roman" w:cs="Times New Roman"/>
          <w:sz w:val="24"/>
          <w:szCs w:val="24"/>
        </w:rPr>
        <w:t>оценки результатов профор</w:t>
      </w:r>
      <w:r>
        <w:rPr>
          <w:rFonts w:ascii="Times New Roman" w:hAnsi="Times New Roman" w:cs="Times New Roman"/>
          <w:sz w:val="24"/>
          <w:szCs w:val="24"/>
        </w:rPr>
        <w:t xml:space="preserve">иентационной работы в практику </w:t>
      </w:r>
      <w:r w:rsidR="00D160EC" w:rsidRPr="0076420C">
        <w:rPr>
          <w:rFonts w:ascii="Times New Roman" w:hAnsi="Times New Roman" w:cs="Times New Roman"/>
          <w:sz w:val="24"/>
          <w:szCs w:val="24"/>
        </w:rPr>
        <w:t xml:space="preserve">аттестации педагогических кадров на присвоение квалификационной категории.  </w:t>
      </w:r>
    </w:p>
    <w:p w:rsidR="00D160EC" w:rsidRPr="0076420C" w:rsidRDefault="00D160EC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60EC" w:rsidRPr="0076420C" w:rsidRDefault="00B97FA5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FA5">
        <w:rPr>
          <w:rFonts w:ascii="Times New Roman" w:hAnsi="Times New Roman" w:cs="Times New Roman"/>
          <w:b/>
          <w:sz w:val="24"/>
          <w:szCs w:val="24"/>
          <w:u w:val="single"/>
        </w:rPr>
        <w:t>Направление 7</w:t>
      </w:r>
      <w:r w:rsidR="00D160EC" w:rsidRPr="0076420C">
        <w:rPr>
          <w:rFonts w:ascii="Times New Roman" w:hAnsi="Times New Roman" w:cs="Times New Roman"/>
          <w:b/>
          <w:sz w:val="24"/>
          <w:szCs w:val="24"/>
        </w:rPr>
        <w:t xml:space="preserve"> Совершенствование  муниципальной системы управления профориентационной работой в общеобразователь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организациях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города Томска</w:t>
      </w:r>
    </w:p>
    <w:p w:rsidR="00D160EC" w:rsidRPr="0076420C" w:rsidRDefault="00B97FA5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Стратегия </w:t>
      </w:r>
      <w:r w:rsidR="00D160EC" w:rsidRPr="0076420C">
        <w:rPr>
          <w:rFonts w:ascii="Times New Roman" w:hAnsi="Times New Roman" w:cs="Times New Roman"/>
          <w:sz w:val="24"/>
          <w:szCs w:val="24"/>
        </w:rPr>
        <w:t>работ по данному направлению прежде всего должна быть</w:t>
      </w:r>
      <w:r>
        <w:rPr>
          <w:rFonts w:ascii="Times New Roman" w:hAnsi="Times New Roman" w:cs="Times New Roman"/>
          <w:sz w:val="24"/>
          <w:szCs w:val="24"/>
        </w:rPr>
        <w:t xml:space="preserve">  ориентирована на разрешение</w:t>
      </w:r>
      <w:r w:rsidR="00D160EC" w:rsidRPr="0076420C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блем и противоречий становления</w:t>
      </w:r>
      <w:r w:rsidR="00D160EC" w:rsidRPr="0076420C">
        <w:rPr>
          <w:rFonts w:ascii="Times New Roman" w:hAnsi="Times New Roman" w:cs="Times New Roman"/>
          <w:sz w:val="24"/>
          <w:szCs w:val="24"/>
        </w:rPr>
        <w:t xml:space="preserve"> многоуровневой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proofErr w:type="spellStart"/>
      <w:r w:rsidR="00D160EC" w:rsidRPr="0076420C">
        <w:rPr>
          <w:rFonts w:ascii="Times New Roman" w:hAnsi="Times New Roman" w:cs="Times New Roman"/>
          <w:sz w:val="24"/>
          <w:szCs w:val="24"/>
        </w:rPr>
        <w:t>инфраструктуры</w:t>
      </w:r>
      <w:proofErr w:type="gramStart"/>
      <w:r w:rsidR="00D160EC" w:rsidRPr="0076420C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D160EC" w:rsidRPr="0076420C">
        <w:rPr>
          <w:rFonts w:ascii="Times New Roman" w:hAnsi="Times New Roman" w:cs="Times New Roman"/>
          <w:sz w:val="24"/>
          <w:szCs w:val="24"/>
        </w:rPr>
        <w:t>беспечивающей</w:t>
      </w:r>
      <w:proofErr w:type="spellEnd"/>
      <w:r w:rsidR="00D160EC" w:rsidRPr="0076420C">
        <w:rPr>
          <w:rFonts w:ascii="Times New Roman" w:hAnsi="Times New Roman" w:cs="Times New Roman"/>
          <w:sz w:val="24"/>
          <w:szCs w:val="24"/>
        </w:rPr>
        <w:t xml:space="preserve"> различные формы поддержки профессионального самоопределения обучающихся. </w:t>
      </w:r>
      <w:r w:rsidR="00D160EC" w:rsidRPr="0076420C">
        <w:rPr>
          <w:rFonts w:ascii="Times New Roman" w:hAnsi="Times New Roman" w:cs="Times New Roman"/>
          <w:b/>
          <w:sz w:val="24"/>
          <w:szCs w:val="24"/>
        </w:rPr>
        <w:t>В этой связи предполагается решение следующих задач</w:t>
      </w:r>
      <w:r w:rsidR="00D160EC" w:rsidRPr="0076420C">
        <w:rPr>
          <w:rFonts w:ascii="Times New Roman" w:hAnsi="Times New Roman" w:cs="Times New Roman"/>
          <w:sz w:val="24"/>
          <w:szCs w:val="24"/>
        </w:rPr>
        <w:t>:</w:t>
      </w:r>
    </w:p>
    <w:p w:rsidR="00D160EC" w:rsidRPr="0076420C" w:rsidRDefault="00B97FA5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Разработка, согласование и утверждение (</w:t>
      </w:r>
      <w:r w:rsidR="00D160EC" w:rsidRPr="0076420C">
        <w:rPr>
          <w:rFonts w:ascii="Times New Roman" w:hAnsi="Times New Roman" w:cs="Times New Roman"/>
          <w:sz w:val="24"/>
          <w:szCs w:val="24"/>
        </w:rPr>
        <w:t>в порядке, установленном для ор</w:t>
      </w:r>
      <w:r>
        <w:rPr>
          <w:rFonts w:ascii="Times New Roman" w:hAnsi="Times New Roman" w:cs="Times New Roman"/>
          <w:sz w:val="24"/>
          <w:szCs w:val="24"/>
        </w:rPr>
        <w:t xml:space="preserve">ганов местного самоуправления) </w:t>
      </w:r>
      <w:r w:rsidR="00D160EC" w:rsidRPr="0076420C">
        <w:rPr>
          <w:rFonts w:ascii="Times New Roman" w:hAnsi="Times New Roman" w:cs="Times New Roman"/>
          <w:sz w:val="24"/>
          <w:szCs w:val="24"/>
        </w:rPr>
        <w:t>дорожной карты развития профориентационной работы в общеобразовательных организациях города Томска на</w:t>
      </w:r>
      <w:r>
        <w:rPr>
          <w:rFonts w:ascii="Times New Roman" w:hAnsi="Times New Roman" w:cs="Times New Roman"/>
          <w:sz w:val="24"/>
          <w:szCs w:val="24"/>
        </w:rPr>
        <w:t xml:space="preserve"> период до 2020 года с участием всех заинтересованных </w:t>
      </w:r>
      <w:r w:rsidR="00D160EC" w:rsidRPr="0076420C">
        <w:rPr>
          <w:rFonts w:ascii="Times New Roman" w:hAnsi="Times New Roman" w:cs="Times New Roman"/>
          <w:sz w:val="24"/>
          <w:szCs w:val="24"/>
        </w:rPr>
        <w:t xml:space="preserve">ведомств, Координационного совета по профессиональной ориентации и представителей экспертного сообщества, делегированных ВУЗами, </w:t>
      </w:r>
      <w:proofErr w:type="spellStart"/>
      <w:r w:rsidR="00D160EC" w:rsidRPr="0076420C">
        <w:rPr>
          <w:rFonts w:ascii="Times New Roman" w:hAnsi="Times New Roman" w:cs="Times New Roman"/>
          <w:sz w:val="24"/>
          <w:szCs w:val="24"/>
        </w:rPr>
        <w:t>ССУЗами</w:t>
      </w:r>
      <w:proofErr w:type="spellEnd"/>
      <w:r w:rsidR="00D160EC" w:rsidRPr="0076420C">
        <w:rPr>
          <w:rFonts w:ascii="Times New Roman" w:hAnsi="Times New Roman" w:cs="Times New Roman"/>
          <w:sz w:val="24"/>
          <w:szCs w:val="24"/>
        </w:rPr>
        <w:t>, объединениями работодателей,</w:t>
      </w:r>
      <w:r>
        <w:rPr>
          <w:rFonts w:ascii="Times New Roman" w:hAnsi="Times New Roman" w:cs="Times New Roman"/>
          <w:sz w:val="24"/>
          <w:szCs w:val="24"/>
        </w:rPr>
        <w:t xml:space="preserve"> средствами массовой информации</w:t>
      </w:r>
      <w:r w:rsidR="00D160EC" w:rsidRPr="0076420C">
        <w:rPr>
          <w:rFonts w:ascii="Times New Roman" w:hAnsi="Times New Roman" w:cs="Times New Roman"/>
          <w:sz w:val="24"/>
          <w:szCs w:val="24"/>
        </w:rPr>
        <w:t xml:space="preserve"> и иными общественными объединениями.</w:t>
      </w:r>
      <w:proofErr w:type="gramEnd"/>
    </w:p>
    <w:p w:rsidR="00D160EC" w:rsidRPr="0076420C" w:rsidRDefault="00D160EC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>7.2. Создание условий для обеспечения устойчивой координации совместной деятельности общеобразовательных организаций, всех заинтересованных в</w:t>
      </w:r>
      <w:r w:rsidR="00B97FA5">
        <w:rPr>
          <w:rFonts w:ascii="Times New Roman" w:hAnsi="Times New Roman" w:cs="Times New Roman"/>
          <w:sz w:val="24"/>
          <w:szCs w:val="24"/>
        </w:rPr>
        <w:t xml:space="preserve">едомств, гражданских структур </w:t>
      </w:r>
      <w:r w:rsidRPr="0076420C">
        <w:rPr>
          <w:rFonts w:ascii="Times New Roman" w:hAnsi="Times New Roman" w:cs="Times New Roman"/>
          <w:sz w:val="24"/>
          <w:szCs w:val="24"/>
        </w:rPr>
        <w:t xml:space="preserve">и организаций в сфере поддержки профессионального самоопределения обучающихся, в том числе на основе апробации и внедрения в практику работы МАОУ «Планирование карьеры» функционала оператора сетевого взаимодействия субъектов профориентационной работы с </w:t>
      </w:r>
      <w:proofErr w:type="gramStart"/>
      <w:r w:rsidRPr="0076420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6420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9424A" w:rsidRPr="0076420C" w:rsidRDefault="00D160EC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>7.3. Формирова</w:t>
      </w:r>
      <w:r w:rsidR="00B97FA5">
        <w:rPr>
          <w:rFonts w:ascii="Times New Roman" w:hAnsi="Times New Roman" w:cs="Times New Roman"/>
          <w:sz w:val="24"/>
          <w:szCs w:val="24"/>
        </w:rPr>
        <w:t xml:space="preserve">ние на профессиональной основе </w:t>
      </w:r>
      <w:r w:rsidRPr="0076420C">
        <w:rPr>
          <w:rFonts w:ascii="Times New Roman" w:hAnsi="Times New Roman" w:cs="Times New Roman"/>
          <w:sz w:val="24"/>
          <w:szCs w:val="24"/>
        </w:rPr>
        <w:t xml:space="preserve">муниципального объединения кураторов («института кураторов»)  профориентационной работы с </w:t>
      </w:r>
      <w:proofErr w:type="gramStart"/>
      <w:r w:rsidRPr="0076420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6420C">
        <w:rPr>
          <w:rFonts w:ascii="Times New Roman" w:hAnsi="Times New Roman" w:cs="Times New Roman"/>
          <w:sz w:val="24"/>
          <w:szCs w:val="24"/>
        </w:rPr>
        <w:t xml:space="preserve"> из числа полномочных представителей всех общеобразовательных ор</w:t>
      </w:r>
      <w:r w:rsidR="00B97FA5">
        <w:rPr>
          <w:rFonts w:ascii="Times New Roman" w:hAnsi="Times New Roman" w:cs="Times New Roman"/>
          <w:sz w:val="24"/>
          <w:szCs w:val="24"/>
        </w:rPr>
        <w:t>ганизаций, УДО и ДОУ,</w:t>
      </w:r>
      <w:r w:rsidRPr="0076420C">
        <w:rPr>
          <w:rFonts w:ascii="Times New Roman" w:hAnsi="Times New Roman" w:cs="Times New Roman"/>
          <w:sz w:val="24"/>
          <w:szCs w:val="24"/>
        </w:rPr>
        <w:t xml:space="preserve"> в том числе апробация функционала и условий профессиональной деятельности  кураторов в системе управления образовательной организацией</w:t>
      </w:r>
      <w:r w:rsidR="00F01E00" w:rsidRPr="0076420C">
        <w:rPr>
          <w:rFonts w:ascii="Times New Roman" w:hAnsi="Times New Roman" w:cs="Times New Roman"/>
          <w:sz w:val="24"/>
          <w:szCs w:val="24"/>
        </w:rPr>
        <w:t>.</w:t>
      </w:r>
    </w:p>
    <w:p w:rsidR="00F01E00" w:rsidRDefault="00F01E00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4962" w:rsidRDefault="00744962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4962" w:rsidRDefault="00744962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4962" w:rsidRDefault="00744962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4962" w:rsidRDefault="00744962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4962" w:rsidRPr="0076420C" w:rsidRDefault="00744962" w:rsidP="001F2F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4962" w:rsidRPr="00744962" w:rsidRDefault="009A5ED3" w:rsidP="00472359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5</w:t>
      </w:r>
      <w:r w:rsidR="00744962" w:rsidRPr="00744962">
        <w:rPr>
          <w:rFonts w:ascii="Times New Roman" w:hAnsi="Times New Roman"/>
          <w:b/>
          <w:sz w:val="28"/>
          <w:szCs w:val="24"/>
        </w:rPr>
        <w:t xml:space="preserve">. Ожидаемые результаты профориентационной работы </w:t>
      </w:r>
    </w:p>
    <w:p w:rsidR="00700D58" w:rsidRPr="0076420C" w:rsidRDefault="00700D58" w:rsidP="007449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 xml:space="preserve">Качественные системные изменения и эффекты, которые </w:t>
      </w:r>
      <w:r w:rsidR="006C31CC" w:rsidRPr="0076420C">
        <w:rPr>
          <w:rFonts w:ascii="Times New Roman" w:hAnsi="Times New Roman" w:cs="Times New Roman"/>
          <w:sz w:val="24"/>
          <w:szCs w:val="24"/>
        </w:rPr>
        <w:t>д</w:t>
      </w:r>
      <w:r w:rsidR="00744962">
        <w:rPr>
          <w:rFonts w:ascii="Times New Roman" w:hAnsi="Times New Roman" w:cs="Times New Roman"/>
          <w:sz w:val="24"/>
          <w:szCs w:val="24"/>
        </w:rPr>
        <w:t xml:space="preserve">олжны быть обеспечены на этапах усовершенствования и </w:t>
      </w:r>
      <w:r w:rsidRPr="0076420C">
        <w:rPr>
          <w:rFonts w:ascii="Times New Roman" w:hAnsi="Times New Roman" w:cs="Times New Roman"/>
          <w:sz w:val="24"/>
          <w:szCs w:val="24"/>
        </w:rPr>
        <w:t>развития профориентационной работы в общеобразовательных организациях:</w:t>
      </w:r>
    </w:p>
    <w:p w:rsidR="00A252CF" w:rsidRPr="0076420C" w:rsidRDefault="009A5ED3" w:rsidP="007449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77EC" w:rsidRPr="0076420C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A252CF" w:rsidRPr="0076420C">
        <w:rPr>
          <w:rFonts w:ascii="Times New Roman" w:hAnsi="Times New Roman" w:cs="Times New Roman"/>
          <w:b/>
          <w:sz w:val="24"/>
          <w:szCs w:val="24"/>
        </w:rPr>
        <w:t>Тенденции в изменении результатов образовательной деятельности:</w:t>
      </w:r>
    </w:p>
    <w:p w:rsidR="006C31CC" w:rsidRPr="0076420C" w:rsidRDefault="006C31CC" w:rsidP="007449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 xml:space="preserve">- </w:t>
      </w:r>
      <w:r w:rsidR="009B45CB" w:rsidRPr="0076420C"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="00744962">
        <w:rPr>
          <w:rFonts w:ascii="Times New Roman" w:hAnsi="Times New Roman" w:cs="Times New Roman"/>
          <w:sz w:val="24"/>
          <w:szCs w:val="24"/>
        </w:rPr>
        <w:t>высоких показателей социальной</w:t>
      </w:r>
      <w:r w:rsidR="009B45CB" w:rsidRPr="0076420C">
        <w:rPr>
          <w:rFonts w:ascii="Times New Roman" w:hAnsi="Times New Roman" w:cs="Times New Roman"/>
          <w:sz w:val="24"/>
          <w:szCs w:val="24"/>
        </w:rPr>
        <w:t xml:space="preserve"> и учебной успешности </w:t>
      </w:r>
      <w:r w:rsidR="00744962">
        <w:rPr>
          <w:rFonts w:ascii="Times New Roman" w:hAnsi="Times New Roman" w:cs="Times New Roman"/>
          <w:sz w:val="24"/>
          <w:szCs w:val="24"/>
        </w:rPr>
        <w:t>выпускников 9-</w:t>
      </w:r>
      <w:r w:rsidRPr="0076420C">
        <w:rPr>
          <w:rFonts w:ascii="Times New Roman" w:hAnsi="Times New Roman" w:cs="Times New Roman"/>
          <w:sz w:val="24"/>
          <w:szCs w:val="24"/>
        </w:rPr>
        <w:t>х и 11</w:t>
      </w:r>
      <w:r w:rsidR="00744962">
        <w:rPr>
          <w:rFonts w:ascii="Times New Roman" w:hAnsi="Times New Roman" w:cs="Times New Roman"/>
          <w:sz w:val="24"/>
          <w:szCs w:val="24"/>
        </w:rPr>
        <w:t>-</w:t>
      </w:r>
      <w:r w:rsidRPr="0076420C">
        <w:rPr>
          <w:rFonts w:ascii="Times New Roman" w:hAnsi="Times New Roman" w:cs="Times New Roman"/>
          <w:sz w:val="24"/>
          <w:szCs w:val="24"/>
        </w:rPr>
        <w:t xml:space="preserve">х классов, поступающих в ВУЗы и </w:t>
      </w:r>
      <w:proofErr w:type="spellStart"/>
      <w:r w:rsidRPr="0076420C">
        <w:rPr>
          <w:rFonts w:ascii="Times New Roman" w:hAnsi="Times New Roman" w:cs="Times New Roman"/>
          <w:sz w:val="24"/>
          <w:szCs w:val="24"/>
        </w:rPr>
        <w:t>ССУЗы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 xml:space="preserve"> (осознанный выбор направления подготовки и специальности; </w:t>
      </w:r>
      <w:r w:rsidR="009B45CB" w:rsidRPr="0076420C">
        <w:rPr>
          <w:rFonts w:ascii="Times New Roman" w:hAnsi="Times New Roman" w:cs="Times New Roman"/>
          <w:sz w:val="24"/>
          <w:szCs w:val="24"/>
        </w:rPr>
        <w:t>к</w:t>
      </w:r>
      <w:r w:rsidR="00744962">
        <w:rPr>
          <w:rFonts w:ascii="Times New Roman" w:hAnsi="Times New Roman" w:cs="Times New Roman"/>
          <w:sz w:val="24"/>
          <w:szCs w:val="24"/>
        </w:rPr>
        <w:t xml:space="preserve">онкурентоспособность на этапах </w:t>
      </w:r>
      <w:r w:rsidR="009B45CB" w:rsidRPr="0076420C">
        <w:rPr>
          <w:rFonts w:ascii="Times New Roman" w:hAnsi="Times New Roman" w:cs="Times New Roman"/>
          <w:sz w:val="24"/>
          <w:szCs w:val="24"/>
        </w:rPr>
        <w:t xml:space="preserve">конкурсного отбора абитуриентов; </w:t>
      </w:r>
      <w:r w:rsidRPr="0076420C">
        <w:rPr>
          <w:rFonts w:ascii="Times New Roman" w:hAnsi="Times New Roman" w:cs="Times New Roman"/>
          <w:sz w:val="24"/>
          <w:szCs w:val="24"/>
        </w:rPr>
        <w:t>готовность к обучению в конкретных условиях учреждения профессионального образования и т.д.);</w:t>
      </w:r>
    </w:p>
    <w:p w:rsidR="006C31CC" w:rsidRPr="0076420C" w:rsidRDefault="00744962" w:rsidP="007449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достижение соответствия</w:t>
      </w:r>
      <w:r w:rsidR="006C31CC" w:rsidRPr="0076420C">
        <w:rPr>
          <w:rFonts w:ascii="Times New Roman" w:hAnsi="Times New Roman" w:cs="Times New Roman"/>
          <w:sz w:val="24"/>
          <w:szCs w:val="24"/>
        </w:rPr>
        <w:t xml:space="preserve"> профессиональной компетентности педагогических работников  </w:t>
      </w:r>
      <w:r w:rsidR="00ED76E6" w:rsidRPr="0076420C">
        <w:rPr>
          <w:rFonts w:ascii="Times New Roman" w:hAnsi="Times New Roman" w:cs="Times New Roman"/>
          <w:sz w:val="24"/>
          <w:szCs w:val="24"/>
        </w:rPr>
        <w:t xml:space="preserve">целям и задачам практики </w:t>
      </w:r>
      <w:r w:rsidR="006C31CC" w:rsidRPr="0076420C">
        <w:rPr>
          <w:rFonts w:ascii="Times New Roman" w:hAnsi="Times New Roman" w:cs="Times New Roman"/>
          <w:sz w:val="24"/>
          <w:szCs w:val="24"/>
        </w:rPr>
        <w:t xml:space="preserve"> организационно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6C31CC" w:rsidRPr="0076420C">
        <w:rPr>
          <w:rFonts w:ascii="Times New Roman" w:hAnsi="Times New Roman" w:cs="Times New Roman"/>
          <w:sz w:val="24"/>
          <w:szCs w:val="24"/>
        </w:rPr>
        <w:t xml:space="preserve">педагогического </w:t>
      </w:r>
      <w:r>
        <w:rPr>
          <w:rFonts w:ascii="Times New Roman" w:hAnsi="Times New Roman" w:cs="Times New Roman"/>
          <w:sz w:val="24"/>
          <w:szCs w:val="24"/>
        </w:rPr>
        <w:t>и социально-</w:t>
      </w:r>
      <w:r w:rsidR="00700316" w:rsidRPr="0076420C">
        <w:rPr>
          <w:rFonts w:ascii="Times New Roman" w:hAnsi="Times New Roman" w:cs="Times New Roman"/>
          <w:sz w:val="24"/>
          <w:szCs w:val="24"/>
        </w:rPr>
        <w:t xml:space="preserve">психологического </w:t>
      </w:r>
      <w:r w:rsidR="00A252CF" w:rsidRPr="0076420C">
        <w:rPr>
          <w:rFonts w:ascii="Times New Roman" w:hAnsi="Times New Roman" w:cs="Times New Roman"/>
          <w:sz w:val="24"/>
          <w:szCs w:val="24"/>
        </w:rPr>
        <w:t xml:space="preserve"> сопровождения </w:t>
      </w:r>
      <w:r w:rsidR="006C31CC" w:rsidRPr="0076420C">
        <w:rPr>
          <w:rFonts w:ascii="Times New Roman" w:hAnsi="Times New Roman" w:cs="Times New Roman"/>
          <w:sz w:val="24"/>
          <w:szCs w:val="24"/>
        </w:rPr>
        <w:t xml:space="preserve"> профессионального самоопределения обучающихся</w:t>
      </w:r>
      <w:r w:rsidR="00ED76E6" w:rsidRPr="0076420C">
        <w:rPr>
          <w:rFonts w:ascii="Times New Roman" w:hAnsi="Times New Roman" w:cs="Times New Roman"/>
          <w:sz w:val="24"/>
          <w:szCs w:val="24"/>
        </w:rPr>
        <w:t xml:space="preserve"> в  </w:t>
      </w:r>
      <w:r w:rsidR="006378B5" w:rsidRPr="0076420C"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="00ED76E6" w:rsidRPr="0076420C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</w:t>
      </w:r>
      <w:r w:rsidR="006C31CC" w:rsidRPr="0076420C">
        <w:rPr>
          <w:rFonts w:ascii="Times New Roman" w:hAnsi="Times New Roman" w:cs="Times New Roman"/>
          <w:sz w:val="24"/>
          <w:szCs w:val="24"/>
        </w:rPr>
        <w:t>;</w:t>
      </w:r>
    </w:p>
    <w:p w:rsidR="006378B5" w:rsidRPr="0076420C" w:rsidRDefault="006C31CC" w:rsidP="007449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44962">
        <w:rPr>
          <w:rFonts w:ascii="Times New Roman" w:hAnsi="Times New Roman" w:cs="Times New Roman"/>
          <w:sz w:val="24"/>
          <w:szCs w:val="24"/>
        </w:rPr>
        <w:t>ориентация</w:t>
      </w:r>
      <w:r w:rsidR="009B45CB" w:rsidRPr="0076420C">
        <w:rPr>
          <w:rFonts w:ascii="Times New Roman" w:hAnsi="Times New Roman" w:cs="Times New Roman"/>
          <w:sz w:val="24"/>
          <w:szCs w:val="24"/>
        </w:rPr>
        <w:t>общеобразовательных</w:t>
      </w:r>
      <w:proofErr w:type="spellEnd"/>
      <w:r w:rsidR="009B45CB" w:rsidRPr="0076420C">
        <w:rPr>
          <w:rFonts w:ascii="Times New Roman" w:hAnsi="Times New Roman" w:cs="Times New Roman"/>
          <w:sz w:val="24"/>
          <w:szCs w:val="24"/>
        </w:rPr>
        <w:t xml:space="preserve"> организаций на </w:t>
      </w:r>
      <w:r w:rsidR="00B41531" w:rsidRPr="0076420C">
        <w:rPr>
          <w:rFonts w:ascii="Times New Roman" w:hAnsi="Times New Roman" w:cs="Times New Roman"/>
          <w:sz w:val="24"/>
          <w:szCs w:val="24"/>
        </w:rPr>
        <w:t>достижение конкретных резуль</w:t>
      </w:r>
      <w:r w:rsidR="00744962">
        <w:rPr>
          <w:rFonts w:ascii="Times New Roman" w:hAnsi="Times New Roman" w:cs="Times New Roman"/>
          <w:sz w:val="24"/>
          <w:szCs w:val="24"/>
        </w:rPr>
        <w:t xml:space="preserve">татов профориентационной работы с </w:t>
      </w:r>
      <w:r w:rsidR="00B41531" w:rsidRPr="0076420C">
        <w:rPr>
          <w:rFonts w:ascii="Times New Roman" w:hAnsi="Times New Roman" w:cs="Times New Roman"/>
          <w:sz w:val="24"/>
          <w:szCs w:val="24"/>
        </w:rPr>
        <w:t xml:space="preserve">учетом </w:t>
      </w:r>
      <w:r w:rsidR="006378B5" w:rsidRPr="0076420C">
        <w:rPr>
          <w:rFonts w:ascii="Times New Roman" w:hAnsi="Times New Roman" w:cs="Times New Roman"/>
          <w:sz w:val="24"/>
          <w:szCs w:val="24"/>
        </w:rPr>
        <w:t>динамично меняющегося государственного, муниципального  и гражданского заказа на образование.</w:t>
      </w:r>
    </w:p>
    <w:p w:rsidR="006378B5" w:rsidRPr="0076420C" w:rsidRDefault="009A5ED3" w:rsidP="0074496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77EC" w:rsidRPr="0076420C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6378B5" w:rsidRPr="0076420C">
        <w:rPr>
          <w:rFonts w:ascii="Times New Roman" w:hAnsi="Times New Roman" w:cs="Times New Roman"/>
          <w:b/>
          <w:sz w:val="24"/>
          <w:szCs w:val="24"/>
        </w:rPr>
        <w:t>Тенденции качественных системных изменений:</w:t>
      </w:r>
    </w:p>
    <w:p w:rsidR="0078485E" w:rsidRPr="0076420C" w:rsidRDefault="0078485E" w:rsidP="007449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80D91" w:rsidRPr="0076420C">
        <w:rPr>
          <w:rFonts w:ascii="Times New Roman" w:hAnsi="Times New Roman" w:cs="Times New Roman"/>
          <w:sz w:val="24"/>
          <w:szCs w:val="24"/>
        </w:rPr>
        <w:t xml:space="preserve">проявление, </w:t>
      </w:r>
      <w:r w:rsidR="00744962">
        <w:rPr>
          <w:rFonts w:ascii="Times New Roman" w:hAnsi="Times New Roman" w:cs="Times New Roman"/>
          <w:sz w:val="24"/>
          <w:szCs w:val="24"/>
        </w:rPr>
        <w:t xml:space="preserve"> научно-</w:t>
      </w:r>
      <w:r w:rsidR="009803B4" w:rsidRPr="0076420C">
        <w:rPr>
          <w:rFonts w:ascii="Times New Roman" w:hAnsi="Times New Roman" w:cs="Times New Roman"/>
          <w:sz w:val="24"/>
          <w:szCs w:val="24"/>
        </w:rPr>
        <w:t xml:space="preserve">методическое обоснование и </w:t>
      </w:r>
      <w:r w:rsidR="00680D91" w:rsidRPr="0076420C">
        <w:rPr>
          <w:rFonts w:ascii="Times New Roman" w:hAnsi="Times New Roman" w:cs="Times New Roman"/>
          <w:sz w:val="24"/>
          <w:szCs w:val="24"/>
        </w:rPr>
        <w:t xml:space="preserve">нормативное </w:t>
      </w:r>
      <w:r w:rsidR="00AC5AF2" w:rsidRPr="0076420C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Pr="0076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20C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 xml:space="preserve"> образовательного заказа муниципальной систе</w:t>
      </w:r>
      <w:r w:rsidR="00744962">
        <w:rPr>
          <w:rFonts w:ascii="Times New Roman" w:hAnsi="Times New Roman" w:cs="Times New Roman"/>
          <w:sz w:val="24"/>
          <w:szCs w:val="24"/>
        </w:rPr>
        <w:t>ме общего образования</w:t>
      </w:r>
      <w:r w:rsidR="00680D91" w:rsidRPr="0076420C">
        <w:rPr>
          <w:rFonts w:ascii="Times New Roman" w:hAnsi="Times New Roman" w:cs="Times New Roman"/>
          <w:sz w:val="24"/>
          <w:szCs w:val="24"/>
        </w:rPr>
        <w:t xml:space="preserve"> с учетом региональн</w:t>
      </w:r>
      <w:r w:rsidR="00744962">
        <w:rPr>
          <w:rFonts w:ascii="Times New Roman" w:hAnsi="Times New Roman" w:cs="Times New Roman"/>
          <w:sz w:val="24"/>
          <w:szCs w:val="24"/>
        </w:rPr>
        <w:t>ой специфики социально-</w:t>
      </w:r>
      <w:r w:rsidR="00680D91" w:rsidRPr="0076420C">
        <w:rPr>
          <w:rFonts w:ascii="Times New Roman" w:hAnsi="Times New Roman" w:cs="Times New Roman"/>
          <w:sz w:val="24"/>
          <w:szCs w:val="24"/>
        </w:rPr>
        <w:t>экономического</w:t>
      </w:r>
      <w:r w:rsidR="00A40ADA" w:rsidRPr="0076420C">
        <w:rPr>
          <w:rFonts w:ascii="Times New Roman" w:hAnsi="Times New Roman" w:cs="Times New Roman"/>
          <w:sz w:val="24"/>
          <w:szCs w:val="24"/>
        </w:rPr>
        <w:t xml:space="preserve"> развития г</w:t>
      </w:r>
      <w:r w:rsidR="00680D91" w:rsidRPr="0076420C">
        <w:rPr>
          <w:rFonts w:ascii="Times New Roman" w:hAnsi="Times New Roman" w:cs="Times New Roman"/>
          <w:sz w:val="24"/>
          <w:szCs w:val="24"/>
        </w:rPr>
        <w:t>орода Томска и Томской области в целом;</w:t>
      </w:r>
    </w:p>
    <w:p w:rsidR="006378B5" w:rsidRPr="0076420C" w:rsidRDefault="000E1D18" w:rsidP="007449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 xml:space="preserve">- </w:t>
      </w:r>
      <w:r w:rsidR="008669BF" w:rsidRPr="0076420C">
        <w:rPr>
          <w:rFonts w:ascii="Times New Roman" w:hAnsi="Times New Roman" w:cs="Times New Roman"/>
          <w:sz w:val="24"/>
          <w:szCs w:val="24"/>
        </w:rPr>
        <w:t xml:space="preserve">устойчивое расширение </w:t>
      </w:r>
      <w:r w:rsidR="00AC5AF2" w:rsidRPr="0076420C">
        <w:rPr>
          <w:rFonts w:ascii="Times New Roman" w:hAnsi="Times New Roman" w:cs="Times New Roman"/>
          <w:sz w:val="24"/>
          <w:szCs w:val="24"/>
        </w:rPr>
        <w:t>возможностей</w:t>
      </w:r>
      <w:r w:rsidR="00744962">
        <w:rPr>
          <w:rFonts w:ascii="Times New Roman" w:hAnsi="Times New Roman" w:cs="Times New Roman"/>
          <w:sz w:val="24"/>
          <w:szCs w:val="24"/>
        </w:rPr>
        <w:t xml:space="preserve"> организационно-педагогического обеспечения</w:t>
      </w:r>
      <w:r w:rsidR="008669BF" w:rsidRPr="0076420C">
        <w:rPr>
          <w:rFonts w:ascii="Times New Roman" w:hAnsi="Times New Roman" w:cs="Times New Roman"/>
          <w:sz w:val="24"/>
          <w:szCs w:val="24"/>
        </w:rPr>
        <w:t xml:space="preserve"> профессионального </w:t>
      </w:r>
      <w:r w:rsidR="00AC5AF2" w:rsidRPr="0076420C">
        <w:rPr>
          <w:rFonts w:ascii="Times New Roman" w:hAnsi="Times New Roman" w:cs="Times New Roman"/>
          <w:sz w:val="24"/>
          <w:szCs w:val="24"/>
        </w:rPr>
        <w:t xml:space="preserve">самоопределения обучающихся на основе </w:t>
      </w:r>
      <w:r w:rsidR="007E727A" w:rsidRPr="0076420C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78485E" w:rsidRPr="0076420C">
        <w:rPr>
          <w:rFonts w:ascii="Times New Roman" w:hAnsi="Times New Roman" w:cs="Times New Roman"/>
          <w:sz w:val="24"/>
          <w:szCs w:val="24"/>
        </w:rPr>
        <w:t xml:space="preserve">социального партнерства общеобразовательных организаций </w:t>
      </w:r>
      <w:r w:rsidR="00AC5AF2" w:rsidRPr="0076420C">
        <w:rPr>
          <w:rFonts w:ascii="Times New Roman" w:hAnsi="Times New Roman" w:cs="Times New Roman"/>
          <w:sz w:val="24"/>
          <w:szCs w:val="24"/>
        </w:rPr>
        <w:t xml:space="preserve">с ВУЗами, </w:t>
      </w:r>
      <w:proofErr w:type="spellStart"/>
      <w:r w:rsidR="00AC5AF2" w:rsidRPr="0076420C">
        <w:rPr>
          <w:rFonts w:ascii="Times New Roman" w:hAnsi="Times New Roman" w:cs="Times New Roman"/>
          <w:sz w:val="24"/>
          <w:szCs w:val="24"/>
        </w:rPr>
        <w:t>ССУЗами</w:t>
      </w:r>
      <w:proofErr w:type="spellEnd"/>
      <w:r w:rsidR="0078485E" w:rsidRPr="0076420C">
        <w:rPr>
          <w:rFonts w:ascii="Times New Roman" w:hAnsi="Times New Roman" w:cs="Times New Roman"/>
          <w:sz w:val="24"/>
          <w:szCs w:val="24"/>
        </w:rPr>
        <w:t xml:space="preserve">, </w:t>
      </w:r>
      <w:r w:rsidR="008669BF" w:rsidRPr="0076420C">
        <w:rPr>
          <w:rFonts w:ascii="Times New Roman" w:hAnsi="Times New Roman" w:cs="Times New Roman"/>
          <w:sz w:val="24"/>
          <w:szCs w:val="24"/>
        </w:rPr>
        <w:t xml:space="preserve">УДО, </w:t>
      </w:r>
      <w:r w:rsidR="00AC5AF2" w:rsidRPr="0076420C">
        <w:rPr>
          <w:rFonts w:ascii="Times New Roman" w:hAnsi="Times New Roman" w:cs="Times New Roman"/>
          <w:sz w:val="24"/>
          <w:szCs w:val="24"/>
        </w:rPr>
        <w:t>производственными</w:t>
      </w:r>
      <w:r w:rsidR="0078485E" w:rsidRPr="0076420C">
        <w:rPr>
          <w:rFonts w:ascii="Times New Roman" w:hAnsi="Times New Roman" w:cs="Times New Roman"/>
          <w:sz w:val="24"/>
          <w:szCs w:val="24"/>
        </w:rPr>
        <w:t xml:space="preserve"> предпри</w:t>
      </w:r>
      <w:r w:rsidR="00AC5AF2" w:rsidRPr="0076420C">
        <w:rPr>
          <w:rFonts w:ascii="Times New Roman" w:hAnsi="Times New Roman" w:cs="Times New Roman"/>
          <w:sz w:val="24"/>
          <w:szCs w:val="24"/>
        </w:rPr>
        <w:t>ятиями</w:t>
      </w:r>
      <w:r w:rsidR="007449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744962">
        <w:rPr>
          <w:rFonts w:ascii="Times New Roman" w:hAnsi="Times New Roman" w:cs="Times New Roman"/>
          <w:sz w:val="24"/>
          <w:szCs w:val="24"/>
        </w:rPr>
        <w:t>бизнес-</w:t>
      </w:r>
      <w:r w:rsidR="0078485E" w:rsidRPr="0076420C">
        <w:rPr>
          <w:rFonts w:ascii="Times New Roman" w:hAnsi="Times New Roman" w:cs="Times New Roman"/>
          <w:sz w:val="24"/>
          <w:szCs w:val="24"/>
        </w:rPr>
        <w:t>структур</w:t>
      </w:r>
      <w:r w:rsidR="00AC5AF2" w:rsidRPr="0076420C">
        <w:rPr>
          <w:rFonts w:ascii="Times New Roman" w:hAnsi="Times New Roman" w:cs="Times New Roman"/>
          <w:sz w:val="24"/>
          <w:szCs w:val="24"/>
        </w:rPr>
        <w:t>ами</w:t>
      </w:r>
      <w:proofErr w:type="spellEnd"/>
      <w:proofErr w:type="gramEnd"/>
      <w:r w:rsidR="008669BF" w:rsidRPr="0076420C">
        <w:rPr>
          <w:rFonts w:ascii="Times New Roman" w:hAnsi="Times New Roman" w:cs="Times New Roman"/>
          <w:sz w:val="24"/>
          <w:szCs w:val="24"/>
        </w:rPr>
        <w:t xml:space="preserve"> и други</w:t>
      </w:r>
      <w:r w:rsidR="00AC5AF2" w:rsidRPr="0076420C"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 w:rsidR="008669BF" w:rsidRPr="0076420C">
        <w:rPr>
          <w:rFonts w:ascii="Times New Roman" w:hAnsi="Times New Roman" w:cs="Times New Roman"/>
          <w:sz w:val="24"/>
          <w:szCs w:val="24"/>
        </w:rPr>
        <w:t>заинтересо</w:t>
      </w:r>
      <w:r w:rsidR="00AC5AF2" w:rsidRPr="0076420C">
        <w:rPr>
          <w:rFonts w:ascii="Times New Roman" w:hAnsi="Times New Roman" w:cs="Times New Roman"/>
          <w:sz w:val="24"/>
          <w:szCs w:val="24"/>
        </w:rPr>
        <w:t>ванныи</w:t>
      </w:r>
      <w:proofErr w:type="spellEnd"/>
      <w:r w:rsidR="00AC5AF2" w:rsidRPr="0076420C">
        <w:rPr>
          <w:rFonts w:ascii="Times New Roman" w:hAnsi="Times New Roman" w:cs="Times New Roman"/>
          <w:sz w:val="24"/>
          <w:szCs w:val="24"/>
        </w:rPr>
        <w:t xml:space="preserve"> </w:t>
      </w:r>
      <w:r w:rsidR="008669BF" w:rsidRPr="0076420C">
        <w:rPr>
          <w:rFonts w:ascii="Times New Roman" w:hAnsi="Times New Roman" w:cs="Times New Roman"/>
          <w:sz w:val="24"/>
          <w:szCs w:val="24"/>
        </w:rPr>
        <w:t xml:space="preserve"> ведомств</w:t>
      </w:r>
      <w:r w:rsidR="00AC5AF2" w:rsidRPr="0076420C">
        <w:rPr>
          <w:rFonts w:ascii="Times New Roman" w:hAnsi="Times New Roman" w:cs="Times New Roman"/>
          <w:sz w:val="24"/>
          <w:szCs w:val="24"/>
        </w:rPr>
        <w:t xml:space="preserve">ами  и организациями; </w:t>
      </w:r>
    </w:p>
    <w:p w:rsidR="000807F0" w:rsidRPr="0076420C" w:rsidRDefault="00B033DB" w:rsidP="007449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 xml:space="preserve">- </w:t>
      </w:r>
      <w:r w:rsidR="002B44E9" w:rsidRPr="0076420C">
        <w:rPr>
          <w:rFonts w:ascii="Times New Roman" w:hAnsi="Times New Roman" w:cs="Times New Roman"/>
          <w:sz w:val="24"/>
          <w:szCs w:val="24"/>
        </w:rPr>
        <w:t xml:space="preserve">обеспечение приоритетности целевой непрерывной подготовки кадров для высокотехнологичных отраслей производства в рамках </w:t>
      </w:r>
      <w:r w:rsidR="000807F0" w:rsidRPr="0076420C">
        <w:rPr>
          <w:rFonts w:ascii="Times New Roman" w:hAnsi="Times New Roman" w:cs="Times New Roman"/>
          <w:sz w:val="24"/>
          <w:szCs w:val="24"/>
        </w:rPr>
        <w:t xml:space="preserve"> комплексного подхода к развитию  профориентационной работы в общеобразовательных организациях</w:t>
      </w:r>
      <w:r w:rsidR="00A40ADA" w:rsidRPr="0076420C">
        <w:rPr>
          <w:rFonts w:ascii="Times New Roman" w:hAnsi="Times New Roman" w:cs="Times New Roman"/>
          <w:sz w:val="24"/>
          <w:szCs w:val="24"/>
        </w:rPr>
        <w:t xml:space="preserve"> (</w:t>
      </w:r>
      <w:r w:rsidR="000807F0" w:rsidRPr="0076420C">
        <w:rPr>
          <w:rFonts w:ascii="Times New Roman" w:hAnsi="Times New Roman" w:cs="Times New Roman"/>
          <w:sz w:val="24"/>
          <w:szCs w:val="24"/>
        </w:rPr>
        <w:t xml:space="preserve">в </w:t>
      </w:r>
      <w:r w:rsidR="002B44E9" w:rsidRPr="0076420C">
        <w:rPr>
          <w:rFonts w:ascii="Times New Roman" w:hAnsi="Times New Roman" w:cs="Times New Roman"/>
          <w:sz w:val="24"/>
          <w:szCs w:val="24"/>
        </w:rPr>
        <w:t>процессе поэтапного перехода на ФГОС</w:t>
      </w:r>
      <w:r w:rsidR="00A40ADA" w:rsidRPr="0076420C">
        <w:rPr>
          <w:rFonts w:ascii="Times New Roman" w:hAnsi="Times New Roman" w:cs="Times New Roman"/>
          <w:sz w:val="24"/>
          <w:szCs w:val="24"/>
        </w:rPr>
        <w:t>)</w:t>
      </w:r>
      <w:r w:rsidR="000807F0" w:rsidRPr="007642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44962" w:rsidRDefault="002B44E9" w:rsidP="007449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 xml:space="preserve">- оптимизация муниципальной сети </w:t>
      </w:r>
      <w:r w:rsidR="00DC68DF" w:rsidRPr="0076420C">
        <w:rPr>
          <w:rFonts w:ascii="Times New Roman" w:hAnsi="Times New Roman" w:cs="Times New Roman"/>
          <w:sz w:val="24"/>
          <w:szCs w:val="24"/>
        </w:rPr>
        <w:t>обще</w:t>
      </w:r>
      <w:r w:rsidRPr="0076420C">
        <w:rPr>
          <w:rFonts w:ascii="Times New Roman" w:hAnsi="Times New Roman" w:cs="Times New Roman"/>
          <w:sz w:val="24"/>
          <w:szCs w:val="24"/>
        </w:rPr>
        <w:t>образо</w:t>
      </w:r>
      <w:r w:rsidR="00DC68DF" w:rsidRPr="0076420C">
        <w:rPr>
          <w:rFonts w:ascii="Times New Roman" w:hAnsi="Times New Roman" w:cs="Times New Roman"/>
          <w:sz w:val="24"/>
          <w:szCs w:val="24"/>
        </w:rPr>
        <w:t xml:space="preserve">вательных организаций и структуры  </w:t>
      </w:r>
      <w:proofErr w:type="spellStart"/>
      <w:r w:rsidR="00DC68DF" w:rsidRPr="0076420C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="00DC68DF" w:rsidRPr="0076420C">
        <w:rPr>
          <w:rFonts w:ascii="Times New Roman" w:hAnsi="Times New Roman" w:cs="Times New Roman"/>
          <w:sz w:val="24"/>
          <w:szCs w:val="24"/>
        </w:rPr>
        <w:t xml:space="preserve"> </w:t>
      </w:r>
      <w:r w:rsidRPr="0076420C">
        <w:rPr>
          <w:rFonts w:ascii="Times New Roman" w:hAnsi="Times New Roman" w:cs="Times New Roman"/>
          <w:sz w:val="24"/>
          <w:szCs w:val="24"/>
        </w:rPr>
        <w:t xml:space="preserve"> обучения с учетом изменения кадровых потребностей регионального рынка труда и </w:t>
      </w:r>
      <w:r w:rsidR="00DC68DF" w:rsidRPr="0076420C">
        <w:rPr>
          <w:rFonts w:ascii="Times New Roman" w:hAnsi="Times New Roman" w:cs="Times New Roman"/>
          <w:sz w:val="24"/>
          <w:szCs w:val="24"/>
        </w:rPr>
        <w:t xml:space="preserve">тенденций </w:t>
      </w:r>
      <w:r w:rsidRPr="0076420C">
        <w:rPr>
          <w:rFonts w:ascii="Times New Roman" w:hAnsi="Times New Roman" w:cs="Times New Roman"/>
          <w:sz w:val="24"/>
          <w:szCs w:val="24"/>
        </w:rPr>
        <w:t xml:space="preserve">обновления образовательного заказа, реализуемого ВУЗами, </w:t>
      </w:r>
      <w:proofErr w:type="spellStart"/>
      <w:r w:rsidRPr="0076420C">
        <w:rPr>
          <w:rFonts w:ascii="Times New Roman" w:hAnsi="Times New Roman" w:cs="Times New Roman"/>
          <w:sz w:val="24"/>
          <w:szCs w:val="24"/>
        </w:rPr>
        <w:t>ССУЗами</w:t>
      </w:r>
      <w:proofErr w:type="spellEnd"/>
      <w:r w:rsidRPr="0076420C">
        <w:rPr>
          <w:rFonts w:ascii="Times New Roman" w:hAnsi="Times New Roman" w:cs="Times New Roman"/>
          <w:sz w:val="24"/>
          <w:szCs w:val="24"/>
        </w:rPr>
        <w:t xml:space="preserve"> и иными учреждениями профессионального образования </w:t>
      </w:r>
      <w:r w:rsidR="00163319" w:rsidRPr="0076420C">
        <w:rPr>
          <w:rFonts w:ascii="Times New Roman" w:hAnsi="Times New Roman" w:cs="Times New Roman"/>
          <w:sz w:val="24"/>
          <w:szCs w:val="24"/>
        </w:rPr>
        <w:t>города Томска;</w:t>
      </w:r>
    </w:p>
    <w:p w:rsidR="00117D48" w:rsidRPr="00744962" w:rsidRDefault="00342809" w:rsidP="007449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962">
        <w:rPr>
          <w:rFonts w:ascii="Times New Roman" w:hAnsi="Times New Roman" w:cs="Times New Roman"/>
          <w:sz w:val="24"/>
          <w:szCs w:val="24"/>
        </w:rPr>
        <w:t>- формирование практики  информационного обеспеч</w:t>
      </w:r>
      <w:r w:rsidR="00744962">
        <w:rPr>
          <w:rFonts w:ascii="Times New Roman" w:hAnsi="Times New Roman" w:cs="Times New Roman"/>
          <w:sz w:val="24"/>
          <w:szCs w:val="24"/>
        </w:rPr>
        <w:t xml:space="preserve">ения профориентационной работы </w:t>
      </w:r>
      <w:r w:rsidRPr="00744962">
        <w:rPr>
          <w:rFonts w:ascii="Times New Roman" w:hAnsi="Times New Roman" w:cs="Times New Roman"/>
          <w:sz w:val="24"/>
          <w:szCs w:val="24"/>
        </w:rPr>
        <w:t>в системе общего образования на основе разработки и внедрения соответствующих показателей и индикаторов, представленных в следующей таблице:</w:t>
      </w:r>
    </w:p>
    <w:tbl>
      <w:tblPr>
        <w:tblStyle w:val="ad"/>
        <w:tblW w:w="0" w:type="auto"/>
        <w:tblInd w:w="108" w:type="dxa"/>
        <w:tblLook w:val="04A0"/>
      </w:tblPr>
      <w:tblGrid>
        <w:gridCol w:w="634"/>
        <w:gridCol w:w="5036"/>
        <w:gridCol w:w="3793"/>
      </w:tblGrid>
      <w:tr w:rsidR="003B02E5" w:rsidRPr="0076420C" w:rsidTr="00753581">
        <w:tc>
          <w:tcPr>
            <w:tcW w:w="634" w:type="dxa"/>
          </w:tcPr>
          <w:p w:rsidR="00117D48" w:rsidRPr="0076420C" w:rsidRDefault="00117D48" w:rsidP="00753581">
            <w:pPr>
              <w:pStyle w:val="a7"/>
              <w:spacing w:before="0" w:beforeAutospacing="0" w:after="0" w:afterAutospacing="0"/>
              <w:jc w:val="center"/>
            </w:pPr>
            <w:r w:rsidRPr="0076420C">
              <w:t xml:space="preserve">№ </w:t>
            </w:r>
            <w:proofErr w:type="spellStart"/>
            <w:proofErr w:type="gramStart"/>
            <w:r w:rsidRPr="0076420C">
              <w:t>п</w:t>
            </w:r>
            <w:proofErr w:type="spellEnd"/>
            <w:proofErr w:type="gramEnd"/>
            <w:r w:rsidRPr="0076420C">
              <w:t>/</w:t>
            </w:r>
            <w:proofErr w:type="spellStart"/>
            <w:r w:rsidRPr="0076420C">
              <w:t>п</w:t>
            </w:r>
            <w:proofErr w:type="spellEnd"/>
          </w:p>
        </w:tc>
        <w:tc>
          <w:tcPr>
            <w:tcW w:w="5036" w:type="dxa"/>
          </w:tcPr>
          <w:p w:rsidR="00117D48" w:rsidRPr="0076420C" w:rsidRDefault="005B4062" w:rsidP="00FB2A33">
            <w:pPr>
              <w:pStyle w:val="a7"/>
              <w:spacing w:before="0" w:beforeAutospacing="0" w:after="0" w:afterAutospacing="0"/>
              <w:jc w:val="both"/>
            </w:pPr>
            <w:r w:rsidRPr="0076420C">
              <w:t>Перечень показателей для</w:t>
            </w:r>
            <w:r w:rsidR="006C19A9" w:rsidRPr="0076420C">
              <w:t xml:space="preserve"> мониторинга и </w:t>
            </w:r>
            <w:r w:rsidRPr="0076420C">
              <w:t xml:space="preserve"> оценки профориентационной работы в общеобразовательных </w:t>
            </w:r>
            <w:proofErr w:type="gramStart"/>
            <w:r w:rsidRPr="0076420C">
              <w:t>организациях</w:t>
            </w:r>
            <w:proofErr w:type="gramEnd"/>
            <w:r w:rsidRPr="0076420C">
              <w:t xml:space="preserve"> города Томска</w:t>
            </w:r>
          </w:p>
        </w:tc>
        <w:tc>
          <w:tcPr>
            <w:tcW w:w="3793" w:type="dxa"/>
          </w:tcPr>
          <w:p w:rsidR="00117D48" w:rsidRPr="0076420C" w:rsidRDefault="005B4062" w:rsidP="00753581">
            <w:pPr>
              <w:pStyle w:val="a7"/>
              <w:spacing w:before="0" w:beforeAutospacing="0" w:after="0" w:afterAutospacing="0"/>
              <w:jc w:val="center"/>
            </w:pPr>
            <w:r w:rsidRPr="0076420C">
              <w:t>Источники информации</w:t>
            </w:r>
          </w:p>
        </w:tc>
      </w:tr>
      <w:tr w:rsidR="00E3782C" w:rsidRPr="0076420C" w:rsidTr="00744962">
        <w:tc>
          <w:tcPr>
            <w:tcW w:w="9463" w:type="dxa"/>
            <w:gridSpan w:val="3"/>
          </w:tcPr>
          <w:p w:rsidR="00E3782C" w:rsidRPr="0076420C" w:rsidRDefault="00E3782C" w:rsidP="00451630">
            <w:pPr>
              <w:pStyle w:val="a7"/>
              <w:spacing w:before="0" w:beforeAutospacing="0" w:after="0" w:afterAutospacing="0"/>
            </w:pPr>
            <w:r w:rsidRPr="0076420C">
              <w:rPr>
                <w:b/>
                <w:u w:val="single"/>
              </w:rPr>
              <w:t>Направление 1</w:t>
            </w:r>
            <w:r w:rsidRPr="0076420C">
              <w:rPr>
                <w:b/>
              </w:rPr>
              <w:t xml:space="preserve"> Научно – методическое обеспечение профориентационной работы в общеобразовател</w:t>
            </w:r>
            <w:r w:rsidR="0076420C">
              <w:rPr>
                <w:b/>
              </w:rPr>
              <w:t xml:space="preserve">ьных </w:t>
            </w:r>
            <w:proofErr w:type="gramStart"/>
            <w:r w:rsidR="0076420C">
              <w:rPr>
                <w:b/>
              </w:rPr>
              <w:t>организациях</w:t>
            </w:r>
            <w:proofErr w:type="gramEnd"/>
            <w:r w:rsidR="0076420C">
              <w:rPr>
                <w:b/>
              </w:rPr>
              <w:t xml:space="preserve"> города Томска</w:t>
            </w:r>
          </w:p>
        </w:tc>
      </w:tr>
      <w:tr w:rsidR="005B4062" w:rsidRPr="0076420C" w:rsidTr="00753581">
        <w:tc>
          <w:tcPr>
            <w:tcW w:w="634" w:type="dxa"/>
          </w:tcPr>
          <w:p w:rsidR="005B4062" w:rsidRPr="0076420C" w:rsidRDefault="005B4062" w:rsidP="00451630">
            <w:pPr>
              <w:pStyle w:val="a7"/>
              <w:spacing w:before="0" w:beforeAutospacing="0" w:after="0" w:afterAutospacing="0"/>
              <w:jc w:val="both"/>
            </w:pPr>
            <w:r w:rsidRPr="0076420C">
              <w:t>1</w:t>
            </w:r>
            <w:r w:rsidR="00E3782C" w:rsidRPr="0076420C">
              <w:t>.1</w:t>
            </w:r>
            <w:r w:rsidR="00744962">
              <w:t>.</w:t>
            </w:r>
          </w:p>
        </w:tc>
        <w:tc>
          <w:tcPr>
            <w:tcW w:w="5036" w:type="dxa"/>
          </w:tcPr>
          <w:p w:rsidR="005B4062" w:rsidRPr="0076420C" w:rsidRDefault="0060723E" w:rsidP="00451630">
            <w:pPr>
              <w:pStyle w:val="a7"/>
              <w:spacing w:before="0" w:beforeAutospacing="0" w:after="0" w:afterAutospacing="0"/>
              <w:jc w:val="both"/>
            </w:pPr>
            <w:r w:rsidRPr="0076420C">
              <w:t>Д</w:t>
            </w:r>
            <w:r w:rsidR="005B4062" w:rsidRPr="0076420C">
              <w:t>оля общеобразовательных организаций</w:t>
            </w:r>
            <w:r w:rsidRPr="0076420C">
              <w:t xml:space="preserve"> (ОО)</w:t>
            </w:r>
            <w:r w:rsidR="005B4062" w:rsidRPr="0076420C">
              <w:t xml:space="preserve">, предусматривающих в структуре образовательной программы учреждения </w:t>
            </w:r>
            <w:proofErr w:type="spellStart"/>
            <w:r w:rsidR="005B4062" w:rsidRPr="0076420C">
              <w:t>профориентационное</w:t>
            </w:r>
            <w:proofErr w:type="spellEnd"/>
            <w:r w:rsidR="005B4062" w:rsidRPr="0076420C">
              <w:t xml:space="preserve"> направление деятельности в порядке, установленном требованиями ФГОС</w:t>
            </w:r>
          </w:p>
        </w:tc>
        <w:tc>
          <w:tcPr>
            <w:tcW w:w="3793" w:type="dxa"/>
          </w:tcPr>
          <w:p w:rsidR="005B4062" w:rsidRPr="0076420C" w:rsidRDefault="007F6983" w:rsidP="00451630">
            <w:pPr>
              <w:pStyle w:val="a7"/>
              <w:spacing w:before="0" w:beforeAutospacing="0" w:after="0" w:afterAutospacing="0"/>
            </w:pPr>
            <w:r w:rsidRPr="0076420C">
              <w:t>О</w:t>
            </w:r>
            <w:r w:rsidR="002F066C" w:rsidRPr="0076420C">
              <w:t xml:space="preserve">бразовательные программы учреждений, размещенные в установленном </w:t>
            </w:r>
            <w:proofErr w:type="gramStart"/>
            <w:r w:rsidR="002F066C" w:rsidRPr="0076420C">
              <w:t>порядке</w:t>
            </w:r>
            <w:proofErr w:type="gramEnd"/>
            <w:r w:rsidR="002F066C" w:rsidRPr="0076420C">
              <w:t xml:space="preserve">  на официальных сайтах организаций </w:t>
            </w:r>
          </w:p>
        </w:tc>
      </w:tr>
      <w:tr w:rsidR="00E3782C" w:rsidRPr="0076420C" w:rsidTr="00753581">
        <w:tc>
          <w:tcPr>
            <w:tcW w:w="634" w:type="dxa"/>
          </w:tcPr>
          <w:p w:rsidR="00E3782C" w:rsidRPr="0076420C" w:rsidRDefault="00451630" w:rsidP="00451630">
            <w:pPr>
              <w:pStyle w:val="a7"/>
              <w:spacing w:before="0" w:beforeAutospacing="0" w:after="0" w:afterAutospacing="0"/>
              <w:jc w:val="both"/>
            </w:pPr>
            <w:r w:rsidRPr="0076420C">
              <w:t>1.</w:t>
            </w:r>
            <w:r w:rsidR="00E3782C" w:rsidRPr="0076420C">
              <w:t>2</w:t>
            </w:r>
            <w:r w:rsidR="00744962">
              <w:t>.</w:t>
            </w:r>
          </w:p>
        </w:tc>
        <w:tc>
          <w:tcPr>
            <w:tcW w:w="5036" w:type="dxa"/>
          </w:tcPr>
          <w:p w:rsidR="00E3782C" w:rsidRPr="0076420C" w:rsidRDefault="0060723E" w:rsidP="0060723E">
            <w:pPr>
              <w:pStyle w:val="a7"/>
              <w:spacing w:before="0" w:beforeAutospacing="0" w:after="0" w:afterAutospacing="0"/>
              <w:jc w:val="both"/>
            </w:pPr>
            <w:r w:rsidRPr="0076420C">
              <w:t xml:space="preserve">Доля ОО, </w:t>
            </w:r>
            <w:proofErr w:type="gramStart"/>
            <w:r w:rsidRPr="0076420C">
              <w:t>внедряющих</w:t>
            </w:r>
            <w:proofErr w:type="gramEnd"/>
            <w:r w:rsidRPr="0076420C">
              <w:t xml:space="preserve"> программы </w:t>
            </w:r>
            <w:proofErr w:type="spellStart"/>
            <w:r w:rsidRPr="0076420C">
              <w:t>психолого</w:t>
            </w:r>
            <w:proofErr w:type="spellEnd"/>
            <w:r w:rsidRPr="0076420C">
              <w:t xml:space="preserve"> – педагогического сопровождения </w:t>
            </w:r>
            <w:proofErr w:type="spellStart"/>
            <w:r w:rsidRPr="0076420C">
              <w:t>професионального</w:t>
            </w:r>
            <w:proofErr w:type="spellEnd"/>
            <w:r w:rsidRPr="0076420C">
              <w:t xml:space="preserve"> самоопределения обучающихся в установленном порядке</w:t>
            </w:r>
          </w:p>
        </w:tc>
        <w:tc>
          <w:tcPr>
            <w:tcW w:w="3793" w:type="dxa"/>
          </w:tcPr>
          <w:p w:rsidR="00E3782C" w:rsidRPr="0076420C" w:rsidRDefault="0060723E" w:rsidP="00A978DF">
            <w:pPr>
              <w:pStyle w:val="a7"/>
              <w:spacing w:before="0" w:beforeAutospacing="0" w:after="0" w:afterAutospacing="0"/>
            </w:pPr>
            <w:r w:rsidRPr="0076420C">
              <w:t xml:space="preserve">Информация об оказываемых  </w:t>
            </w:r>
            <w:r w:rsidR="00A978DF" w:rsidRPr="0076420C">
              <w:t xml:space="preserve">в ОО </w:t>
            </w:r>
            <w:proofErr w:type="spellStart"/>
            <w:r w:rsidRPr="0076420C">
              <w:t>профориентационных</w:t>
            </w:r>
            <w:proofErr w:type="spellEnd"/>
            <w:r w:rsidRPr="0076420C">
              <w:t xml:space="preserve"> услугах, размещенная в установленном порядке на официальных сайтах организаций</w:t>
            </w:r>
          </w:p>
        </w:tc>
      </w:tr>
      <w:tr w:rsidR="0060723E" w:rsidRPr="0076420C" w:rsidTr="00753581">
        <w:tc>
          <w:tcPr>
            <w:tcW w:w="634" w:type="dxa"/>
          </w:tcPr>
          <w:p w:rsidR="0060723E" w:rsidRPr="0076420C" w:rsidRDefault="00EF7AEB" w:rsidP="00451630">
            <w:pPr>
              <w:pStyle w:val="a7"/>
              <w:spacing w:before="0" w:beforeAutospacing="0" w:after="0" w:afterAutospacing="0"/>
              <w:jc w:val="both"/>
            </w:pPr>
            <w:r w:rsidRPr="0076420C">
              <w:t>1.3.</w:t>
            </w:r>
          </w:p>
        </w:tc>
        <w:tc>
          <w:tcPr>
            <w:tcW w:w="5036" w:type="dxa"/>
          </w:tcPr>
          <w:p w:rsidR="0060723E" w:rsidRPr="0076420C" w:rsidRDefault="007F6983" w:rsidP="00451630">
            <w:pPr>
              <w:pStyle w:val="a7"/>
              <w:spacing w:before="0" w:beforeAutospacing="0" w:after="0" w:afterAutospacing="0"/>
              <w:jc w:val="both"/>
            </w:pPr>
            <w:r w:rsidRPr="0076420C">
              <w:t>Доля ОО, участвующих в инновационных проектах и /или педагогических экспериментах профориентационной направленности</w:t>
            </w:r>
          </w:p>
        </w:tc>
        <w:tc>
          <w:tcPr>
            <w:tcW w:w="3793" w:type="dxa"/>
          </w:tcPr>
          <w:p w:rsidR="0060723E" w:rsidRPr="0076420C" w:rsidRDefault="007F6983" w:rsidP="007F6983">
            <w:pPr>
              <w:pStyle w:val="a7"/>
              <w:spacing w:before="0" w:beforeAutospacing="0" w:after="0" w:afterAutospacing="0"/>
            </w:pPr>
            <w:r w:rsidRPr="0076420C">
              <w:t xml:space="preserve">Информация об инновационной и экспериментальной деятельности профориентационной направленности, размещаемая в установленном порядке в публичных ежегодных докладах </w:t>
            </w:r>
            <w:proofErr w:type="spellStart"/>
            <w:r w:rsidRPr="0076420C">
              <w:t>руководетелей</w:t>
            </w:r>
            <w:proofErr w:type="spellEnd"/>
            <w:r w:rsidRPr="0076420C">
              <w:t xml:space="preserve"> ОО </w:t>
            </w:r>
          </w:p>
        </w:tc>
      </w:tr>
      <w:tr w:rsidR="00FA64BE" w:rsidRPr="0076420C" w:rsidTr="00744962">
        <w:tc>
          <w:tcPr>
            <w:tcW w:w="9463" w:type="dxa"/>
            <w:gridSpan w:val="3"/>
          </w:tcPr>
          <w:p w:rsidR="00FA64BE" w:rsidRPr="0076420C" w:rsidRDefault="0076420C" w:rsidP="007F6983">
            <w:pPr>
              <w:pStyle w:val="a7"/>
              <w:spacing w:before="0" w:beforeAutospacing="0" w:after="0" w:afterAutospacing="0"/>
            </w:pPr>
            <w:r>
              <w:rPr>
                <w:b/>
                <w:u w:val="single"/>
              </w:rPr>
              <w:t>Направление 2</w:t>
            </w:r>
            <w:r w:rsidR="00FA64BE" w:rsidRPr="0076420C">
              <w:rPr>
                <w:b/>
              </w:rPr>
              <w:t xml:space="preserve"> Создание и развитие  муниципального   павильона профессиональны</w:t>
            </w:r>
            <w:r>
              <w:rPr>
                <w:b/>
              </w:rPr>
              <w:t>х проб</w:t>
            </w:r>
          </w:p>
        </w:tc>
      </w:tr>
      <w:tr w:rsidR="00FA64BE" w:rsidRPr="0076420C" w:rsidTr="00753581">
        <w:tc>
          <w:tcPr>
            <w:tcW w:w="634" w:type="dxa"/>
          </w:tcPr>
          <w:p w:rsidR="00FA64BE" w:rsidRPr="0076420C" w:rsidRDefault="007E08F2" w:rsidP="00451630">
            <w:pPr>
              <w:pStyle w:val="a7"/>
              <w:spacing w:before="0" w:beforeAutospacing="0" w:after="0" w:afterAutospacing="0"/>
              <w:jc w:val="both"/>
            </w:pPr>
            <w:r w:rsidRPr="0076420C">
              <w:t>2.1.</w:t>
            </w:r>
          </w:p>
        </w:tc>
        <w:tc>
          <w:tcPr>
            <w:tcW w:w="5036" w:type="dxa"/>
          </w:tcPr>
          <w:p w:rsidR="00FA64BE" w:rsidRPr="0076420C" w:rsidRDefault="00596F22" w:rsidP="00E2169A">
            <w:pPr>
              <w:pStyle w:val="a7"/>
              <w:spacing w:before="0" w:beforeAutospacing="0" w:after="0" w:afterAutospacing="0"/>
            </w:pPr>
            <w:r w:rsidRPr="0076420C">
              <w:t>Муниципальный реестр «профессиональных проб (ПП)» (</w:t>
            </w:r>
            <w:r w:rsidR="00E2169A" w:rsidRPr="0076420C">
              <w:t>Паспорт ПП: б</w:t>
            </w:r>
            <w:r w:rsidRPr="0076420C">
              <w:t>азовая организация, обеспечивающая проведение ПП; параметры образовательной программы ПП и условия ее реализации)</w:t>
            </w:r>
          </w:p>
        </w:tc>
        <w:tc>
          <w:tcPr>
            <w:tcW w:w="3793" w:type="dxa"/>
          </w:tcPr>
          <w:p w:rsidR="00FA64BE" w:rsidRPr="0076420C" w:rsidRDefault="00596F22" w:rsidP="00F50301">
            <w:pPr>
              <w:pStyle w:val="a7"/>
              <w:spacing w:before="0" w:beforeAutospacing="0" w:after="0" w:afterAutospacing="0"/>
            </w:pPr>
            <w:r w:rsidRPr="0076420C">
              <w:t xml:space="preserve">Официальный сайт </w:t>
            </w:r>
            <w:r w:rsidR="00F50301" w:rsidRPr="0076420C">
              <w:t>ИМЦ</w:t>
            </w:r>
          </w:p>
        </w:tc>
      </w:tr>
      <w:tr w:rsidR="007E08F2" w:rsidRPr="0076420C" w:rsidTr="00753581">
        <w:tc>
          <w:tcPr>
            <w:tcW w:w="634" w:type="dxa"/>
          </w:tcPr>
          <w:p w:rsidR="007E08F2" w:rsidRPr="0076420C" w:rsidRDefault="00596F22" w:rsidP="00451630">
            <w:pPr>
              <w:pStyle w:val="a7"/>
              <w:spacing w:before="0" w:beforeAutospacing="0" w:after="0" w:afterAutospacing="0"/>
              <w:jc w:val="both"/>
            </w:pPr>
            <w:r w:rsidRPr="0076420C">
              <w:t>2.2.</w:t>
            </w:r>
          </w:p>
        </w:tc>
        <w:tc>
          <w:tcPr>
            <w:tcW w:w="5036" w:type="dxa"/>
          </w:tcPr>
          <w:p w:rsidR="007E08F2" w:rsidRPr="0076420C" w:rsidRDefault="00C64667" w:rsidP="00C64667">
            <w:pPr>
              <w:pStyle w:val="a7"/>
              <w:spacing w:before="0" w:beforeAutospacing="0" w:after="0" w:afterAutospacing="0"/>
              <w:jc w:val="both"/>
            </w:pPr>
            <w:r w:rsidRPr="0076420C">
              <w:t>Перечень показателей, характеризующих статистику</w:t>
            </w:r>
            <w:r w:rsidR="00596F22" w:rsidRPr="0076420C">
              <w:t xml:space="preserve"> результатов прохождения ПП </w:t>
            </w:r>
            <w:proofErr w:type="gramStart"/>
            <w:r w:rsidR="00596F22" w:rsidRPr="0076420C">
              <w:t>обучающимися</w:t>
            </w:r>
            <w:proofErr w:type="gramEnd"/>
            <w:r w:rsidR="00596F22" w:rsidRPr="0076420C">
              <w:t xml:space="preserve"> 8 – 11 классов</w:t>
            </w:r>
          </w:p>
        </w:tc>
        <w:tc>
          <w:tcPr>
            <w:tcW w:w="3793" w:type="dxa"/>
          </w:tcPr>
          <w:p w:rsidR="007E08F2" w:rsidRPr="0076420C" w:rsidRDefault="00596F22" w:rsidP="00596F22">
            <w:pPr>
              <w:pStyle w:val="a7"/>
              <w:spacing w:before="0" w:beforeAutospacing="0" w:after="0" w:afterAutospacing="0"/>
            </w:pPr>
            <w:r w:rsidRPr="0076420C">
              <w:t>Муниципальная форма статистического наблюдения, установленная на этапе внедрения   АИС «Контингент»</w:t>
            </w:r>
          </w:p>
          <w:p w:rsidR="00F50301" w:rsidRPr="0076420C" w:rsidRDefault="00F50301" w:rsidP="00596F22">
            <w:pPr>
              <w:pStyle w:val="a7"/>
              <w:spacing w:before="0" w:beforeAutospacing="0" w:after="0" w:afterAutospacing="0"/>
            </w:pPr>
            <w:r w:rsidRPr="0076420C">
              <w:t>(ИМЦ)</w:t>
            </w:r>
          </w:p>
        </w:tc>
      </w:tr>
      <w:tr w:rsidR="00E2169A" w:rsidRPr="0076420C" w:rsidTr="00753581">
        <w:tc>
          <w:tcPr>
            <w:tcW w:w="634" w:type="dxa"/>
          </w:tcPr>
          <w:p w:rsidR="00E2169A" w:rsidRPr="00744962" w:rsidRDefault="00E2169A" w:rsidP="00451630">
            <w:pPr>
              <w:pStyle w:val="a7"/>
              <w:spacing w:before="0" w:beforeAutospacing="0" w:after="0" w:afterAutospacing="0"/>
              <w:jc w:val="both"/>
              <w:rPr>
                <w:highlight w:val="lightGray"/>
              </w:rPr>
            </w:pPr>
            <w:r w:rsidRPr="00744962">
              <w:rPr>
                <w:highlight w:val="lightGray"/>
              </w:rPr>
              <w:t>2.3</w:t>
            </w:r>
            <w:r w:rsidR="00744962" w:rsidRPr="00744962">
              <w:rPr>
                <w:highlight w:val="lightGray"/>
              </w:rPr>
              <w:t>.</w:t>
            </w:r>
          </w:p>
        </w:tc>
        <w:tc>
          <w:tcPr>
            <w:tcW w:w="5036" w:type="dxa"/>
          </w:tcPr>
          <w:p w:rsidR="007927A0" w:rsidRPr="00744962" w:rsidRDefault="007927A0" w:rsidP="00451630">
            <w:pPr>
              <w:pStyle w:val="a7"/>
              <w:spacing w:before="0" w:beforeAutospacing="0" w:after="0" w:afterAutospacing="0"/>
              <w:jc w:val="both"/>
              <w:rPr>
                <w:highlight w:val="lightGray"/>
              </w:rPr>
            </w:pPr>
          </w:p>
        </w:tc>
        <w:tc>
          <w:tcPr>
            <w:tcW w:w="3793" w:type="dxa"/>
          </w:tcPr>
          <w:p w:rsidR="00E2169A" w:rsidRPr="00744962" w:rsidRDefault="00E2169A" w:rsidP="00596F22">
            <w:pPr>
              <w:pStyle w:val="a7"/>
              <w:spacing w:before="0" w:beforeAutospacing="0" w:after="0" w:afterAutospacing="0"/>
              <w:rPr>
                <w:highlight w:val="lightGray"/>
              </w:rPr>
            </w:pPr>
          </w:p>
        </w:tc>
      </w:tr>
      <w:tr w:rsidR="007927A0" w:rsidRPr="0076420C" w:rsidTr="00744962">
        <w:tc>
          <w:tcPr>
            <w:tcW w:w="9463" w:type="dxa"/>
            <w:gridSpan w:val="3"/>
          </w:tcPr>
          <w:p w:rsidR="007927A0" w:rsidRPr="0076420C" w:rsidRDefault="0076420C" w:rsidP="002C640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2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Направление 3</w:t>
            </w:r>
            <w:r w:rsidR="007927A0" w:rsidRPr="00764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совместной деятельности  общеобразовательных организаций с учреждениями дополнительного образования детей, вузами, </w:t>
            </w:r>
            <w:proofErr w:type="spellStart"/>
            <w:r w:rsidR="007927A0" w:rsidRPr="0076420C">
              <w:rPr>
                <w:rFonts w:ascii="Times New Roman" w:hAnsi="Times New Roman" w:cs="Times New Roman"/>
                <w:b/>
                <w:sz w:val="24"/>
                <w:szCs w:val="24"/>
              </w:rPr>
              <w:t>ссузами</w:t>
            </w:r>
            <w:proofErr w:type="spellEnd"/>
            <w:r w:rsidR="007927A0" w:rsidRPr="00764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иными образовательными организациями для обеспечения образовательных услуг  профориентационной направленности во внеурочное время.  </w:t>
            </w:r>
          </w:p>
        </w:tc>
      </w:tr>
      <w:tr w:rsidR="00D42670" w:rsidRPr="0076420C" w:rsidTr="00753581">
        <w:tc>
          <w:tcPr>
            <w:tcW w:w="634" w:type="dxa"/>
          </w:tcPr>
          <w:p w:rsidR="00D42670" w:rsidRPr="0076420C" w:rsidRDefault="0076420C" w:rsidP="00451630">
            <w:pPr>
              <w:pStyle w:val="a7"/>
              <w:spacing w:before="0" w:beforeAutospacing="0" w:after="0" w:afterAutospacing="0"/>
              <w:jc w:val="both"/>
            </w:pPr>
            <w:r>
              <w:t>3.1</w:t>
            </w:r>
            <w:r w:rsidR="00744962">
              <w:t>.</w:t>
            </w:r>
          </w:p>
        </w:tc>
        <w:tc>
          <w:tcPr>
            <w:tcW w:w="5036" w:type="dxa"/>
          </w:tcPr>
          <w:p w:rsidR="00D42670" w:rsidRPr="0076420C" w:rsidRDefault="00D42670" w:rsidP="00451630">
            <w:pPr>
              <w:pStyle w:val="a7"/>
              <w:spacing w:before="0" w:beforeAutospacing="0" w:after="0" w:afterAutospacing="0"/>
              <w:jc w:val="both"/>
            </w:pPr>
            <w:r w:rsidRPr="0076420C">
              <w:t>Муниципальный реестр программ дополнительного образования  профориентационной направленности (Паспорт программы: базовая организация, реализующая программу; параметры программы и условия ее реализации и т.д.)</w:t>
            </w:r>
          </w:p>
        </w:tc>
        <w:tc>
          <w:tcPr>
            <w:tcW w:w="3793" w:type="dxa"/>
          </w:tcPr>
          <w:p w:rsidR="00D42670" w:rsidRPr="0076420C" w:rsidRDefault="00D42670" w:rsidP="00596F22">
            <w:pPr>
              <w:pStyle w:val="a7"/>
              <w:spacing w:before="0" w:beforeAutospacing="0" w:after="0" w:afterAutospacing="0"/>
            </w:pPr>
            <w:r w:rsidRPr="0076420C">
              <w:t>Официальный сайт ИМЦ</w:t>
            </w:r>
          </w:p>
        </w:tc>
      </w:tr>
      <w:tr w:rsidR="007927A0" w:rsidRPr="0076420C" w:rsidTr="00753581">
        <w:tc>
          <w:tcPr>
            <w:tcW w:w="634" w:type="dxa"/>
          </w:tcPr>
          <w:p w:rsidR="007927A0" w:rsidRPr="0076420C" w:rsidRDefault="00756DFA" w:rsidP="00451630">
            <w:pPr>
              <w:pStyle w:val="a7"/>
              <w:spacing w:before="0" w:beforeAutospacing="0" w:after="0" w:afterAutospacing="0"/>
              <w:jc w:val="both"/>
            </w:pPr>
            <w:r w:rsidRPr="0076420C">
              <w:t>3.2</w:t>
            </w:r>
            <w:r w:rsidR="00744962">
              <w:t>.</w:t>
            </w:r>
          </w:p>
        </w:tc>
        <w:tc>
          <w:tcPr>
            <w:tcW w:w="5036" w:type="dxa"/>
          </w:tcPr>
          <w:p w:rsidR="007927A0" w:rsidRPr="0076420C" w:rsidRDefault="00A06BDD" w:rsidP="00451630">
            <w:pPr>
              <w:pStyle w:val="a7"/>
              <w:spacing w:before="0" w:beforeAutospacing="0" w:after="0" w:afterAutospacing="0"/>
              <w:jc w:val="both"/>
            </w:pPr>
            <w:r w:rsidRPr="0076420C">
              <w:t xml:space="preserve">Перечень целевых показателей суммарной занятости обучающихся программами дополнительного образования детей, установленный Администрацией муниципального образования Город Томск </w:t>
            </w:r>
          </w:p>
        </w:tc>
        <w:tc>
          <w:tcPr>
            <w:tcW w:w="3793" w:type="dxa"/>
          </w:tcPr>
          <w:p w:rsidR="007927A0" w:rsidRPr="0076420C" w:rsidRDefault="00A06BDD" w:rsidP="00596F22">
            <w:pPr>
              <w:pStyle w:val="a7"/>
              <w:spacing w:before="0" w:beforeAutospacing="0" w:after="0" w:afterAutospacing="0"/>
            </w:pPr>
            <w:r w:rsidRPr="0076420C">
              <w:t xml:space="preserve">Муниципальная форма статистического наблюдения </w:t>
            </w:r>
          </w:p>
          <w:p w:rsidR="00F50301" w:rsidRPr="0076420C" w:rsidRDefault="00F50301" w:rsidP="00596F22">
            <w:pPr>
              <w:pStyle w:val="a7"/>
              <w:spacing w:before="0" w:beforeAutospacing="0" w:after="0" w:afterAutospacing="0"/>
            </w:pPr>
            <w:r w:rsidRPr="0076420C">
              <w:t>(ИМЦ)</w:t>
            </w:r>
          </w:p>
        </w:tc>
      </w:tr>
      <w:tr w:rsidR="002C6404" w:rsidRPr="0076420C" w:rsidTr="00753581">
        <w:tc>
          <w:tcPr>
            <w:tcW w:w="634" w:type="dxa"/>
          </w:tcPr>
          <w:p w:rsidR="002C6404" w:rsidRPr="0076420C" w:rsidRDefault="00756DFA" w:rsidP="00451630">
            <w:pPr>
              <w:pStyle w:val="a7"/>
              <w:spacing w:before="0" w:beforeAutospacing="0" w:after="0" w:afterAutospacing="0"/>
              <w:jc w:val="both"/>
            </w:pPr>
            <w:r w:rsidRPr="0076420C">
              <w:t>3.3</w:t>
            </w:r>
            <w:r w:rsidR="00744962">
              <w:t>.</w:t>
            </w:r>
          </w:p>
        </w:tc>
        <w:tc>
          <w:tcPr>
            <w:tcW w:w="5036" w:type="dxa"/>
          </w:tcPr>
          <w:p w:rsidR="00756DFA" w:rsidRPr="0076420C" w:rsidRDefault="0047675B" w:rsidP="0047675B">
            <w:pPr>
              <w:pStyle w:val="a7"/>
              <w:spacing w:before="0" w:beforeAutospacing="0" w:after="0" w:afterAutospacing="0"/>
              <w:jc w:val="both"/>
            </w:pPr>
            <w:r w:rsidRPr="0076420C">
              <w:t xml:space="preserve">Доля </w:t>
            </w:r>
            <w:proofErr w:type="gramStart"/>
            <w:r w:rsidRPr="0076420C">
              <w:t>обучающихся</w:t>
            </w:r>
            <w:proofErr w:type="gramEnd"/>
            <w:r w:rsidRPr="0076420C">
              <w:t>, охваченных программами дополнительного образования профориентационной направленности</w:t>
            </w:r>
            <w:r w:rsidR="00756DFA" w:rsidRPr="0076420C">
              <w:t>:</w:t>
            </w:r>
          </w:p>
          <w:p w:rsidR="00756DFA" w:rsidRPr="0076420C" w:rsidRDefault="00756DFA" w:rsidP="0047675B">
            <w:pPr>
              <w:pStyle w:val="a7"/>
              <w:spacing w:before="0" w:beforeAutospacing="0" w:after="0" w:afterAutospacing="0"/>
              <w:jc w:val="both"/>
            </w:pPr>
            <w:r w:rsidRPr="0076420C">
              <w:t>-на базе ОО;</w:t>
            </w:r>
          </w:p>
          <w:p w:rsidR="003B2628" w:rsidRPr="0076420C" w:rsidRDefault="00756DFA" w:rsidP="0047675B">
            <w:pPr>
              <w:pStyle w:val="a7"/>
              <w:spacing w:before="0" w:beforeAutospacing="0" w:after="0" w:afterAutospacing="0"/>
              <w:jc w:val="both"/>
            </w:pPr>
            <w:r w:rsidRPr="0076420C">
              <w:t>- на базе УДО</w:t>
            </w:r>
            <w:r w:rsidR="003B2628" w:rsidRPr="0076420C">
              <w:t>, в том числе на основе  договорных отношений между ОО и УДО;</w:t>
            </w:r>
          </w:p>
          <w:p w:rsidR="002C6404" w:rsidRPr="0076420C" w:rsidRDefault="001A729E" w:rsidP="003B2628">
            <w:pPr>
              <w:pStyle w:val="a7"/>
              <w:spacing w:before="0" w:beforeAutospacing="0" w:after="0" w:afterAutospacing="0"/>
              <w:jc w:val="both"/>
            </w:pPr>
            <w:r w:rsidRPr="0076420C">
              <w:t xml:space="preserve">- </w:t>
            </w:r>
            <w:r w:rsidR="003B2628" w:rsidRPr="0076420C">
              <w:t xml:space="preserve"> на базе учреждений СПО, в том числе на основе  договорных отношений между ОО и учреждениями </w:t>
            </w:r>
            <w:r w:rsidRPr="0076420C">
              <w:t xml:space="preserve"> </w:t>
            </w:r>
            <w:proofErr w:type="spellStart"/>
            <w:r w:rsidRPr="0076420C">
              <w:t>професионального</w:t>
            </w:r>
            <w:proofErr w:type="spellEnd"/>
            <w:r w:rsidRPr="0076420C">
              <w:t xml:space="preserve"> образования</w:t>
            </w:r>
          </w:p>
        </w:tc>
        <w:tc>
          <w:tcPr>
            <w:tcW w:w="3793" w:type="dxa"/>
          </w:tcPr>
          <w:p w:rsidR="0047675B" w:rsidRPr="0076420C" w:rsidRDefault="0047675B" w:rsidP="0047675B">
            <w:pPr>
              <w:pStyle w:val="a7"/>
              <w:spacing w:before="0" w:beforeAutospacing="0" w:after="0" w:afterAutospacing="0"/>
            </w:pPr>
            <w:r w:rsidRPr="0076420C">
              <w:t xml:space="preserve">Муниципальная форма статистического наблюдения </w:t>
            </w:r>
          </w:p>
          <w:p w:rsidR="002C6404" w:rsidRPr="0076420C" w:rsidRDefault="0047675B" w:rsidP="0047675B">
            <w:pPr>
              <w:pStyle w:val="a7"/>
              <w:spacing w:before="0" w:beforeAutospacing="0" w:after="0" w:afterAutospacing="0"/>
            </w:pPr>
            <w:r w:rsidRPr="0076420C">
              <w:t>(ИМЦ)</w:t>
            </w:r>
          </w:p>
        </w:tc>
      </w:tr>
      <w:tr w:rsidR="002C6404" w:rsidRPr="0076420C" w:rsidTr="00744962">
        <w:tc>
          <w:tcPr>
            <w:tcW w:w="9463" w:type="dxa"/>
            <w:gridSpan w:val="3"/>
          </w:tcPr>
          <w:p w:rsidR="002C6404" w:rsidRPr="0076420C" w:rsidRDefault="0076420C" w:rsidP="00596F22">
            <w:pPr>
              <w:pStyle w:val="a7"/>
              <w:spacing w:before="0" w:beforeAutospacing="0" w:after="0" w:afterAutospacing="0"/>
            </w:pPr>
            <w:r w:rsidRPr="0076420C">
              <w:rPr>
                <w:b/>
                <w:u w:val="single"/>
              </w:rPr>
              <w:t>Направление 4</w:t>
            </w:r>
            <w:r w:rsidR="002C6404" w:rsidRPr="0076420C">
              <w:rPr>
                <w:b/>
              </w:rPr>
              <w:t xml:space="preserve"> Развитие практики реализации городских целевых программ и проектов пр</w:t>
            </w:r>
            <w:r>
              <w:rPr>
                <w:b/>
              </w:rPr>
              <w:t>офориентационной направленности</w:t>
            </w:r>
          </w:p>
        </w:tc>
      </w:tr>
      <w:tr w:rsidR="002C6404" w:rsidRPr="0076420C" w:rsidTr="00753581">
        <w:tc>
          <w:tcPr>
            <w:tcW w:w="634" w:type="dxa"/>
          </w:tcPr>
          <w:p w:rsidR="002C6404" w:rsidRPr="0076420C" w:rsidRDefault="0076420C" w:rsidP="00451630">
            <w:pPr>
              <w:pStyle w:val="a7"/>
              <w:spacing w:before="0" w:beforeAutospacing="0" w:after="0" w:afterAutospacing="0"/>
              <w:jc w:val="both"/>
            </w:pPr>
            <w:r>
              <w:t>4.1</w:t>
            </w:r>
            <w:r w:rsidR="00744962">
              <w:t>.</w:t>
            </w:r>
          </w:p>
        </w:tc>
        <w:tc>
          <w:tcPr>
            <w:tcW w:w="5036" w:type="dxa"/>
          </w:tcPr>
          <w:p w:rsidR="002C6404" w:rsidRPr="0076420C" w:rsidRDefault="00BF4F4E" w:rsidP="00451630">
            <w:pPr>
              <w:pStyle w:val="a7"/>
              <w:spacing w:before="0" w:beforeAutospacing="0" w:after="0" w:afterAutospacing="0"/>
              <w:jc w:val="both"/>
            </w:pPr>
            <w:r w:rsidRPr="0076420C">
              <w:t>Перечень целевых программ профориентационной направленности, утвержденных Администрацией муниципального образования Город Томск</w:t>
            </w:r>
          </w:p>
        </w:tc>
        <w:tc>
          <w:tcPr>
            <w:tcW w:w="3793" w:type="dxa"/>
          </w:tcPr>
          <w:p w:rsidR="002C6404" w:rsidRPr="0076420C" w:rsidRDefault="00BF4F4E" w:rsidP="00596F22">
            <w:pPr>
              <w:pStyle w:val="a7"/>
              <w:spacing w:before="0" w:beforeAutospacing="0" w:after="0" w:afterAutospacing="0"/>
            </w:pPr>
            <w:r w:rsidRPr="0076420C">
              <w:t>Официальный сайт ИМЦ</w:t>
            </w:r>
          </w:p>
        </w:tc>
      </w:tr>
      <w:tr w:rsidR="002C6404" w:rsidRPr="0076420C" w:rsidTr="00753581">
        <w:tc>
          <w:tcPr>
            <w:tcW w:w="634" w:type="dxa"/>
          </w:tcPr>
          <w:p w:rsidR="002C6404" w:rsidRPr="0076420C" w:rsidRDefault="0076420C" w:rsidP="00451630">
            <w:pPr>
              <w:pStyle w:val="a7"/>
              <w:spacing w:before="0" w:beforeAutospacing="0" w:after="0" w:afterAutospacing="0"/>
              <w:jc w:val="both"/>
            </w:pPr>
            <w:r>
              <w:t>4.2</w:t>
            </w:r>
            <w:r w:rsidR="00744962">
              <w:t>.</w:t>
            </w:r>
          </w:p>
        </w:tc>
        <w:tc>
          <w:tcPr>
            <w:tcW w:w="5036" w:type="dxa"/>
          </w:tcPr>
          <w:p w:rsidR="002C6404" w:rsidRPr="0076420C" w:rsidRDefault="00BF4F4E" w:rsidP="00C20C22">
            <w:pPr>
              <w:pStyle w:val="a7"/>
              <w:spacing w:before="0" w:beforeAutospacing="0" w:after="0" w:afterAutospacing="0"/>
              <w:jc w:val="both"/>
            </w:pPr>
            <w:r w:rsidRPr="0076420C">
              <w:t xml:space="preserve">Перечни показателей (индикаторов) </w:t>
            </w:r>
            <w:r w:rsidR="00C20C22" w:rsidRPr="0076420C">
              <w:t xml:space="preserve">для мониторинга и </w:t>
            </w:r>
            <w:r w:rsidRPr="0076420C">
              <w:t>оценки результативности программ</w:t>
            </w:r>
            <w:r w:rsidR="00C20C22" w:rsidRPr="0076420C">
              <w:t xml:space="preserve"> (обязательный раздел каждой целевой утвержденной программы)  </w:t>
            </w:r>
          </w:p>
        </w:tc>
        <w:tc>
          <w:tcPr>
            <w:tcW w:w="3793" w:type="dxa"/>
          </w:tcPr>
          <w:p w:rsidR="00996747" w:rsidRPr="0076420C" w:rsidRDefault="00996747" w:rsidP="003B02E5">
            <w:pPr>
              <w:pStyle w:val="a7"/>
              <w:spacing w:before="0" w:beforeAutospacing="0" w:after="0" w:afterAutospacing="0"/>
            </w:pPr>
            <w:r w:rsidRPr="0076420C">
              <w:t>Официальный сайт ИМЦ.</w:t>
            </w:r>
          </w:p>
          <w:p w:rsidR="003B02E5" w:rsidRPr="0076420C" w:rsidRDefault="003B02E5" w:rsidP="003B02E5">
            <w:pPr>
              <w:pStyle w:val="a7"/>
              <w:spacing w:before="0" w:beforeAutospacing="0" w:after="0" w:afterAutospacing="0"/>
            </w:pPr>
            <w:r w:rsidRPr="0076420C">
              <w:t xml:space="preserve">Муниципальная форма статистического наблюдения </w:t>
            </w:r>
          </w:p>
          <w:p w:rsidR="002C6404" w:rsidRPr="0076420C" w:rsidRDefault="003B02E5" w:rsidP="003B02E5">
            <w:pPr>
              <w:pStyle w:val="a7"/>
              <w:spacing w:before="0" w:beforeAutospacing="0" w:after="0" w:afterAutospacing="0"/>
            </w:pPr>
            <w:r w:rsidRPr="0076420C">
              <w:t>(ИМЦ)</w:t>
            </w:r>
          </w:p>
        </w:tc>
      </w:tr>
      <w:tr w:rsidR="003B02E5" w:rsidRPr="0076420C" w:rsidTr="00753581">
        <w:tc>
          <w:tcPr>
            <w:tcW w:w="634" w:type="dxa"/>
          </w:tcPr>
          <w:p w:rsidR="003B02E5" w:rsidRPr="0076420C" w:rsidRDefault="0076420C" w:rsidP="00451630">
            <w:pPr>
              <w:pStyle w:val="a7"/>
              <w:spacing w:before="0" w:beforeAutospacing="0" w:after="0" w:afterAutospacing="0"/>
              <w:jc w:val="both"/>
            </w:pPr>
            <w:r>
              <w:t>4.3</w:t>
            </w:r>
            <w:r w:rsidR="00744962">
              <w:t>.</w:t>
            </w:r>
          </w:p>
        </w:tc>
        <w:tc>
          <w:tcPr>
            <w:tcW w:w="5036" w:type="dxa"/>
          </w:tcPr>
          <w:p w:rsidR="003B02E5" w:rsidRPr="0076420C" w:rsidRDefault="003B02E5" w:rsidP="003B02E5">
            <w:pPr>
              <w:pStyle w:val="a7"/>
              <w:spacing w:before="0" w:beforeAutospacing="0" w:after="0" w:afterAutospacing="0"/>
              <w:jc w:val="both"/>
            </w:pPr>
            <w:r w:rsidRPr="0076420C">
              <w:t>Перечень специализированных профильных классов</w:t>
            </w:r>
            <w:proofErr w:type="gramStart"/>
            <w:r w:rsidRPr="0076420C">
              <w:t xml:space="preserve"> ,</w:t>
            </w:r>
            <w:proofErr w:type="gramEnd"/>
            <w:r w:rsidRPr="0076420C">
              <w:t xml:space="preserve"> созданных и функционирующих по заказам крупных объединений работодателей (Паспорт класса: наименование класса; </w:t>
            </w:r>
            <w:proofErr w:type="spellStart"/>
            <w:r w:rsidRPr="0076420C">
              <w:t>ОО;</w:t>
            </w:r>
            <w:r w:rsidR="002C5030" w:rsidRPr="0076420C">
              <w:t>контингент</w:t>
            </w:r>
            <w:proofErr w:type="spellEnd"/>
            <w:r w:rsidR="002C5030" w:rsidRPr="0076420C">
              <w:t xml:space="preserve"> обучающихся; </w:t>
            </w:r>
            <w:r w:rsidRPr="0076420C">
              <w:t xml:space="preserve">  базовая организация – заказчик; профиль программы; </w:t>
            </w:r>
            <w:r w:rsidR="00860BBC" w:rsidRPr="0076420C">
              <w:t xml:space="preserve">направление профессиональной подготовки; </w:t>
            </w:r>
            <w:r w:rsidRPr="0076420C">
              <w:t>партнеры - учреждения СПО  и т.д.)</w:t>
            </w:r>
          </w:p>
        </w:tc>
        <w:tc>
          <w:tcPr>
            <w:tcW w:w="3793" w:type="dxa"/>
          </w:tcPr>
          <w:p w:rsidR="008E1278" w:rsidRPr="0076420C" w:rsidRDefault="008E1278" w:rsidP="00B6648A">
            <w:pPr>
              <w:pStyle w:val="a7"/>
              <w:spacing w:before="0" w:beforeAutospacing="0" w:after="0" w:afterAutospacing="0"/>
            </w:pPr>
            <w:r w:rsidRPr="0076420C">
              <w:t>Форма структурированной  информации о классах, размещаемая в установленном п</w:t>
            </w:r>
            <w:r w:rsidR="00996747" w:rsidRPr="0076420C">
              <w:t>орядке на официальных сайтах ОО.</w:t>
            </w:r>
          </w:p>
          <w:p w:rsidR="00B6648A" w:rsidRPr="0076420C" w:rsidRDefault="00B6648A" w:rsidP="00B6648A">
            <w:pPr>
              <w:pStyle w:val="a7"/>
              <w:spacing w:before="0" w:beforeAutospacing="0" w:after="0" w:afterAutospacing="0"/>
            </w:pPr>
            <w:r w:rsidRPr="0076420C">
              <w:t xml:space="preserve">Муниципальная форма статистического наблюдения </w:t>
            </w:r>
          </w:p>
          <w:p w:rsidR="003B02E5" w:rsidRPr="0076420C" w:rsidRDefault="00B6648A" w:rsidP="00B6648A">
            <w:pPr>
              <w:pStyle w:val="a7"/>
              <w:spacing w:before="0" w:beforeAutospacing="0" w:after="0" w:afterAutospacing="0"/>
            </w:pPr>
            <w:r w:rsidRPr="0076420C">
              <w:t>(ИМЦ)</w:t>
            </w:r>
          </w:p>
        </w:tc>
      </w:tr>
      <w:tr w:rsidR="00B6648A" w:rsidRPr="0076420C" w:rsidTr="00753581">
        <w:tc>
          <w:tcPr>
            <w:tcW w:w="634" w:type="dxa"/>
          </w:tcPr>
          <w:p w:rsidR="00B6648A" w:rsidRPr="0076420C" w:rsidRDefault="0076420C" w:rsidP="00451630">
            <w:pPr>
              <w:pStyle w:val="a7"/>
              <w:spacing w:before="0" w:beforeAutospacing="0" w:after="0" w:afterAutospacing="0"/>
              <w:jc w:val="both"/>
            </w:pPr>
            <w:r>
              <w:t>4.4</w:t>
            </w:r>
            <w:r w:rsidR="00744962">
              <w:t>.</w:t>
            </w:r>
          </w:p>
        </w:tc>
        <w:tc>
          <w:tcPr>
            <w:tcW w:w="5036" w:type="dxa"/>
          </w:tcPr>
          <w:p w:rsidR="00B6648A" w:rsidRPr="0076420C" w:rsidRDefault="00860BBC" w:rsidP="003B02E5">
            <w:pPr>
              <w:pStyle w:val="a7"/>
              <w:spacing w:before="0" w:beforeAutospacing="0" w:after="0" w:afterAutospacing="0"/>
              <w:jc w:val="both"/>
            </w:pPr>
            <w:r w:rsidRPr="0076420C">
              <w:t xml:space="preserve">Перечень </w:t>
            </w:r>
            <w:proofErr w:type="spellStart"/>
            <w:r w:rsidRPr="0076420C">
              <w:t>специализипрованных</w:t>
            </w:r>
            <w:proofErr w:type="spellEnd"/>
            <w:r w:rsidRPr="0076420C">
              <w:t xml:space="preserve"> профильных классов, созданных и функционирующих на основе договорных отношений между ОО, ВУЗами, </w:t>
            </w:r>
            <w:proofErr w:type="spellStart"/>
            <w:r w:rsidRPr="0076420C">
              <w:t>ССУЗами</w:t>
            </w:r>
            <w:proofErr w:type="spellEnd"/>
            <w:r w:rsidRPr="0076420C">
              <w:t xml:space="preserve"> и иными учреждениями СПО (Паспорт класса: наименование класса; ОО; контингент обучающихся;  профиль программы; направление профессиональной подготовки; партнеры - учреждения СПО  и т.д.)</w:t>
            </w:r>
          </w:p>
        </w:tc>
        <w:tc>
          <w:tcPr>
            <w:tcW w:w="3793" w:type="dxa"/>
          </w:tcPr>
          <w:p w:rsidR="008E1278" w:rsidRPr="0076420C" w:rsidRDefault="008E1278" w:rsidP="00860BBC">
            <w:pPr>
              <w:pStyle w:val="a7"/>
              <w:spacing w:before="0" w:beforeAutospacing="0" w:after="0" w:afterAutospacing="0"/>
            </w:pPr>
            <w:r w:rsidRPr="0076420C">
              <w:t>Форма структурированной  информации о классах, размещаемая в установленном п</w:t>
            </w:r>
            <w:r w:rsidR="00996747" w:rsidRPr="0076420C">
              <w:t>орядке на официальных сайтах ОО.</w:t>
            </w:r>
          </w:p>
          <w:p w:rsidR="00860BBC" w:rsidRPr="0076420C" w:rsidRDefault="00860BBC" w:rsidP="00860BBC">
            <w:pPr>
              <w:pStyle w:val="a7"/>
              <w:spacing w:before="0" w:beforeAutospacing="0" w:after="0" w:afterAutospacing="0"/>
            </w:pPr>
            <w:r w:rsidRPr="0076420C">
              <w:t xml:space="preserve">Муниципальная форма статистического наблюдения </w:t>
            </w:r>
          </w:p>
          <w:p w:rsidR="00B6648A" w:rsidRPr="0076420C" w:rsidRDefault="00860BBC" w:rsidP="00860BBC">
            <w:pPr>
              <w:pStyle w:val="a7"/>
              <w:spacing w:before="0" w:beforeAutospacing="0" w:after="0" w:afterAutospacing="0"/>
            </w:pPr>
            <w:r w:rsidRPr="0076420C">
              <w:t>(ИМЦ)</w:t>
            </w:r>
          </w:p>
        </w:tc>
      </w:tr>
      <w:tr w:rsidR="00284A9A" w:rsidRPr="0076420C" w:rsidTr="00753581">
        <w:tc>
          <w:tcPr>
            <w:tcW w:w="634" w:type="dxa"/>
          </w:tcPr>
          <w:p w:rsidR="00284A9A" w:rsidRPr="0076420C" w:rsidRDefault="0076420C" w:rsidP="00451630">
            <w:pPr>
              <w:pStyle w:val="a7"/>
              <w:spacing w:before="0" w:beforeAutospacing="0" w:after="0" w:afterAutospacing="0"/>
              <w:jc w:val="both"/>
            </w:pPr>
            <w:r>
              <w:t>4.5</w:t>
            </w:r>
            <w:r w:rsidR="00744962">
              <w:t>.</w:t>
            </w:r>
          </w:p>
        </w:tc>
        <w:tc>
          <w:tcPr>
            <w:tcW w:w="5036" w:type="dxa"/>
          </w:tcPr>
          <w:p w:rsidR="00284A9A" w:rsidRPr="0076420C" w:rsidRDefault="00284A9A" w:rsidP="003B02E5">
            <w:pPr>
              <w:pStyle w:val="a7"/>
              <w:spacing w:before="0" w:beforeAutospacing="0" w:after="0" w:afterAutospacing="0"/>
              <w:jc w:val="both"/>
            </w:pPr>
            <w:proofErr w:type="gramStart"/>
            <w:r w:rsidRPr="0076420C">
              <w:t xml:space="preserve">Перечень общеобразовательных организаций, </w:t>
            </w:r>
            <w:r w:rsidR="00CD2A38" w:rsidRPr="0076420C">
              <w:t>учрежденных ВУЗами и функционирующих в условиях многоканального финансирования основной деятельности (Паспорт образовательной организации: наименование и юридический статус организации; сведения об учредителе; направления профессиональной подготовки кадров; профили образовательных программ и т.д.)</w:t>
            </w:r>
            <w:proofErr w:type="gramEnd"/>
          </w:p>
        </w:tc>
        <w:tc>
          <w:tcPr>
            <w:tcW w:w="3793" w:type="dxa"/>
          </w:tcPr>
          <w:p w:rsidR="00CD2A38" w:rsidRPr="0076420C" w:rsidRDefault="00CD2A38" w:rsidP="00CD2A38">
            <w:pPr>
              <w:pStyle w:val="a7"/>
              <w:spacing w:before="0" w:beforeAutospacing="0" w:after="0" w:afterAutospacing="0"/>
            </w:pPr>
            <w:r w:rsidRPr="0076420C">
              <w:t>Форма структурированной  информации,  размещаемая в установленном порядке на официальных сайтах ОО.</w:t>
            </w:r>
          </w:p>
          <w:p w:rsidR="00CD2A38" w:rsidRPr="0076420C" w:rsidRDefault="00CD2A38" w:rsidP="00CD2A38">
            <w:pPr>
              <w:pStyle w:val="a7"/>
              <w:spacing w:before="0" w:beforeAutospacing="0" w:after="0" w:afterAutospacing="0"/>
            </w:pPr>
            <w:r w:rsidRPr="0076420C">
              <w:t xml:space="preserve">Муниципальная форма статистического наблюдения </w:t>
            </w:r>
          </w:p>
          <w:p w:rsidR="00284A9A" w:rsidRPr="0076420C" w:rsidRDefault="00CD2A38" w:rsidP="00CD2A38">
            <w:pPr>
              <w:pStyle w:val="a7"/>
              <w:spacing w:before="0" w:beforeAutospacing="0" w:after="0" w:afterAutospacing="0"/>
            </w:pPr>
            <w:r w:rsidRPr="0076420C">
              <w:t>(ИМЦ)</w:t>
            </w:r>
          </w:p>
        </w:tc>
      </w:tr>
      <w:tr w:rsidR="00A06BDD" w:rsidRPr="0076420C" w:rsidTr="00744962">
        <w:tc>
          <w:tcPr>
            <w:tcW w:w="9463" w:type="dxa"/>
            <w:gridSpan w:val="3"/>
          </w:tcPr>
          <w:p w:rsidR="00A06BDD" w:rsidRPr="0076420C" w:rsidRDefault="00A06BDD" w:rsidP="007642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2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Направление 5</w:t>
            </w:r>
            <w:r w:rsidRPr="00764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муниципальной комплексной системы мониторинга и оценки профориентационной работы в общеобразовател</w:t>
            </w:r>
            <w:r w:rsidR="00764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ьных </w:t>
            </w:r>
            <w:proofErr w:type="gramStart"/>
            <w:r w:rsidR="0076420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организациях</w:t>
            </w:r>
            <w:proofErr w:type="gramEnd"/>
            <w:r w:rsidR="00764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города Томска</w:t>
            </w:r>
          </w:p>
        </w:tc>
      </w:tr>
      <w:tr w:rsidR="00A06BDD" w:rsidRPr="0076420C" w:rsidTr="00753581">
        <w:tc>
          <w:tcPr>
            <w:tcW w:w="634" w:type="dxa"/>
          </w:tcPr>
          <w:p w:rsidR="00A06BDD" w:rsidRPr="0076420C" w:rsidRDefault="0076420C" w:rsidP="00451630">
            <w:pPr>
              <w:pStyle w:val="a7"/>
              <w:spacing w:before="0" w:beforeAutospacing="0" w:after="0" w:afterAutospacing="0"/>
              <w:jc w:val="both"/>
            </w:pPr>
            <w:r>
              <w:t>5.1</w:t>
            </w:r>
            <w:r w:rsidR="00744962">
              <w:t>.</w:t>
            </w:r>
          </w:p>
        </w:tc>
        <w:tc>
          <w:tcPr>
            <w:tcW w:w="5036" w:type="dxa"/>
          </w:tcPr>
          <w:p w:rsidR="00302934" w:rsidRPr="0076420C" w:rsidRDefault="00302934" w:rsidP="00302934">
            <w:pPr>
              <w:pStyle w:val="a7"/>
              <w:spacing w:before="0" w:beforeAutospacing="0" w:after="0" w:afterAutospacing="0"/>
              <w:jc w:val="both"/>
            </w:pPr>
            <w:r w:rsidRPr="0076420C">
              <w:t xml:space="preserve">Минимальный перечень гарантированных </w:t>
            </w:r>
            <w:proofErr w:type="spellStart"/>
            <w:r w:rsidRPr="0076420C">
              <w:t>профориентационных</w:t>
            </w:r>
            <w:proofErr w:type="spellEnd"/>
            <w:r w:rsidRPr="0076420C">
              <w:t xml:space="preserve"> услуг, предоставляемых в общеобразовательных организациях на бюджетной основе                  </w:t>
            </w:r>
            <w:proofErr w:type="gramStart"/>
            <w:r w:rsidRPr="0076420C">
              <w:t xml:space="preserve">( </w:t>
            </w:r>
            <w:proofErr w:type="gramEnd"/>
            <w:r w:rsidRPr="0076420C">
              <w:t xml:space="preserve">включая </w:t>
            </w:r>
            <w:r w:rsidR="00836A7F" w:rsidRPr="0076420C">
              <w:t xml:space="preserve">минимальный </w:t>
            </w:r>
            <w:r w:rsidRPr="0076420C">
              <w:t xml:space="preserve">перечень </w:t>
            </w:r>
            <w:r w:rsidR="00836A7F" w:rsidRPr="0076420C">
              <w:t xml:space="preserve">ключевых </w:t>
            </w:r>
            <w:r w:rsidRPr="0076420C">
              <w:t xml:space="preserve">показателей для мониторинга и оценки на уровне ОО оказанных </w:t>
            </w:r>
            <w:proofErr w:type="spellStart"/>
            <w:r w:rsidRPr="0076420C">
              <w:t>проориентационных</w:t>
            </w:r>
            <w:proofErr w:type="spellEnd"/>
            <w:r w:rsidRPr="0076420C">
              <w:t xml:space="preserve"> услуг) </w:t>
            </w:r>
          </w:p>
        </w:tc>
        <w:tc>
          <w:tcPr>
            <w:tcW w:w="3793" w:type="dxa"/>
          </w:tcPr>
          <w:p w:rsidR="00A06BDD" w:rsidRPr="0076420C" w:rsidRDefault="002A1464" w:rsidP="002A1464">
            <w:pPr>
              <w:pStyle w:val="a7"/>
              <w:spacing w:before="0" w:beforeAutospacing="0" w:after="0" w:afterAutospacing="0"/>
            </w:pPr>
            <w:r w:rsidRPr="0076420C">
              <w:t xml:space="preserve">Структурированная информация об оказании </w:t>
            </w:r>
            <w:proofErr w:type="spellStart"/>
            <w:r w:rsidRPr="0076420C">
              <w:t>профориентационных</w:t>
            </w:r>
            <w:proofErr w:type="spellEnd"/>
            <w:r w:rsidRPr="0076420C">
              <w:t xml:space="preserve"> услуг, представляемая в установленном порядке в ежегодных публичных докладах руководителей ОО </w:t>
            </w:r>
          </w:p>
        </w:tc>
      </w:tr>
      <w:tr w:rsidR="00A06BDD" w:rsidRPr="0076420C" w:rsidTr="00753581">
        <w:tc>
          <w:tcPr>
            <w:tcW w:w="634" w:type="dxa"/>
          </w:tcPr>
          <w:p w:rsidR="00A06BDD" w:rsidRPr="0076420C" w:rsidRDefault="0076420C" w:rsidP="00451630">
            <w:pPr>
              <w:pStyle w:val="a7"/>
              <w:spacing w:before="0" w:beforeAutospacing="0" w:after="0" w:afterAutospacing="0"/>
              <w:jc w:val="both"/>
            </w:pPr>
            <w:r>
              <w:t>5.2</w:t>
            </w:r>
            <w:r w:rsidR="00744962">
              <w:t>.</w:t>
            </w:r>
          </w:p>
        </w:tc>
        <w:tc>
          <w:tcPr>
            <w:tcW w:w="5036" w:type="dxa"/>
          </w:tcPr>
          <w:p w:rsidR="00A06BDD" w:rsidRPr="0076420C" w:rsidRDefault="00FE10F5" w:rsidP="00F95828">
            <w:pPr>
              <w:pStyle w:val="a7"/>
              <w:spacing w:before="0" w:beforeAutospacing="0" w:after="0" w:afterAutospacing="0"/>
              <w:jc w:val="both"/>
            </w:pPr>
            <w:r w:rsidRPr="0076420C">
              <w:t xml:space="preserve">Перечень </w:t>
            </w:r>
            <w:r w:rsidR="00F95828" w:rsidRPr="0076420C">
              <w:t xml:space="preserve">ключевых </w:t>
            </w:r>
            <w:r w:rsidRPr="0076420C">
              <w:t xml:space="preserve">показателей (индикаторов),  характеризующих формирование  компетенции профессионального самоопределения на различных этапах </w:t>
            </w:r>
            <w:proofErr w:type="spellStart"/>
            <w:r w:rsidRPr="0076420C">
              <w:t>плучения</w:t>
            </w:r>
            <w:proofErr w:type="spellEnd"/>
            <w:r w:rsidRPr="0076420C">
              <w:t xml:space="preserve"> общего образования (в  4, 8,9, 10, 11 классах)</w:t>
            </w:r>
          </w:p>
        </w:tc>
        <w:tc>
          <w:tcPr>
            <w:tcW w:w="3793" w:type="dxa"/>
          </w:tcPr>
          <w:p w:rsidR="00FE10F5" w:rsidRPr="0076420C" w:rsidRDefault="00FE10F5" w:rsidP="00FE10F5">
            <w:pPr>
              <w:pStyle w:val="a7"/>
              <w:spacing w:before="0" w:beforeAutospacing="0" w:after="0" w:afterAutospacing="0"/>
            </w:pPr>
            <w:r w:rsidRPr="0076420C">
              <w:t xml:space="preserve">Муниципальная форма статистического наблюдения </w:t>
            </w:r>
          </w:p>
          <w:p w:rsidR="00A06BDD" w:rsidRPr="0076420C" w:rsidRDefault="00FE10F5" w:rsidP="00FE10F5">
            <w:pPr>
              <w:pStyle w:val="a7"/>
              <w:spacing w:before="0" w:beforeAutospacing="0" w:after="0" w:afterAutospacing="0"/>
            </w:pPr>
            <w:r w:rsidRPr="0076420C">
              <w:t>(ИМЦ)</w:t>
            </w:r>
          </w:p>
        </w:tc>
      </w:tr>
      <w:tr w:rsidR="00A35C12" w:rsidRPr="0076420C" w:rsidTr="00753581">
        <w:tc>
          <w:tcPr>
            <w:tcW w:w="634" w:type="dxa"/>
          </w:tcPr>
          <w:p w:rsidR="00A35C12" w:rsidRPr="0076420C" w:rsidRDefault="0076420C" w:rsidP="00451630">
            <w:pPr>
              <w:pStyle w:val="a7"/>
              <w:spacing w:before="0" w:beforeAutospacing="0" w:after="0" w:afterAutospacing="0"/>
              <w:jc w:val="both"/>
            </w:pPr>
            <w:r>
              <w:t>5.3</w:t>
            </w:r>
            <w:r w:rsidR="00744962">
              <w:t>.</w:t>
            </w:r>
          </w:p>
        </w:tc>
        <w:tc>
          <w:tcPr>
            <w:tcW w:w="5036" w:type="dxa"/>
          </w:tcPr>
          <w:p w:rsidR="00A35C12" w:rsidRPr="0076420C" w:rsidRDefault="00A35C12" w:rsidP="00713418">
            <w:pPr>
              <w:pStyle w:val="a7"/>
              <w:spacing w:before="0" w:beforeAutospacing="0" w:after="0" w:afterAutospacing="0"/>
              <w:jc w:val="both"/>
            </w:pPr>
            <w:proofErr w:type="gramStart"/>
            <w:r w:rsidRPr="0076420C">
              <w:t xml:space="preserve">Доля выпускников 9 – </w:t>
            </w:r>
            <w:proofErr w:type="spellStart"/>
            <w:r w:rsidRPr="0076420C">
              <w:t>х</w:t>
            </w:r>
            <w:proofErr w:type="spellEnd"/>
            <w:r w:rsidRPr="0076420C">
              <w:t xml:space="preserve"> и 11 – </w:t>
            </w:r>
            <w:proofErr w:type="spellStart"/>
            <w:r w:rsidRPr="0076420C">
              <w:t>х</w:t>
            </w:r>
            <w:proofErr w:type="spellEnd"/>
            <w:r w:rsidRPr="0076420C">
              <w:t xml:space="preserve"> классов, поступивших в </w:t>
            </w:r>
            <w:proofErr w:type="spellStart"/>
            <w:r w:rsidRPr="0076420C">
              <w:t>ССУЗы</w:t>
            </w:r>
            <w:proofErr w:type="spellEnd"/>
            <w:r w:rsidRPr="0076420C">
              <w:t xml:space="preserve"> или ВУЗЫ в соответствии с планом карьеры, разработанным обучающимся в </w:t>
            </w:r>
            <w:r w:rsidR="001172CD" w:rsidRPr="0076420C">
              <w:t xml:space="preserve">порядке,  установленном локальным актом </w:t>
            </w:r>
            <w:r w:rsidRPr="0076420C">
              <w:t xml:space="preserve">общеобразовательной </w:t>
            </w:r>
            <w:r w:rsidR="001172CD" w:rsidRPr="0076420C">
              <w:t>организации</w:t>
            </w:r>
            <w:r w:rsidR="00713418" w:rsidRPr="0076420C">
              <w:t xml:space="preserve"> (</w:t>
            </w:r>
            <w:r w:rsidR="00120B76" w:rsidRPr="0076420C">
              <w:t xml:space="preserve">например, </w:t>
            </w:r>
            <w:r w:rsidR="00713418" w:rsidRPr="0076420C">
              <w:t xml:space="preserve">установленные на уровне общеобразовательной организации  формы презентации плана карьеры выпускниками 9 – </w:t>
            </w:r>
            <w:proofErr w:type="spellStart"/>
            <w:r w:rsidR="00713418" w:rsidRPr="0076420C">
              <w:t>х</w:t>
            </w:r>
            <w:proofErr w:type="spellEnd"/>
            <w:r w:rsidR="00713418" w:rsidRPr="0076420C">
              <w:t xml:space="preserve"> и 11 – </w:t>
            </w:r>
            <w:proofErr w:type="spellStart"/>
            <w:r w:rsidR="00713418" w:rsidRPr="0076420C">
              <w:t>х</w:t>
            </w:r>
            <w:proofErr w:type="spellEnd"/>
            <w:r w:rsidR="00713418" w:rsidRPr="0076420C">
              <w:t xml:space="preserve"> классов)</w:t>
            </w:r>
            <w:proofErr w:type="gramEnd"/>
          </w:p>
        </w:tc>
        <w:tc>
          <w:tcPr>
            <w:tcW w:w="3793" w:type="dxa"/>
          </w:tcPr>
          <w:p w:rsidR="002D6427" w:rsidRPr="0076420C" w:rsidRDefault="002D6427" w:rsidP="002D6427">
            <w:pPr>
              <w:pStyle w:val="a7"/>
              <w:spacing w:before="0" w:beforeAutospacing="0" w:after="0" w:afterAutospacing="0"/>
            </w:pPr>
            <w:r w:rsidRPr="0076420C">
              <w:t xml:space="preserve">Муниципальная форма статистического наблюдения </w:t>
            </w:r>
          </w:p>
          <w:p w:rsidR="00A35C12" w:rsidRPr="0076420C" w:rsidRDefault="002D6427" w:rsidP="002D6427">
            <w:pPr>
              <w:pStyle w:val="a7"/>
              <w:spacing w:before="0" w:beforeAutospacing="0" w:after="0" w:afterAutospacing="0"/>
            </w:pPr>
            <w:r w:rsidRPr="0076420C">
              <w:t>(ИМЦ)</w:t>
            </w:r>
          </w:p>
        </w:tc>
      </w:tr>
      <w:tr w:rsidR="00A06BDD" w:rsidRPr="0076420C" w:rsidTr="00744962">
        <w:tc>
          <w:tcPr>
            <w:tcW w:w="9463" w:type="dxa"/>
            <w:gridSpan w:val="3"/>
          </w:tcPr>
          <w:p w:rsidR="00A06BDD" w:rsidRPr="0076420C" w:rsidRDefault="00A06BDD" w:rsidP="00596F22">
            <w:pPr>
              <w:pStyle w:val="a7"/>
              <w:spacing w:before="0" w:beforeAutospacing="0" w:after="0" w:afterAutospacing="0"/>
            </w:pPr>
            <w:r w:rsidRPr="0076420C">
              <w:rPr>
                <w:b/>
              </w:rPr>
              <w:t>Направление 6. Разработка и внедрение мобильных форм повышения квалификации педагогических и управленческих кадров в области компетенций, связанных с осуществлением профориентационной</w:t>
            </w:r>
            <w:r w:rsidR="004506A6" w:rsidRPr="0076420C">
              <w:rPr>
                <w:b/>
              </w:rPr>
              <w:t xml:space="preserve"> работы </w:t>
            </w:r>
          </w:p>
        </w:tc>
      </w:tr>
      <w:tr w:rsidR="00A06BDD" w:rsidRPr="0076420C" w:rsidTr="00753581">
        <w:tc>
          <w:tcPr>
            <w:tcW w:w="634" w:type="dxa"/>
          </w:tcPr>
          <w:p w:rsidR="00A06BDD" w:rsidRPr="0076420C" w:rsidRDefault="0073038F" w:rsidP="00451630">
            <w:pPr>
              <w:pStyle w:val="a7"/>
              <w:spacing w:before="0" w:beforeAutospacing="0" w:after="0" w:afterAutospacing="0"/>
              <w:jc w:val="both"/>
            </w:pPr>
            <w:r w:rsidRPr="0076420C">
              <w:t>6.1</w:t>
            </w:r>
            <w:r w:rsidR="00744962">
              <w:t>.</w:t>
            </w:r>
          </w:p>
        </w:tc>
        <w:tc>
          <w:tcPr>
            <w:tcW w:w="5036" w:type="dxa"/>
          </w:tcPr>
          <w:p w:rsidR="00A06BDD" w:rsidRPr="0076420C" w:rsidRDefault="004506A6" w:rsidP="00FF768C">
            <w:pPr>
              <w:pStyle w:val="a7"/>
              <w:spacing w:before="0" w:beforeAutospacing="0" w:after="0" w:afterAutospacing="0"/>
              <w:jc w:val="both"/>
            </w:pPr>
            <w:r w:rsidRPr="0076420C">
              <w:t xml:space="preserve">Перечень </w:t>
            </w:r>
            <w:r w:rsidR="00227434" w:rsidRPr="0076420C">
              <w:t xml:space="preserve"> показателей, характеризующих </w:t>
            </w:r>
            <w:r w:rsidRPr="0076420C">
              <w:t xml:space="preserve">структуру содержания </w:t>
            </w:r>
            <w:r w:rsidR="00227434" w:rsidRPr="0076420C">
              <w:t xml:space="preserve"> муниципальной </w:t>
            </w:r>
            <w:r w:rsidR="00FF768C" w:rsidRPr="0076420C">
              <w:t xml:space="preserve">сетевой </w:t>
            </w:r>
            <w:r w:rsidR="00227434" w:rsidRPr="0076420C">
              <w:t>программы повышения квалификации и переподготовки педагогических кад</w:t>
            </w:r>
            <w:r w:rsidR="00FF768C" w:rsidRPr="0076420C">
              <w:t xml:space="preserve">ров </w:t>
            </w:r>
            <w:r w:rsidRPr="0076420C">
              <w:t xml:space="preserve">(учебные модули; </w:t>
            </w:r>
            <w:proofErr w:type="spellStart"/>
            <w:r w:rsidR="00FF768C" w:rsidRPr="0076420C">
              <w:t>онлайн</w:t>
            </w:r>
            <w:proofErr w:type="spellEnd"/>
            <w:r w:rsidR="00FF768C" w:rsidRPr="0076420C">
              <w:t xml:space="preserve"> – семинары и курсы; </w:t>
            </w:r>
            <w:proofErr w:type="spellStart"/>
            <w:r w:rsidRPr="0076420C">
              <w:t>мастерклассы</w:t>
            </w:r>
            <w:proofErr w:type="spellEnd"/>
            <w:r w:rsidR="00FF768C" w:rsidRPr="0076420C">
              <w:t>; условия  реализации</w:t>
            </w:r>
            <w:r w:rsidRPr="0076420C">
              <w:t xml:space="preserve"> и т.д.)</w:t>
            </w:r>
          </w:p>
        </w:tc>
        <w:tc>
          <w:tcPr>
            <w:tcW w:w="3793" w:type="dxa"/>
          </w:tcPr>
          <w:p w:rsidR="00A06BDD" w:rsidRPr="0076420C" w:rsidRDefault="004506A6" w:rsidP="00596F22">
            <w:pPr>
              <w:pStyle w:val="a7"/>
              <w:spacing w:before="0" w:beforeAutospacing="0" w:after="0" w:afterAutospacing="0"/>
            </w:pPr>
            <w:r w:rsidRPr="0076420C">
              <w:t>Стандартизированная форма информации, размещаемая на официальном сайте ИМЦ</w:t>
            </w:r>
          </w:p>
        </w:tc>
      </w:tr>
      <w:tr w:rsidR="00904DA5" w:rsidRPr="0076420C" w:rsidTr="00753581">
        <w:tc>
          <w:tcPr>
            <w:tcW w:w="634" w:type="dxa"/>
          </w:tcPr>
          <w:p w:rsidR="00904DA5" w:rsidRPr="0076420C" w:rsidRDefault="0076420C" w:rsidP="00451630">
            <w:pPr>
              <w:pStyle w:val="a7"/>
              <w:spacing w:before="0" w:beforeAutospacing="0" w:after="0" w:afterAutospacing="0"/>
              <w:jc w:val="both"/>
            </w:pPr>
            <w:r>
              <w:t>6.2</w:t>
            </w:r>
            <w:r w:rsidR="00744962">
              <w:t>.</w:t>
            </w:r>
          </w:p>
        </w:tc>
        <w:tc>
          <w:tcPr>
            <w:tcW w:w="5036" w:type="dxa"/>
          </w:tcPr>
          <w:p w:rsidR="00904DA5" w:rsidRPr="0076420C" w:rsidRDefault="00904DA5" w:rsidP="00FF768C">
            <w:pPr>
              <w:pStyle w:val="a7"/>
              <w:spacing w:before="0" w:beforeAutospacing="0" w:after="0" w:afterAutospacing="0"/>
              <w:jc w:val="both"/>
            </w:pPr>
            <w:r w:rsidRPr="0076420C">
              <w:t>Доля педагогических работников, прошедших повышение квалификации и/или переподготовку по вопросам организации профориентационной работы</w:t>
            </w:r>
          </w:p>
        </w:tc>
        <w:tc>
          <w:tcPr>
            <w:tcW w:w="3793" w:type="dxa"/>
          </w:tcPr>
          <w:p w:rsidR="00904DA5" w:rsidRPr="0076420C" w:rsidRDefault="00904DA5" w:rsidP="00904DA5">
            <w:pPr>
              <w:pStyle w:val="a7"/>
              <w:spacing w:before="0" w:beforeAutospacing="0" w:after="0" w:afterAutospacing="0"/>
            </w:pPr>
            <w:r w:rsidRPr="0076420C">
              <w:t xml:space="preserve">Муниципальная форма статистического наблюдения </w:t>
            </w:r>
          </w:p>
          <w:p w:rsidR="00904DA5" w:rsidRPr="0076420C" w:rsidRDefault="00904DA5" w:rsidP="00904DA5">
            <w:pPr>
              <w:pStyle w:val="a7"/>
              <w:spacing w:before="0" w:beforeAutospacing="0" w:after="0" w:afterAutospacing="0"/>
            </w:pPr>
            <w:r w:rsidRPr="0076420C">
              <w:t>(ИМЦ)</w:t>
            </w:r>
          </w:p>
        </w:tc>
      </w:tr>
      <w:tr w:rsidR="004506A6" w:rsidRPr="0076420C" w:rsidTr="00753581">
        <w:tc>
          <w:tcPr>
            <w:tcW w:w="634" w:type="dxa"/>
          </w:tcPr>
          <w:p w:rsidR="004506A6" w:rsidRPr="0076420C" w:rsidRDefault="00904DA5" w:rsidP="00451630">
            <w:pPr>
              <w:pStyle w:val="a7"/>
              <w:spacing w:before="0" w:beforeAutospacing="0" w:after="0" w:afterAutospacing="0"/>
              <w:jc w:val="both"/>
            </w:pPr>
            <w:r w:rsidRPr="0076420C">
              <w:t>6.3</w:t>
            </w:r>
            <w:r w:rsidR="00744962">
              <w:t>.</w:t>
            </w:r>
          </w:p>
        </w:tc>
        <w:tc>
          <w:tcPr>
            <w:tcW w:w="5036" w:type="dxa"/>
          </w:tcPr>
          <w:p w:rsidR="004506A6" w:rsidRPr="0076420C" w:rsidRDefault="004F73BA" w:rsidP="00B26CE9">
            <w:pPr>
              <w:pStyle w:val="a7"/>
              <w:spacing w:before="0" w:beforeAutospacing="0" w:after="0" w:afterAutospacing="0"/>
              <w:jc w:val="both"/>
            </w:pPr>
            <w:r w:rsidRPr="0076420C">
              <w:t xml:space="preserve">Перечень показателей (индикаторов) </w:t>
            </w:r>
            <w:r w:rsidR="00B26CE9" w:rsidRPr="0076420C">
              <w:t xml:space="preserve"> профориентационной работы</w:t>
            </w:r>
            <w:r w:rsidRPr="0076420C">
              <w:t>, применяемых в общеобразовательной организации</w:t>
            </w:r>
            <w:r w:rsidR="00B26CE9" w:rsidRPr="0076420C">
              <w:t xml:space="preserve"> в системе материального </w:t>
            </w:r>
            <w:r w:rsidRPr="0076420C">
              <w:t xml:space="preserve"> стимулирования</w:t>
            </w:r>
            <w:r w:rsidR="00B26CE9" w:rsidRPr="0076420C">
              <w:t xml:space="preserve"> педагогов </w:t>
            </w:r>
            <w:r w:rsidRPr="0076420C">
              <w:t xml:space="preserve"> за высокие результаты</w:t>
            </w:r>
            <w:r w:rsidR="00B26CE9" w:rsidRPr="0076420C">
              <w:t xml:space="preserve"> труда</w:t>
            </w:r>
          </w:p>
        </w:tc>
        <w:tc>
          <w:tcPr>
            <w:tcW w:w="3793" w:type="dxa"/>
          </w:tcPr>
          <w:p w:rsidR="004506A6" w:rsidRPr="0076420C" w:rsidRDefault="006C6203" w:rsidP="006C6203">
            <w:pPr>
              <w:pStyle w:val="a7"/>
              <w:spacing w:before="0" w:beforeAutospacing="0" w:after="0" w:afterAutospacing="0"/>
            </w:pPr>
            <w:r w:rsidRPr="0076420C">
              <w:t xml:space="preserve">Локальные акты, размещаемые на официальных сайтах </w:t>
            </w:r>
          </w:p>
          <w:p w:rsidR="006C6203" w:rsidRPr="0076420C" w:rsidRDefault="006C6203" w:rsidP="006C6203">
            <w:pPr>
              <w:pStyle w:val="a7"/>
              <w:spacing w:before="0" w:beforeAutospacing="0" w:after="0" w:afterAutospacing="0"/>
            </w:pPr>
            <w:r w:rsidRPr="0076420C">
              <w:t>общеобразовательных организаций</w:t>
            </w:r>
          </w:p>
        </w:tc>
      </w:tr>
      <w:tr w:rsidR="00A06BDD" w:rsidRPr="0076420C" w:rsidTr="00744962">
        <w:tc>
          <w:tcPr>
            <w:tcW w:w="9463" w:type="dxa"/>
            <w:gridSpan w:val="3"/>
          </w:tcPr>
          <w:p w:rsidR="00A06BDD" w:rsidRPr="0076420C" w:rsidRDefault="0076420C" w:rsidP="007642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2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Направление 7</w:t>
            </w:r>
            <w:r w:rsidR="00A06BDD" w:rsidRPr="00764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Совершенствование  муниципальной системы управления профориентационной работой в общеобразовательных </w:t>
            </w:r>
            <w:proofErr w:type="gramStart"/>
            <w:r w:rsidR="00A06BDD" w:rsidRPr="0076420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организациях</w:t>
            </w:r>
            <w:proofErr w:type="gramEnd"/>
            <w:r w:rsidR="00A06BDD" w:rsidRPr="00764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города Томска</w:t>
            </w:r>
          </w:p>
        </w:tc>
      </w:tr>
      <w:tr w:rsidR="00A06BDD" w:rsidRPr="0076420C" w:rsidTr="00753581">
        <w:tc>
          <w:tcPr>
            <w:tcW w:w="634" w:type="dxa"/>
          </w:tcPr>
          <w:p w:rsidR="00A06BDD" w:rsidRPr="0076420C" w:rsidRDefault="00283FF1" w:rsidP="00A06BDD">
            <w:pPr>
              <w:pStyle w:val="a7"/>
              <w:spacing w:before="0" w:beforeAutospacing="0" w:after="0" w:afterAutospacing="0"/>
              <w:jc w:val="both"/>
            </w:pPr>
            <w:r w:rsidRPr="0076420C">
              <w:t xml:space="preserve">7.1. </w:t>
            </w:r>
          </w:p>
        </w:tc>
        <w:tc>
          <w:tcPr>
            <w:tcW w:w="5036" w:type="dxa"/>
          </w:tcPr>
          <w:p w:rsidR="00A06BDD" w:rsidRPr="0076420C" w:rsidRDefault="00283FF1" w:rsidP="00A06BDD">
            <w:pPr>
              <w:pStyle w:val="a7"/>
              <w:spacing w:before="0" w:beforeAutospacing="0" w:after="0" w:afterAutospacing="0"/>
              <w:jc w:val="both"/>
            </w:pPr>
            <w:r w:rsidRPr="0076420C">
              <w:t>Перечень ключевых  показателей профориентационной работы, предусмотренных  дорожной картой развития общеобразовательной организации (устанавливается распорядительным актом Администрации муниципального образования Город Томск)</w:t>
            </w:r>
          </w:p>
        </w:tc>
        <w:tc>
          <w:tcPr>
            <w:tcW w:w="3793" w:type="dxa"/>
          </w:tcPr>
          <w:p w:rsidR="00283FF1" w:rsidRPr="0076420C" w:rsidRDefault="00283FF1" w:rsidP="00283FF1">
            <w:pPr>
              <w:pStyle w:val="a7"/>
              <w:spacing w:before="0" w:beforeAutospacing="0" w:after="0" w:afterAutospacing="0"/>
            </w:pPr>
            <w:r w:rsidRPr="0076420C">
              <w:t xml:space="preserve">Муниципальная форма статистического наблюдения </w:t>
            </w:r>
          </w:p>
          <w:p w:rsidR="00A06BDD" w:rsidRPr="0076420C" w:rsidRDefault="00283FF1" w:rsidP="00283FF1">
            <w:pPr>
              <w:pStyle w:val="a7"/>
              <w:spacing w:before="0" w:beforeAutospacing="0" w:after="0" w:afterAutospacing="0"/>
            </w:pPr>
            <w:r w:rsidRPr="0076420C">
              <w:t>(ИМЦ)</w:t>
            </w:r>
          </w:p>
        </w:tc>
      </w:tr>
      <w:tr w:rsidR="00283FF1" w:rsidRPr="0076420C" w:rsidTr="00753581">
        <w:tc>
          <w:tcPr>
            <w:tcW w:w="634" w:type="dxa"/>
          </w:tcPr>
          <w:p w:rsidR="00283FF1" w:rsidRPr="0076420C" w:rsidRDefault="00283FF1" w:rsidP="00A06BDD">
            <w:pPr>
              <w:pStyle w:val="a7"/>
              <w:spacing w:before="0" w:beforeAutospacing="0" w:after="0" w:afterAutospacing="0"/>
              <w:jc w:val="both"/>
            </w:pPr>
            <w:r w:rsidRPr="0076420C">
              <w:t>7.2.</w:t>
            </w:r>
          </w:p>
        </w:tc>
        <w:tc>
          <w:tcPr>
            <w:tcW w:w="5036" w:type="dxa"/>
          </w:tcPr>
          <w:p w:rsidR="00283FF1" w:rsidRPr="0076420C" w:rsidRDefault="007F4571" w:rsidP="00A06BDD">
            <w:pPr>
              <w:pStyle w:val="a7"/>
              <w:spacing w:before="0" w:beforeAutospacing="0" w:after="0" w:afterAutospacing="0"/>
              <w:jc w:val="both"/>
            </w:pPr>
            <w:r w:rsidRPr="0076420C">
              <w:t>Перечень ключевых показателей профориентационной работы, предусмотренных дорожной картой развития муниципальной системы общего образования (устанавливается распорядительным актом Администрации муниципального образования Город Томск)</w:t>
            </w:r>
          </w:p>
        </w:tc>
        <w:tc>
          <w:tcPr>
            <w:tcW w:w="3793" w:type="dxa"/>
          </w:tcPr>
          <w:p w:rsidR="007F4571" w:rsidRPr="0076420C" w:rsidRDefault="007F4571" w:rsidP="007F4571">
            <w:pPr>
              <w:pStyle w:val="a7"/>
              <w:spacing w:before="0" w:beforeAutospacing="0" w:after="0" w:afterAutospacing="0"/>
            </w:pPr>
            <w:r w:rsidRPr="0076420C">
              <w:t xml:space="preserve">Муниципальная форма статистического наблюдения </w:t>
            </w:r>
          </w:p>
          <w:p w:rsidR="00283FF1" w:rsidRPr="0076420C" w:rsidRDefault="007F4571" w:rsidP="007F4571">
            <w:pPr>
              <w:pStyle w:val="a7"/>
              <w:spacing w:before="0" w:beforeAutospacing="0" w:after="0" w:afterAutospacing="0"/>
            </w:pPr>
            <w:r w:rsidRPr="0076420C">
              <w:t>(ИМЦ)</w:t>
            </w:r>
          </w:p>
        </w:tc>
      </w:tr>
    </w:tbl>
    <w:p w:rsidR="00CC31EF" w:rsidRPr="0076420C" w:rsidRDefault="00CC31EF" w:rsidP="00CC31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6420C" w:rsidRDefault="0076420C" w:rsidP="00CC31EF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6420C" w:rsidRPr="00744962" w:rsidRDefault="009A5ED3" w:rsidP="0076420C">
      <w:pPr>
        <w:spacing w:after="0" w:line="72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6</w:t>
      </w:r>
      <w:r w:rsidR="00CC31EF" w:rsidRPr="00744962">
        <w:rPr>
          <w:rFonts w:ascii="Times New Roman" w:hAnsi="Times New Roman" w:cs="Times New Roman"/>
          <w:b/>
          <w:sz w:val="28"/>
          <w:szCs w:val="32"/>
        </w:rPr>
        <w:t>.</w:t>
      </w:r>
      <w:r w:rsidR="00F03D1A" w:rsidRPr="00744962">
        <w:rPr>
          <w:rFonts w:ascii="Times New Roman" w:hAnsi="Times New Roman" w:cs="Times New Roman"/>
          <w:b/>
          <w:sz w:val="28"/>
          <w:szCs w:val="32"/>
        </w:rPr>
        <w:t>Риски</w:t>
      </w:r>
    </w:p>
    <w:p w:rsidR="00CC31EF" w:rsidRPr="0076420C" w:rsidRDefault="00CC31EF" w:rsidP="007642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>- возможные существенные изменения образовательной политики в Российской Федерации в части реализации планов перехода общеобразовательных организаций на новые нормативы ФГОС, в том числе и в части реализации задач по усилению социальных функций общеобразовательных организаций;</w:t>
      </w:r>
    </w:p>
    <w:p w:rsidR="00CC31EF" w:rsidRPr="0076420C" w:rsidRDefault="00CC31EF" w:rsidP="007642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 xml:space="preserve">- </w:t>
      </w:r>
      <w:r w:rsidR="00F32B4E">
        <w:rPr>
          <w:rFonts w:ascii="Times New Roman" w:hAnsi="Times New Roman" w:cs="Times New Roman"/>
          <w:sz w:val="24"/>
          <w:szCs w:val="24"/>
        </w:rPr>
        <w:t>недостаточный уровень</w:t>
      </w:r>
      <w:r w:rsidR="009D1724" w:rsidRPr="0076420C">
        <w:rPr>
          <w:rFonts w:ascii="Times New Roman" w:hAnsi="Times New Roman" w:cs="Times New Roman"/>
          <w:sz w:val="24"/>
          <w:szCs w:val="24"/>
        </w:rPr>
        <w:t xml:space="preserve"> мотивации и координации совместной деятельности различных ведомств органов местного самоуправления по вопросам разработки и внедрения гарантированного минимума </w:t>
      </w:r>
      <w:proofErr w:type="spellStart"/>
      <w:r w:rsidR="009D1724" w:rsidRPr="0076420C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9D1724" w:rsidRPr="0076420C">
        <w:rPr>
          <w:rFonts w:ascii="Times New Roman" w:hAnsi="Times New Roman" w:cs="Times New Roman"/>
          <w:sz w:val="24"/>
          <w:szCs w:val="24"/>
        </w:rPr>
        <w:t xml:space="preserve"> услуг, предоставляемых детскому населению города Томска на различных этапах получения среднего общего образования;</w:t>
      </w:r>
    </w:p>
    <w:p w:rsidR="00501C00" w:rsidRPr="0076420C" w:rsidRDefault="00F32B4E" w:rsidP="007642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отсутствие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механизмоврегламентации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C00" w:rsidRPr="0076420C">
        <w:rPr>
          <w:rFonts w:ascii="Times New Roman" w:hAnsi="Times New Roman" w:cs="Times New Roman"/>
          <w:sz w:val="24"/>
          <w:szCs w:val="24"/>
        </w:rPr>
        <w:t xml:space="preserve">профориентационной работы </w:t>
      </w:r>
      <w:r w:rsidR="0089309B" w:rsidRPr="0076420C">
        <w:rPr>
          <w:rFonts w:ascii="Times New Roman" w:hAnsi="Times New Roman" w:cs="Times New Roman"/>
          <w:sz w:val="24"/>
          <w:szCs w:val="24"/>
        </w:rPr>
        <w:t xml:space="preserve">в общеобразовательных </w:t>
      </w:r>
      <w:proofErr w:type="gramStart"/>
      <w:r w:rsidR="0089309B" w:rsidRPr="0076420C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="0089309B" w:rsidRPr="0076420C">
        <w:rPr>
          <w:rFonts w:ascii="Times New Roman" w:hAnsi="Times New Roman" w:cs="Times New Roman"/>
          <w:sz w:val="24"/>
          <w:szCs w:val="24"/>
        </w:rPr>
        <w:t xml:space="preserve"> со стороны учредителя, в том числе механизмов учета </w:t>
      </w:r>
      <w:proofErr w:type="spellStart"/>
      <w:r w:rsidR="0089309B" w:rsidRPr="0076420C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89309B" w:rsidRPr="0076420C">
        <w:rPr>
          <w:rFonts w:ascii="Times New Roman" w:hAnsi="Times New Roman" w:cs="Times New Roman"/>
          <w:sz w:val="24"/>
          <w:szCs w:val="24"/>
        </w:rPr>
        <w:t xml:space="preserve"> направления деятельности на этапах утверждения муниципального задания и ведомственного контроля за его исполнением.</w:t>
      </w:r>
    </w:p>
    <w:p w:rsidR="008F5855" w:rsidRPr="0076420C" w:rsidRDefault="008F5855" w:rsidP="007642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0C">
        <w:rPr>
          <w:rFonts w:ascii="Times New Roman" w:hAnsi="Times New Roman" w:cs="Times New Roman"/>
          <w:sz w:val="24"/>
          <w:szCs w:val="24"/>
        </w:rPr>
        <w:t xml:space="preserve">Вышеуказанные риски должны быть минимизированы уже на первых этапах внедрения данной концепции. </w:t>
      </w:r>
    </w:p>
    <w:p w:rsidR="00CC31EF" w:rsidRPr="00CC31EF" w:rsidRDefault="00CC31EF" w:rsidP="00CC31EF">
      <w:pPr>
        <w:pStyle w:val="a8"/>
        <w:spacing w:after="0" w:line="360" w:lineRule="auto"/>
        <w:rPr>
          <w:rFonts w:cstheme="minorHAnsi"/>
          <w:b/>
          <w:sz w:val="28"/>
          <w:szCs w:val="28"/>
        </w:rPr>
      </w:pPr>
    </w:p>
    <w:p w:rsidR="00F01E00" w:rsidRPr="00F01E00" w:rsidRDefault="00F01E00">
      <w:pPr>
        <w:spacing w:after="0" w:line="360" w:lineRule="auto"/>
        <w:ind w:firstLine="708"/>
        <w:jc w:val="both"/>
        <w:rPr>
          <w:rFonts w:cstheme="minorHAnsi"/>
          <w:sz w:val="28"/>
          <w:szCs w:val="28"/>
        </w:rPr>
      </w:pPr>
    </w:p>
    <w:sectPr w:rsidR="00F01E00" w:rsidRPr="00F01E00" w:rsidSect="0076420C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A41" w:rsidRDefault="00007A41" w:rsidP="00491110">
      <w:pPr>
        <w:spacing w:after="0" w:line="240" w:lineRule="auto"/>
      </w:pPr>
      <w:r>
        <w:separator/>
      </w:r>
    </w:p>
  </w:endnote>
  <w:endnote w:type="continuationSeparator" w:id="1">
    <w:p w:rsidR="00007A41" w:rsidRDefault="00007A41" w:rsidP="0049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962" w:rsidRPr="0036024A" w:rsidRDefault="00744962" w:rsidP="0036024A">
    <w:pPr>
      <w:pStyle w:val="a5"/>
      <w:jc w:val="center"/>
      <w:rPr>
        <w:rFonts w:ascii="Cambria" w:hAnsi="Cambria"/>
      </w:rPr>
    </w:pPr>
    <w:r w:rsidRPr="0036024A">
      <w:rPr>
        <w:rFonts w:ascii="Cambria" w:hAnsi="Cambria"/>
      </w:rPr>
      <w:t>Проект для критического анализа и внесения предложений - ноябрь 2016 г.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962" w:rsidRPr="0036024A" w:rsidRDefault="00744962" w:rsidP="0036024A">
    <w:pPr>
      <w:pStyle w:val="a5"/>
      <w:jc w:val="center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A41" w:rsidRDefault="00007A41" w:rsidP="00491110">
      <w:pPr>
        <w:spacing w:after="0" w:line="240" w:lineRule="auto"/>
      </w:pPr>
      <w:r>
        <w:separator/>
      </w:r>
    </w:p>
  </w:footnote>
  <w:footnote w:type="continuationSeparator" w:id="1">
    <w:p w:rsidR="00007A41" w:rsidRDefault="00007A41" w:rsidP="00491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3551452"/>
      <w:docPartObj>
        <w:docPartGallery w:val="Page Numbers (Top of Page)"/>
        <w:docPartUnique/>
      </w:docPartObj>
    </w:sdtPr>
    <w:sdtEndPr>
      <w:rPr>
        <w:rFonts w:ascii="Cambria" w:hAnsi="Cambria"/>
      </w:rPr>
    </w:sdtEndPr>
    <w:sdtContent>
      <w:p w:rsidR="00744962" w:rsidRPr="007F1DEB" w:rsidRDefault="00673D7B">
        <w:pPr>
          <w:pStyle w:val="a3"/>
          <w:jc w:val="right"/>
          <w:rPr>
            <w:rFonts w:ascii="Cambria" w:hAnsi="Cambria"/>
          </w:rPr>
        </w:pPr>
        <w:r w:rsidRPr="007F1DEB">
          <w:rPr>
            <w:rFonts w:ascii="Cambria" w:hAnsi="Cambria"/>
          </w:rPr>
          <w:fldChar w:fldCharType="begin"/>
        </w:r>
        <w:r w:rsidR="00744962" w:rsidRPr="007F1DEB">
          <w:rPr>
            <w:rFonts w:ascii="Cambria" w:hAnsi="Cambria"/>
          </w:rPr>
          <w:instrText>PAGE   \* MERGEFORMAT</w:instrText>
        </w:r>
        <w:r w:rsidRPr="007F1DEB">
          <w:rPr>
            <w:rFonts w:ascii="Cambria" w:hAnsi="Cambria"/>
          </w:rPr>
          <w:fldChar w:fldCharType="separate"/>
        </w:r>
        <w:r w:rsidR="00DC55DD">
          <w:rPr>
            <w:rFonts w:ascii="Cambria" w:hAnsi="Cambria"/>
            <w:noProof/>
          </w:rPr>
          <w:t>2</w:t>
        </w:r>
        <w:r w:rsidRPr="007F1DEB">
          <w:rPr>
            <w:rFonts w:ascii="Cambria" w:hAnsi="Cambria"/>
          </w:rPr>
          <w:fldChar w:fldCharType="end"/>
        </w:r>
      </w:p>
    </w:sdtContent>
  </w:sdt>
  <w:p w:rsidR="00744962" w:rsidRPr="0036024A" w:rsidRDefault="00744962">
    <w:pPr>
      <w:pStyle w:val="a3"/>
      <w:rPr>
        <w:rFonts w:ascii="Cambria" w:hAnsi="Cambr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96A"/>
    <w:multiLevelType w:val="hybridMultilevel"/>
    <w:tmpl w:val="1F6604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72231D"/>
    <w:multiLevelType w:val="multilevel"/>
    <w:tmpl w:val="A030F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AA7712"/>
    <w:multiLevelType w:val="hybridMultilevel"/>
    <w:tmpl w:val="98044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319E0"/>
    <w:multiLevelType w:val="hybridMultilevel"/>
    <w:tmpl w:val="B752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32C2D"/>
    <w:multiLevelType w:val="hybridMultilevel"/>
    <w:tmpl w:val="D9E275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3E5212"/>
    <w:multiLevelType w:val="hybridMultilevel"/>
    <w:tmpl w:val="A02A0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E135F"/>
    <w:multiLevelType w:val="hybridMultilevel"/>
    <w:tmpl w:val="8DF0D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F6879"/>
    <w:multiLevelType w:val="hybridMultilevel"/>
    <w:tmpl w:val="4E8245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4048C"/>
    <w:multiLevelType w:val="hybridMultilevel"/>
    <w:tmpl w:val="4E068E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93B7344"/>
    <w:multiLevelType w:val="hybridMultilevel"/>
    <w:tmpl w:val="97FC2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D1E10"/>
    <w:multiLevelType w:val="hybridMultilevel"/>
    <w:tmpl w:val="97C858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B1FD8"/>
    <w:multiLevelType w:val="hybridMultilevel"/>
    <w:tmpl w:val="AAEC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80B0A"/>
    <w:multiLevelType w:val="multilevel"/>
    <w:tmpl w:val="0FD24E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1"/>
  </w:num>
  <w:num w:numId="8">
    <w:abstractNumId w:val="9"/>
  </w:num>
  <w:num w:numId="9">
    <w:abstractNumId w:val="2"/>
  </w:num>
  <w:num w:numId="10">
    <w:abstractNumId w:val="0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17E65"/>
    <w:rsid w:val="00005A83"/>
    <w:rsid w:val="00007A41"/>
    <w:rsid w:val="00013E33"/>
    <w:rsid w:val="00017E65"/>
    <w:rsid w:val="000250B3"/>
    <w:rsid w:val="0003772B"/>
    <w:rsid w:val="0005440B"/>
    <w:rsid w:val="00061E48"/>
    <w:rsid w:val="0006267E"/>
    <w:rsid w:val="000807F0"/>
    <w:rsid w:val="00082358"/>
    <w:rsid w:val="00086999"/>
    <w:rsid w:val="000951B4"/>
    <w:rsid w:val="000A6614"/>
    <w:rsid w:val="000B3A5A"/>
    <w:rsid w:val="000B4FA6"/>
    <w:rsid w:val="000E119A"/>
    <w:rsid w:val="000E1D18"/>
    <w:rsid w:val="00100D43"/>
    <w:rsid w:val="00106437"/>
    <w:rsid w:val="001064CA"/>
    <w:rsid w:val="001123EB"/>
    <w:rsid w:val="001169E1"/>
    <w:rsid w:val="001172CD"/>
    <w:rsid w:val="00117B40"/>
    <w:rsid w:val="00117D48"/>
    <w:rsid w:val="00120B76"/>
    <w:rsid w:val="001245B4"/>
    <w:rsid w:val="00132234"/>
    <w:rsid w:val="00143603"/>
    <w:rsid w:val="0014402E"/>
    <w:rsid w:val="00145278"/>
    <w:rsid w:val="00152C45"/>
    <w:rsid w:val="00152EA7"/>
    <w:rsid w:val="001558F5"/>
    <w:rsid w:val="00163319"/>
    <w:rsid w:val="0017407A"/>
    <w:rsid w:val="00190C08"/>
    <w:rsid w:val="00193712"/>
    <w:rsid w:val="001A50AF"/>
    <w:rsid w:val="001A729E"/>
    <w:rsid w:val="001B5832"/>
    <w:rsid w:val="001C032E"/>
    <w:rsid w:val="001D3B39"/>
    <w:rsid w:val="001D6A79"/>
    <w:rsid w:val="001D761E"/>
    <w:rsid w:val="001E6BD8"/>
    <w:rsid w:val="001F0EF1"/>
    <w:rsid w:val="001F186D"/>
    <w:rsid w:val="001F2A7F"/>
    <w:rsid w:val="001F2F19"/>
    <w:rsid w:val="001F5E39"/>
    <w:rsid w:val="001F66D4"/>
    <w:rsid w:val="001F6CE2"/>
    <w:rsid w:val="00204454"/>
    <w:rsid w:val="0020567D"/>
    <w:rsid w:val="002233E8"/>
    <w:rsid w:val="00227434"/>
    <w:rsid w:val="00234F1C"/>
    <w:rsid w:val="00241E28"/>
    <w:rsid w:val="002427BE"/>
    <w:rsid w:val="002435CD"/>
    <w:rsid w:val="00250ADC"/>
    <w:rsid w:val="00250AEB"/>
    <w:rsid w:val="00273A6A"/>
    <w:rsid w:val="002827F5"/>
    <w:rsid w:val="00282A0D"/>
    <w:rsid w:val="00283FF1"/>
    <w:rsid w:val="00284A9A"/>
    <w:rsid w:val="0028759B"/>
    <w:rsid w:val="00292241"/>
    <w:rsid w:val="00294841"/>
    <w:rsid w:val="00294F6E"/>
    <w:rsid w:val="00295E92"/>
    <w:rsid w:val="002A058A"/>
    <w:rsid w:val="002A1464"/>
    <w:rsid w:val="002A3CFF"/>
    <w:rsid w:val="002B44E9"/>
    <w:rsid w:val="002B496A"/>
    <w:rsid w:val="002C392A"/>
    <w:rsid w:val="002C5030"/>
    <w:rsid w:val="002C6404"/>
    <w:rsid w:val="002D5F2D"/>
    <w:rsid w:val="002D6427"/>
    <w:rsid w:val="002D709B"/>
    <w:rsid w:val="002E0926"/>
    <w:rsid w:val="002F066C"/>
    <w:rsid w:val="002F333E"/>
    <w:rsid w:val="00302934"/>
    <w:rsid w:val="00304A55"/>
    <w:rsid w:val="003148EE"/>
    <w:rsid w:val="00317859"/>
    <w:rsid w:val="003213BE"/>
    <w:rsid w:val="00322BEF"/>
    <w:rsid w:val="0032412D"/>
    <w:rsid w:val="00342809"/>
    <w:rsid w:val="003478CB"/>
    <w:rsid w:val="0036024A"/>
    <w:rsid w:val="00375DCB"/>
    <w:rsid w:val="00382898"/>
    <w:rsid w:val="00383148"/>
    <w:rsid w:val="00384798"/>
    <w:rsid w:val="00384FDB"/>
    <w:rsid w:val="00387DA9"/>
    <w:rsid w:val="0039213B"/>
    <w:rsid w:val="003966B9"/>
    <w:rsid w:val="003A20A8"/>
    <w:rsid w:val="003B02E5"/>
    <w:rsid w:val="003B091B"/>
    <w:rsid w:val="003B1F3D"/>
    <w:rsid w:val="003B2628"/>
    <w:rsid w:val="003C0512"/>
    <w:rsid w:val="003C4A0C"/>
    <w:rsid w:val="003C5AED"/>
    <w:rsid w:val="003D3B01"/>
    <w:rsid w:val="003E0B1B"/>
    <w:rsid w:val="003E2952"/>
    <w:rsid w:val="003F3797"/>
    <w:rsid w:val="0040536C"/>
    <w:rsid w:val="00412328"/>
    <w:rsid w:val="00412FE6"/>
    <w:rsid w:val="00414886"/>
    <w:rsid w:val="00414BD1"/>
    <w:rsid w:val="004462CE"/>
    <w:rsid w:val="004506A6"/>
    <w:rsid w:val="00451630"/>
    <w:rsid w:val="00456F1A"/>
    <w:rsid w:val="0046398F"/>
    <w:rsid w:val="00463BE8"/>
    <w:rsid w:val="00466B86"/>
    <w:rsid w:val="00472359"/>
    <w:rsid w:val="0047675B"/>
    <w:rsid w:val="00480D25"/>
    <w:rsid w:val="00485860"/>
    <w:rsid w:val="00491110"/>
    <w:rsid w:val="0049226A"/>
    <w:rsid w:val="00494163"/>
    <w:rsid w:val="004A0571"/>
    <w:rsid w:val="004A4068"/>
    <w:rsid w:val="004E3F20"/>
    <w:rsid w:val="004F202A"/>
    <w:rsid w:val="004F4064"/>
    <w:rsid w:val="004F73BA"/>
    <w:rsid w:val="004F781D"/>
    <w:rsid w:val="004F7CD8"/>
    <w:rsid w:val="00500DEF"/>
    <w:rsid w:val="00501C00"/>
    <w:rsid w:val="00502CEC"/>
    <w:rsid w:val="00516D82"/>
    <w:rsid w:val="00530EB6"/>
    <w:rsid w:val="00535866"/>
    <w:rsid w:val="005378AD"/>
    <w:rsid w:val="0054134A"/>
    <w:rsid w:val="00544546"/>
    <w:rsid w:val="00546A61"/>
    <w:rsid w:val="0055628F"/>
    <w:rsid w:val="00556AA4"/>
    <w:rsid w:val="00560240"/>
    <w:rsid w:val="005624FA"/>
    <w:rsid w:val="00562EF3"/>
    <w:rsid w:val="00580ECC"/>
    <w:rsid w:val="00584B29"/>
    <w:rsid w:val="00586CF5"/>
    <w:rsid w:val="00596F22"/>
    <w:rsid w:val="005979BD"/>
    <w:rsid w:val="005A6BF1"/>
    <w:rsid w:val="005B12A7"/>
    <w:rsid w:val="005B1B84"/>
    <w:rsid w:val="005B4062"/>
    <w:rsid w:val="005B6772"/>
    <w:rsid w:val="005D482D"/>
    <w:rsid w:val="005E0CBB"/>
    <w:rsid w:val="005E5C57"/>
    <w:rsid w:val="005F2576"/>
    <w:rsid w:val="00600B97"/>
    <w:rsid w:val="00601D65"/>
    <w:rsid w:val="00603CCC"/>
    <w:rsid w:val="0060723E"/>
    <w:rsid w:val="006107F7"/>
    <w:rsid w:val="0061595F"/>
    <w:rsid w:val="0061745B"/>
    <w:rsid w:val="00621BEC"/>
    <w:rsid w:val="006378B5"/>
    <w:rsid w:val="006432EE"/>
    <w:rsid w:val="006443FE"/>
    <w:rsid w:val="0065076E"/>
    <w:rsid w:val="006559A0"/>
    <w:rsid w:val="006574C1"/>
    <w:rsid w:val="00660D13"/>
    <w:rsid w:val="00665B7B"/>
    <w:rsid w:val="00673D7B"/>
    <w:rsid w:val="00680D91"/>
    <w:rsid w:val="00691C9D"/>
    <w:rsid w:val="006B74FE"/>
    <w:rsid w:val="006C19A9"/>
    <w:rsid w:val="006C1D17"/>
    <w:rsid w:val="006C31CC"/>
    <w:rsid w:val="006C393E"/>
    <w:rsid w:val="006C6203"/>
    <w:rsid w:val="006C6BDA"/>
    <w:rsid w:val="006D0E21"/>
    <w:rsid w:val="006D411A"/>
    <w:rsid w:val="006E76FF"/>
    <w:rsid w:val="006E7BFB"/>
    <w:rsid w:val="006F1CFB"/>
    <w:rsid w:val="006F4F39"/>
    <w:rsid w:val="006F57B1"/>
    <w:rsid w:val="006F77EC"/>
    <w:rsid w:val="00700316"/>
    <w:rsid w:val="00700D58"/>
    <w:rsid w:val="00704454"/>
    <w:rsid w:val="00710940"/>
    <w:rsid w:val="00713418"/>
    <w:rsid w:val="00723C5E"/>
    <w:rsid w:val="00723F1E"/>
    <w:rsid w:val="007279EB"/>
    <w:rsid w:val="0073038F"/>
    <w:rsid w:val="00744962"/>
    <w:rsid w:val="00750F05"/>
    <w:rsid w:val="00753581"/>
    <w:rsid w:val="00753671"/>
    <w:rsid w:val="00756DFA"/>
    <w:rsid w:val="00760C8C"/>
    <w:rsid w:val="0076420C"/>
    <w:rsid w:val="007758CF"/>
    <w:rsid w:val="0078216B"/>
    <w:rsid w:val="00783F99"/>
    <w:rsid w:val="0078485E"/>
    <w:rsid w:val="007927A0"/>
    <w:rsid w:val="00794FAB"/>
    <w:rsid w:val="0079794D"/>
    <w:rsid w:val="007B3D49"/>
    <w:rsid w:val="007B7D86"/>
    <w:rsid w:val="007C3D13"/>
    <w:rsid w:val="007D0BBB"/>
    <w:rsid w:val="007D0EF6"/>
    <w:rsid w:val="007D4412"/>
    <w:rsid w:val="007E08F2"/>
    <w:rsid w:val="007E727A"/>
    <w:rsid w:val="007F1DEB"/>
    <w:rsid w:val="007F4571"/>
    <w:rsid w:val="007F6227"/>
    <w:rsid w:val="007F6983"/>
    <w:rsid w:val="00802093"/>
    <w:rsid w:val="00803777"/>
    <w:rsid w:val="0080502C"/>
    <w:rsid w:val="00805DC9"/>
    <w:rsid w:val="00824A57"/>
    <w:rsid w:val="00831D2F"/>
    <w:rsid w:val="00832F6E"/>
    <w:rsid w:val="00836A7F"/>
    <w:rsid w:val="0084002D"/>
    <w:rsid w:val="008445CF"/>
    <w:rsid w:val="008505E5"/>
    <w:rsid w:val="00856DD6"/>
    <w:rsid w:val="00856F5A"/>
    <w:rsid w:val="00860BBC"/>
    <w:rsid w:val="008615A7"/>
    <w:rsid w:val="00865AA2"/>
    <w:rsid w:val="008669BF"/>
    <w:rsid w:val="008745A2"/>
    <w:rsid w:val="0089309B"/>
    <w:rsid w:val="00893FDA"/>
    <w:rsid w:val="00897568"/>
    <w:rsid w:val="008B6112"/>
    <w:rsid w:val="008C08A1"/>
    <w:rsid w:val="008C0B41"/>
    <w:rsid w:val="008C21B0"/>
    <w:rsid w:val="008D4CB8"/>
    <w:rsid w:val="008D5EA4"/>
    <w:rsid w:val="008E1278"/>
    <w:rsid w:val="008E241B"/>
    <w:rsid w:val="008E7BCF"/>
    <w:rsid w:val="008F12FE"/>
    <w:rsid w:val="008F217C"/>
    <w:rsid w:val="008F5855"/>
    <w:rsid w:val="00904DA5"/>
    <w:rsid w:val="00911EC0"/>
    <w:rsid w:val="009309CB"/>
    <w:rsid w:val="00933759"/>
    <w:rsid w:val="00940482"/>
    <w:rsid w:val="009435E7"/>
    <w:rsid w:val="009438EA"/>
    <w:rsid w:val="009534E8"/>
    <w:rsid w:val="00957369"/>
    <w:rsid w:val="00960C7E"/>
    <w:rsid w:val="00961F19"/>
    <w:rsid w:val="00962A8A"/>
    <w:rsid w:val="0097211C"/>
    <w:rsid w:val="009803B4"/>
    <w:rsid w:val="00985318"/>
    <w:rsid w:val="00994347"/>
    <w:rsid w:val="00996747"/>
    <w:rsid w:val="009979DB"/>
    <w:rsid w:val="009A4A39"/>
    <w:rsid w:val="009A4E41"/>
    <w:rsid w:val="009A5ED3"/>
    <w:rsid w:val="009B010A"/>
    <w:rsid w:val="009B2716"/>
    <w:rsid w:val="009B3672"/>
    <w:rsid w:val="009B45CB"/>
    <w:rsid w:val="009C033B"/>
    <w:rsid w:val="009C2445"/>
    <w:rsid w:val="009C3AA7"/>
    <w:rsid w:val="009D1724"/>
    <w:rsid w:val="009D7C95"/>
    <w:rsid w:val="009E29E9"/>
    <w:rsid w:val="009E30A5"/>
    <w:rsid w:val="009F518C"/>
    <w:rsid w:val="00A06BDD"/>
    <w:rsid w:val="00A14153"/>
    <w:rsid w:val="00A21948"/>
    <w:rsid w:val="00A252CF"/>
    <w:rsid w:val="00A32448"/>
    <w:rsid w:val="00A35C12"/>
    <w:rsid w:val="00A40ADA"/>
    <w:rsid w:val="00A543AB"/>
    <w:rsid w:val="00A5689B"/>
    <w:rsid w:val="00A63C25"/>
    <w:rsid w:val="00A864A8"/>
    <w:rsid w:val="00A8663F"/>
    <w:rsid w:val="00A903E6"/>
    <w:rsid w:val="00A9424A"/>
    <w:rsid w:val="00A97447"/>
    <w:rsid w:val="00A978DF"/>
    <w:rsid w:val="00AA0735"/>
    <w:rsid w:val="00AA126D"/>
    <w:rsid w:val="00AB013F"/>
    <w:rsid w:val="00AB2DB4"/>
    <w:rsid w:val="00AB47CB"/>
    <w:rsid w:val="00AC03EC"/>
    <w:rsid w:val="00AC45CD"/>
    <w:rsid w:val="00AC5AF2"/>
    <w:rsid w:val="00AC5EEB"/>
    <w:rsid w:val="00AC7C55"/>
    <w:rsid w:val="00AD3DA0"/>
    <w:rsid w:val="00AD4098"/>
    <w:rsid w:val="00AF0479"/>
    <w:rsid w:val="00AF477C"/>
    <w:rsid w:val="00AF66DB"/>
    <w:rsid w:val="00AF6D7D"/>
    <w:rsid w:val="00AF7496"/>
    <w:rsid w:val="00B033DB"/>
    <w:rsid w:val="00B0462B"/>
    <w:rsid w:val="00B11914"/>
    <w:rsid w:val="00B12CC4"/>
    <w:rsid w:val="00B228C0"/>
    <w:rsid w:val="00B26CE9"/>
    <w:rsid w:val="00B32ADA"/>
    <w:rsid w:val="00B3480E"/>
    <w:rsid w:val="00B40199"/>
    <w:rsid w:val="00B41531"/>
    <w:rsid w:val="00B61514"/>
    <w:rsid w:val="00B61E66"/>
    <w:rsid w:val="00B64656"/>
    <w:rsid w:val="00B6648A"/>
    <w:rsid w:val="00B6682E"/>
    <w:rsid w:val="00B81331"/>
    <w:rsid w:val="00B820DC"/>
    <w:rsid w:val="00B82A25"/>
    <w:rsid w:val="00B82E33"/>
    <w:rsid w:val="00B97FA5"/>
    <w:rsid w:val="00BA1C91"/>
    <w:rsid w:val="00BA7877"/>
    <w:rsid w:val="00BB205F"/>
    <w:rsid w:val="00BB468B"/>
    <w:rsid w:val="00BC5E0D"/>
    <w:rsid w:val="00BE1AA2"/>
    <w:rsid w:val="00BE4FA6"/>
    <w:rsid w:val="00BF4F4E"/>
    <w:rsid w:val="00C02E5F"/>
    <w:rsid w:val="00C110E1"/>
    <w:rsid w:val="00C14999"/>
    <w:rsid w:val="00C20C22"/>
    <w:rsid w:val="00C22F4C"/>
    <w:rsid w:val="00C3537F"/>
    <w:rsid w:val="00C37984"/>
    <w:rsid w:val="00C43245"/>
    <w:rsid w:val="00C51919"/>
    <w:rsid w:val="00C5281E"/>
    <w:rsid w:val="00C53EC8"/>
    <w:rsid w:val="00C63451"/>
    <w:rsid w:val="00C64667"/>
    <w:rsid w:val="00C65BF6"/>
    <w:rsid w:val="00C701BC"/>
    <w:rsid w:val="00C71E91"/>
    <w:rsid w:val="00C824EC"/>
    <w:rsid w:val="00C85E0F"/>
    <w:rsid w:val="00C86EFF"/>
    <w:rsid w:val="00CA015B"/>
    <w:rsid w:val="00CA0378"/>
    <w:rsid w:val="00CA2613"/>
    <w:rsid w:val="00CB22A1"/>
    <w:rsid w:val="00CC31EF"/>
    <w:rsid w:val="00CC7C74"/>
    <w:rsid w:val="00CD2A38"/>
    <w:rsid w:val="00CD50E8"/>
    <w:rsid w:val="00CF15F4"/>
    <w:rsid w:val="00CF20D4"/>
    <w:rsid w:val="00CF2B60"/>
    <w:rsid w:val="00D00ED9"/>
    <w:rsid w:val="00D05720"/>
    <w:rsid w:val="00D07DF2"/>
    <w:rsid w:val="00D10015"/>
    <w:rsid w:val="00D13525"/>
    <w:rsid w:val="00D160EC"/>
    <w:rsid w:val="00D16ED5"/>
    <w:rsid w:val="00D26815"/>
    <w:rsid w:val="00D3024C"/>
    <w:rsid w:val="00D33AF6"/>
    <w:rsid w:val="00D34068"/>
    <w:rsid w:val="00D42670"/>
    <w:rsid w:val="00D55664"/>
    <w:rsid w:val="00D5666E"/>
    <w:rsid w:val="00D63A2E"/>
    <w:rsid w:val="00D87068"/>
    <w:rsid w:val="00D874E1"/>
    <w:rsid w:val="00D919F7"/>
    <w:rsid w:val="00D969EB"/>
    <w:rsid w:val="00DB32CC"/>
    <w:rsid w:val="00DB4285"/>
    <w:rsid w:val="00DB5EE6"/>
    <w:rsid w:val="00DC253D"/>
    <w:rsid w:val="00DC55DD"/>
    <w:rsid w:val="00DC68DF"/>
    <w:rsid w:val="00DC6D6C"/>
    <w:rsid w:val="00DD2C0F"/>
    <w:rsid w:val="00DE6F61"/>
    <w:rsid w:val="00DE78AB"/>
    <w:rsid w:val="00DF1FF4"/>
    <w:rsid w:val="00DF4E90"/>
    <w:rsid w:val="00E00EAD"/>
    <w:rsid w:val="00E068EA"/>
    <w:rsid w:val="00E07417"/>
    <w:rsid w:val="00E107AD"/>
    <w:rsid w:val="00E15464"/>
    <w:rsid w:val="00E1643F"/>
    <w:rsid w:val="00E20F91"/>
    <w:rsid w:val="00E2169A"/>
    <w:rsid w:val="00E303B0"/>
    <w:rsid w:val="00E34997"/>
    <w:rsid w:val="00E34BA0"/>
    <w:rsid w:val="00E3782C"/>
    <w:rsid w:val="00E41BCE"/>
    <w:rsid w:val="00E43C9E"/>
    <w:rsid w:val="00E51D14"/>
    <w:rsid w:val="00E53970"/>
    <w:rsid w:val="00E5446A"/>
    <w:rsid w:val="00E62334"/>
    <w:rsid w:val="00E67BDE"/>
    <w:rsid w:val="00E84E2D"/>
    <w:rsid w:val="00EA00AD"/>
    <w:rsid w:val="00EA4735"/>
    <w:rsid w:val="00EA65D4"/>
    <w:rsid w:val="00EC25BF"/>
    <w:rsid w:val="00EC3B4B"/>
    <w:rsid w:val="00ED5DB2"/>
    <w:rsid w:val="00ED65A4"/>
    <w:rsid w:val="00ED76E6"/>
    <w:rsid w:val="00EE19BE"/>
    <w:rsid w:val="00EE2D69"/>
    <w:rsid w:val="00EF5B1C"/>
    <w:rsid w:val="00EF7AEB"/>
    <w:rsid w:val="00F01201"/>
    <w:rsid w:val="00F01E00"/>
    <w:rsid w:val="00F03CAA"/>
    <w:rsid w:val="00F03D1A"/>
    <w:rsid w:val="00F11349"/>
    <w:rsid w:val="00F209FD"/>
    <w:rsid w:val="00F20F01"/>
    <w:rsid w:val="00F24085"/>
    <w:rsid w:val="00F31C2B"/>
    <w:rsid w:val="00F32B4E"/>
    <w:rsid w:val="00F344D6"/>
    <w:rsid w:val="00F41625"/>
    <w:rsid w:val="00F441D5"/>
    <w:rsid w:val="00F50301"/>
    <w:rsid w:val="00F531FB"/>
    <w:rsid w:val="00F564BE"/>
    <w:rsid w:val="00F60E7C"/>
    <w:rsid w:val="00F64B6E"/>
    <w:rsid w:val="00F92744"/>
    <w:rsid w:val="00F95828"/>
    <w:rsid w:val="00FA1B4B"/>
    <w:rsid w:val="00FA1B77"/>
    <w:rsid w:val="00FA1D56"/>
    <w:rsid w:val="00FA3EC4"/>
    <w:rsid w:val="00FA5283"/>
    <w:rsid w:val="00FA64BE"/>
    <w:rsid w:val="00FB2A33"/>
    <w:rsid w:val="00FB71DB"/>
    <w:rsid w:val="00FC178B"/>
    <w:rsid w:val="00FD066B"/>
    <w:rsid w:val="00FD30DA"/>
    <w:rsid w:val="00FD6088"/>
    <w:rsid w:val="00FD680E"/>
    <w:rsid w:val="00FE10F5"/>
    <w:rsid w:val="00FE15C7"/>
    <w:rsid w:val="00FE6641"/>
    <w:rsid w:val="00FF5095"/>
    <w:rsid w:val="00FF72A3"/>
    <w:rsid w:val="00FF7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F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F15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1110"/>
  </w:style>
  <w:style w:type="paragraph" w:styleId="a5">
    <w:name w:val="footer"/>
    <w:basedOn w:val="a"/>
    <w:link w:val="a6"/>
    <w:uiPriority w:val="99"/>
    <w:unhideWhenUsed/>
    <w:rsid w:val="00491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110"/>
  </w:style>
  <w:style w:type="paragraph" w:styleId="a7">
    <w:name w:val="Normal (Web)"/>
    <w:basedOn w:val="a"/>
    <w:unhideWhenUsed/>
    <w:rsid w:val="00D26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26815"/>
    <w:pPr>
      <w:ind w:left="720"/>
      <w:contextualSpacing/>
    </w:pPr>
  </w:style>
  <w:style w:type="paragraph" w:styleId="a9">
    <w:name w:val="No Spacing"/>
    <w:uiPriority w:val="1"/>
    <w:qFormat/>
    <w:rsid w:val="0019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193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1937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193712"/>
    <w:rPr>
      <w:vertAlign w:val="superscript"/>
    </w:rPr>
  </w:style>
  <w:style w:type="table" w:styleId="ad">
    <w:name w:val="Table Grid"/>
    <w:basedOn w:val="a1"/>
    <w:uiPriority w:val="39"/>
    <w:rsid w:val="003E0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13223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3223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32234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15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CF15F4"/>
    <w:pPr>
      <w:spacing w:line="259" w:lineRule="auto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CF15F4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F15F4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F15F4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A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A5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F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F15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1110"/>
  </w:style>
  <w:style w:type="paragraph" w:styleId="a5">
    <w:name w:val="footer"/>
    <w:basedOn w:val="a"/>
    <w:link w:val="a6"/>
    <w:uiPriority w:val="99"/>
    <w:unhideWhenUsed/>
    <w:rsid w:val="00491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110"/>
  </w:style>
  <w:style w:type="paragraph" w:styleId="a7">
    <w:name w:val="Normal (Web)"/>
    <w:basedOn w:val="a"/>
    <w:unhideWhenUsed/>
    <w:rsid w:val="00D26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26815"/>
    <w:pPr>
      <w:ind w:left="720"/>
      <w:contextualSpacing/>
    </w:pPr>
  </w:style>
  <w:style w:type="paragraph" w:styleId="a9">
    <w:name w:val="No Spacing"/>
    <w:uiPriority w:val="1"/>
    <w:qFormat/>
    <w:rsid w:val="0019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193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1937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193712"/>
    <w:rPr>
      <w:vertAlign w:val="superscript"/>
    </w:rPr>
  </w:style>
  <w:style w:type="table" w:styleId="ad">
    <w:name w:val="Table Grid"/>
    <w:basedOn w:val="a1"/>
    <w:uiPriority w:val="39"/>
    <w:rsid w:val="003E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13223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3223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32234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15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CF15F4"/>
    <w:pPr>
      <w:spacing w:line="259" w:lineRule="auto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CF15F4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F15F4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F15F4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A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A5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051C8-9D11-4623-BA29-0478D3CA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11096</Words>
  <Characters>63251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gpi</dc:creator>
  <cp:lastModifiedBy>Sekretar</cp:lastModifiedBy>
  <cp:revision>2</cp:revision>
  <dcterms:created xsi:type="dcterms:W3CDTF">2016-12-06T01:43:00Z</dcterms:created>
  <dcterms:modified xsi:type="dcterms:W3CDTF">2016-12-06T01:43:00Z</dcterms:modified>
</cp:coreProperties>
</file>